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DABC2" w14:textId="77777777" w:rsidR="00957553" w:rsidRPr="00F80AFD" w:rsidRDefault="00FB6EDC" w:rsidP="00FB6EDC">
      <w:pPr>
        <w:jc w:val="left"/>
        <w:rPr>
          <w:rFonts w:ascii="ＭＳ 明朝" w:eastAsia="ＭＳ 明朝" w:hAnsi="ＭＳ 明朝"/>
          <w:szCs w:val="21"/>
        </w:rPr>
      </w:pPr>
      <w:r w:rsidRPr="00F80AFD">
        <w:rPr>
          <w:rFonts w:ascii="ＭＳ 明朝" w:eastAsia="ＭＳ 明朝" w:hAnsi="ＭＳ 明朝" w:hint="eastAsia"/>
          <w:szCs w:val="21"/>
        </w:rPr>
        <w:t>第１号様式（第４条関係）</w:t>
      </w:r>
    </w:p>
    <w:p w14:paraId="2E12F73C" w14:textId="77777777" w:rsidR="00FB6EDC" w:rsidRPr="00F80AFD" w:rsidRDefault="00FB6EDC" w:rsidP="00FB6EDC">
      <w:pPr>
        <w:jc w:val="left"/>
        <w:rPr>
          <w:rFonts w:ascii="ＭＳ 明朝" w:eastAsia="ＭＳ 明朝" w:hAnsi="ＭＳ 明朝"/>
          <w:szCs w:val="21"/>
        </w:rPr>
      </w:pPr>
    </w:p>
    <w:p w14:paraId="28A396C2" w14:textId="77777777" w:rsidR="00814ABB" w:rsidRPr="00F80AFD" w:rsidRDefault="00814ABB" w:rsidP="0056041F">
      <w:pPr>
        <w:wordWrap w:val="0"/>
        <w:jc w:val="right"/>
        <w:rPr>
          <w:rFonts w:ascii="ＭＳ 明朝" w:eastAsia="ＭＳ 明朝" w:hAnsi="ＭＳ 明朝"/>
          <w:sz w:val="22"/>
        </w:rPr>
      </w:pPr>
      <w:r w:rsidRPr="00F80AFD">
        <w:rPr>
          <w:rFonts w:ascii="ＭＳ 明朝" w:eastAsia="ＭＳ 明朝" w:hAnsi="ＭＳ 明朝" w:hint="eastAsia"/>
          <w:sz w:val="22"/>
        </w:rPr>
        <w:t>年</w:t>
      </w:r>
      <w:r w:rsidR="0056041F" w:rsidRPr="00F80AFD">
        <w:rPr>
          <w:rFonts w:ascii="ＭＳ 明朝" w:eastAsia="ＭＳ 明朝" w:hAnsi="ＭＳ 明朝" w:hint="eastAsia"/>
          <w:sz w:val="22"/>
        </w:rPr>
        <w:t xml:space="preserve">　　</w:t>
      </w:r>
      <w:r w:rsidRPr="00F80AFD">
        <w:rPr>
          <w:rFonts w:ascii="ＭＳ 明朝" w:eastAsia="ＭＳ 明朝" w:hAnsi="ＭＳ 明朝" w:hint="eastAsia"/>
          <w:sz w:val="22"/>
        </w:rPr>
        <w:t>月</w:t>
      </w:r>
      <w:r w:rsidR="0056041F" w:rsidRPr="00F80AFD">
        <w:rPr>
          <w:rFonts w:ascii="ＭＳ 明朝" w:eastAsia="ＭＳ 明朝" w:hAnsi="ＭＳ 明朝" w:hint="eastAsia"/>
          <w:sz w:val="22"/>
        </w:rPr>
        <w:t xml:space="preserve">　　</w:t>
      </w:r>
      <w:r w:rsidRPr="00F80AFD">
        <w:rPr>
          <w:rFonts w:ascii="ＭＳ 明朝" w:eastAsia="ＭＳ 明朝" w:hAnsi="ＭＳ 明朝"/>
          <w:sz w:val="22"/>
        </w:rPr>
        <w:t>日</w:t>
      </w:r>
      <w:r w:rsidR="0056041F" w:rsidRPr="00F80AFD">
        <w:rPr>
          <w:rFonts w:ascii="ＭＳ 明朝" w:eastAsia="ＭＳ 明朝" w:hAnsi="ＭＳ 明朝" w:hint="eastAsia"/>
          <w:sz w:val="22"/>
        </w:rPr>
        <w:t xml:space="preserve">　</w:t>
      </w:r>
    </w:p>
    <w:p w14:paraId="26DB61C7" w14:textId="77777777" w:rsidR="00F315D3" w:rsidRPr="00F80AFD" w:rsidRDefault="00FB6EDC" w:rsidP="007C0B69">
      <w:pPr>
        <w:spacing w:line="0" w:lineRule="atLeast"/>
        <w:rPr>
          <w:rFonts w:ascii="ＭＳ 明朝" w:eastAsia="ＭＳ 明朝" w:hAnsi="ＭＳ 明朝"/>
          <w:sz w:val="22"/>
        </w:rPr>
      </w:pPr>
      <w:r w:rsidRPr="00F80AFD">
        <w:rPr>
          <w:rFonts w:ascii="ＭＳ 明朝" w:eastAsia="ＭＳ 明朝" w:hAnsi="ＭＳ 明朝" w:hint="eastAsia"/>
          <w:sz w:val="22"/>
        </w:rPr>
        <w:t>相模原市長</w:t>
      </w:r>
      <w:r w:rsidR="00284953" w:rsidRPr="00F80AFD">
        <w:rPr>
          <w:rFonts w:ascii="ＭＳ 明朝" w:eastAsia="ＭＳ 明朝" w:hAnsi="ＭＳ 明朝" w:hint="eastAsia"/>
          <w:sz w:val="22"/>
        </w:rPr>
        <w:t xml:space="preserve">　あて</w:t>
      </w:r>
    </w:p>
    <w:p w14:paraId="4942C5D7" w14:textId="77777777" w:rsidR="007C0B69" w:rsidRPr="00F80AFD" w:rsidRDefault="007C0B69" w:rsidP="007C0B69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W w:w="921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  <w:gridCol w:w="2581"/>
        <w:gridCol w:w="861"/>
      </w:tblGrid>
      <w:tr w:rsidR="00F80AFD" w:rsidRPr="00F80AFD" w14:paraId="6ED3F49D" w14:textId="77777777" w:rsidTr="007C0B69">
        <w:trPr>
          <w:trHeight w:val="898"/>
        </w:trPr>
        <w:tc>
          <w:tcPr>
            <w:tcW w:w="5775" w:type="dxa"/>
            <w:vAlign w:val="center"/>
          </w:tcPr>
          <w:p w14:paraId="21ACABF0" w14:textId="77777777" w:rsidR="007C0B69" w:rsidRPr="00F80AFD" w:rsidRDefault="007C0B69" w:rsidP="007C0B69">
            <w:pPr>
              <w:overflowPunct w:val="0"/>
              <w:spacing w:line="0" w:lineRule="atLeast"/>
              <w:ind w:leftChars="1448" w:left="3041" w:rightChars="45" w:right="94"/>
              <w:textAlignment w:val="center"/>
            </w:pPr>
            <w:r w:rsidRPr="00F80AFD">
              <w:rPr>
                <w:rFonts w:hint="eastAsia"/>
              </w:rPr>
              <w:t>申請者住所又は</w:t>
            </w:r>
          </w:p>
          <w:p w14:paraId="784CE010" w14:textId="77777777" w:rsidR="007C0B69" w:rsidRPr="00F80AFD" w:rsidRDefault="007C0B69" w:rsidP="007C0B69">
            <w:pPr>
              <w:overflowPunct w:val="0"/>
              <w:spacing w:line="0" w:lineRule="atLeast"/>
              <w:ind w:leftChars="1448" w:left="3041" w:rightChars="45" w:right="94"/>
              <w:textAlignment w:val="center"/>
            </w:pPr>
            <w:r w:rsidRPr="00F80AFD">
              <w:rPr>
                <w:rFonts w:hint="eastAsia"/>
              </w:rPr>
              <w:t>主たる事務所の所在地</w:t>
            </w:r>
          </w:p>
          <w:p w14:paraId="383CC9C3" w14:textId="77777777" w:rsidR="007C0B69" w:rsidRPr="00F80AFD" w:rsidRDefault="007C0B69" w:rsidP="007C0B69">
            <w:pPr>
              <w:overflowPunct w:val="0"/>
              <w:spacing w:line="0" w:lineRule="atLeast"/>
              <w:ind w:leftChars="1448" w:left="3041"/>
              <w:textAlignment w:val="center"/>
            </w:pPr>
            <w:r w:rsidRPr="00F80AFD">
              <w:rPr>
                <w:rFonts w:hint="eastAsia"/>
              </w:rPr>
              <w:t>商号、名称又は氏名</w:t>
            </w:r>
          </w:p>
          <w:p w14:paraId="0F1512BD" w14:textId="77777777" w:rsidR="007C0B69" w:rsidRPr="00F80AFD" w:rsidRDefault="007C0B69" w:rsidP="007C0B69">
            <w:pPr>
              <w:overflowPunct w:val="0"/>
              <w:spacing w:line="0" w:lineRule="atLeast"/>
              <w:textAlignment w:val="center"/>
            </w:pPr>
          </w:p>
        </w:tc>
        <w:tc>
          <w:tcPr>
            <w:tcW w:w="2581" w:type="dxa"/>
            <w:vAlign w:val="center"/>
          </w:tcPr>
          <w:p w14:paraId="367C886B" w14:textId="77777777" w:rsidR="007C0B69" w:rsidRPr="00F80AFD" w:rsidRDefault="007C0B69" w:rsidP="007C0B69">
            <w:pPr>
              <w:overflowPunct w:val="0"/>
              <w:spacing w:line="0" w:lineRule="atLeast"/>
              <w:ind w:leftChars="839" w:left="1762"/>
              <w:textAlignment w:val="center"/>
            </w:pPr>
            <w:r w:rsidRPr="00F80AFD"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14:paraId="628A4DB5" w14:textId="77777777" w:rsidR="007C0B69" w:rsidRPr="00F80AFD" w:rsidRDefault="007C0B69" w:rsidP="007C0B69">
            <w:pPr>
              <w:overflowPunct w:val="0"/>
              <w:spacing w:line="0" w:lineRule="atLeast"/>
              <w:textAlignment w:val="center"/>
            </w:pPr>
          </w:p>
        </w:tc>
      </w:tr>
    </w:tbl>
    <w:p w14:paraId="545C1F66" w14:textId="77777777" w:rsidR="00814ABB" w:rsidRPr="00F80AFD" w:rsidRDefault="00814ABB" w:rsidP="00BD261E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80AFD">
        <w:rPr>
          <w:rFonts w:ascii="ＭＳ 明朝" w:eastAsia="ＭＳ 明朝" w:hAnsi="ＭＳ 明朝" w:hint="eastAsia"/>
          <w:sz w:val="24"/>
          <w:szCs w:val="24"/>
        </w:rPr>
        <w:t>サービス付き高齢者向け住宅</w:t>
      </w:r>
      <w:r w:rsidRPr="00F80AFD">
        <w:rPr>
          <w:rFonts w:ascii="ＭＳ 明朝" w:eastAsia="ＭＳ 明朝" w:hAnsi="ＭＳ 明朝"/>
          <w:sz w:val="24"/>
          <w:szCs w:val="24"/>
        </w:rPr>
        <w:t>整備事業に係る</w:t>
      </w:r>
      <w:r w:rsidRPr="00F80AFD">
        <w:rPr>
          <w:rFonts w:ascii="ＭＳ 明朝" w:eastAsia="ＭＳ 明朝" w:hAnsi="ＭＳ 明朝" w:hint="eastAsia"/>
          <w:sz w:val="24"/>
          <w:szCs w:val="24"/>
        </w:rPr>
        <w:t>意見聴取申請</w:t>
      </w:r>
      <w:r w:rsidR="00F315D3" w:rsidRPr="00F80AF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D2D6957" w14:textId="77777777" w:rsidR="00814ABB" w:rsidRPr="00F80AFD" w:rsidRDefault="00814ABB" w:rsidP="00814ABB">
      <w:pPr>
        <w:rPr>
          <w:rFonts w:ascii="ＭＳ 明朝" w:eastAsia="ＭＳ 明朝" w:hAnsi="ＭＳ 明朝"/>
          <w:sz w:val="24"/>
          <w:szCs w:val="24"/>
        </w:rPr>
      </w:pPr>
    </w:p>
    <w:p w14:paraId="022F0DEB" w14:textId="77777777" w:rsidR="00814ABB" w:rsidRPr="00F80AFD" w:rsidRDefault="00814ABB" w:rsidP="00814ABB">
      <w:pPr>
        <w:ind w:firstLineChars="100" w:firstLine="220"/>
        <w:rPr>
          <w:rFonts w:ascii="ＭＳ 明朝" w:eastAsia="ＭＳ 明朝" w:hAnsi="ＭＳ 明朝"/>
          <w:sz w:val="22"/>
        </w:rPr>
      </w:pPr>
      <w:r w:rsidRPr="00F80AFD">
        <w:rPr>
          <w:rFonts w:ascii="ＭＳ 明朝" w:eastAsia="ＭＳ 明朝" w:hAnsi="ＭＳ 明朝" w:hint="eastAsia"/>
          <w:sz w:val="22"/>
        </w:rPr>
        <w:t>下記の</w:t>
      </w:r>
      <w:r w:rsidRPr="00F80AFD">
        <w:rPr>
          <w:rFonts w:ascii="ＭＳ 明朝" w:eastAsia="ＭＳ 明朝" w:hAnsi="ＭＳ 明朝"/>
          <w:sz w:val="22"/>
        </w:rPr>
        <w:t>計画について、サービス付き高齢者向け住宅</w:t>
      </w:r>
      <w:r w:rsidRPr="00F80AFD">
        <w:rPr>
          <w:rFonts w:ascii="ＭＳ 明朝" w:eastAsia="ＭＳ 明朝" w:hAnsi="ＭＳ 明朝" w:hint="eastAsia"/>
          <w:sz w:val="22"/>
        </w:rPr>
        <w:t>整備事業</w:t>
      </w:r>
      <w:r w:rsidRPr="00F80AFD">
        <w:rPr>
          <w:rFonts w:ascii="ＭＳ 明朝" w:eastAsia="ＭＳ 明朝" w:hAnsi="ＭＳ 明朝"/>
          <w:sz w:val="22"/>
        </w:rPr>
        <w:t>の</w:t>
      </w:r>
      <w:r w:rsidRPr="00F80AFD">
        <w:rPr>
          <w:rFonts w:ascii="ＭＳ 明朝" w:eastAsia="ＭＳ 明朝" w:hAnsi="ＭＳ 明朝" w:hint="eastAsia"/>
          <w:sz w:val="22"/>
        </w:rPr>
        <w:t>交付</w:t>
      </w:r>
      <w:r w:rsidRPr="00F80AFD">
        <w:rPr>
          <w:rFonts w:ascii="ＭＳ 明朝" w:eastAsia="ＭＳ 明朝" w:hAnsi="ＭＳ 明朝"/>
          <w:sz w:val="22"/>
        </w:rPr>
        <w:t>申請をしたいので、</w:t>
      </w:r>
      <w:r w:rsidR="00FB6EDC" w:rsidRPr="00F80AFD">
        <w:rPr>
          <w:rFonts w:ascii="ＭＳ 明朝" w:eastAsia="ＭＳ 明朝" w:hAnsi="ＭＳ 明朝" w:hint="eastAsia"/>
          <w:sz w:val="22"/>
        </w:rPr>
        <w:t>サービス付き高齢者向け住宅</w:t>
      </w:r>
      <w:r w:rsidR="00E42555" w:rsidRPr="00F80AFD">
        <w:rPr>
          <w:rFonts w:ascii="ＭＳ 明朝" w:eastAsia="ＭＳ 明朝" w:hAnsi="ＭＳ 明朝" w:hint="eastAsia"/>
          <w:sz w:val="22"/>
        </w:rPr>
        <w:t>整備事業における</w:t>
      </w:r>
      <w:r w:rsidR="00FB6EDC" w:rsidRPr="00F80AFD">
        <w:rPr>
          <w:rFonts w:ascii="ＭＳ 明朝" w:eastAsia="ＭＳ 明朝" w:hAnsi="ＭＳ 明朝" w:hint="eastAsia"/>
          <w:sz w:val="22"/>
        </w:rPr>
        <w:t>意見聴取</w:t>
      </w:r>
      <w:r w:rsidR="00E42555" w:rsidRPr="00F80AFD">
        <w:rPr>
          <w:rFonts w:ascii="ＭＳ 明朝" w:eastAsia="ＭＳ 明朝" w:hAnsi="ＭＳ 明朝" w:hint="eastAsia"/>
          <w:sz w:val="22"/>
        </w:rPr>
        <w:t>に関する手続</w:t>
      </w:r>
      <w:r w:rsidR="00FB6EDC" w:rsidRPr="00F80AFD">
        <w:rPr>
          <w:rFonts w:ascii="ＭＳ 明朝" w:eastAsia="ＭＳ 明朝" w:hAnsi="ＭＳ 明朝" w:hint="eastAsia"/>
          <w:sz w:val="22"/>
        </w:rPr>
        <w:t>要綱第４条第１項の規定に基づき</w:t>
      </w:r>
      <w:r w:rsidRPr="00F80AFD">
        <w:rPr>
          <w:rFonts w:ascii="ＭＳ 明朝" w:eastAsia="ＭＳ 明朝" w:hAnsi="ＭＳ 明朝" w:hint="eastAsia"/>
          <w:sz w:val="22"/>
        </w:rPr>
        <w:t>意見聴取</w:t>
      </w:r>
      <w:r w:rsidR="00FB6EDC" w:rsidRPr="00F80AFD">
        <w:rPr>
          <w:rFonts w:ascii="ＭＳ 明朝" w:eastAsia="ＭＳ 明朝" w:hAnsi="ＭＳ 明朝" w:hint="eastAsia"/>
          <w:sz w:val="22"/>
        </w:rPr>
        <w:t>申請書を提出します</w:t>
      </w:r>
      <w:r w:rsidRPr="00F80AFD">
        <w:rPr>
          <w:rFonts w:ascii="ＭＳ 明朝" w:eastAsia="ＭＳ 明朝" w:hAnsi="ＭＳ 明朝"/>
          <w:sz w:val="22"/>
        </w:rPr>
        <w:t>。</w:t>
      </w:r>
    </w:p>
    <w:p w14:paraId="6235A5A5" w14:textId="77777777" w:rsidR="00814ABB" w:rsidRPr="00F80AFD" w:rsidRDefault="00814ABB" w:rsidP="00814ABB">
      <w:pPr>
        <w:rPr>
          <w:rFonts w:ascii="ＭＳ 明朝" w:eastAsia="ＭＳ 明朝" w:hAnsi="ＭＳ 明朝"/>
          <w:sz w:val="22"/>
        </w:rPr>
      </w:pPr>
    </w:p>
    <w:tbl>
      <w:tblPr>
        <w:tblStyle w:val="ac"/>
        <w:tblW w:w="9214" w:type="dxa"/>
        <w:tblInd w:w="-152" w:type="dxa"/>
        <w:tblLook w:val="04A0" w:firstRow="1" w:lastRow="0" w:firstColumn="1" w:lastColumn="0" w:noHBand="0" w:noVBand="1"/>
      </w:tblPr>
      <w:tblGrid>
        <w:gridCol w:w="2269"/>
        <w:gridCol w:w="6945"/>
      </w:tblGrid>
      <w:tr w:rsidR="00F80AFD" w:rsidRPr="00F80AFD" w14:paraId="33AFF401" w14:textId="77777777" w:rsidTr="00765ADB">
        <w:trPr>
          <w:trHeight w:val="506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3F208A67" w14:textId="77777777" w:rsidR="00814ABB" w:rsidRPr="00F80AFD" w:rsidRDefault="00814ABB" w:rsidP="00BD26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住 宅 名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vAlign w:val="center"/>
          </w:tcPr>
          <w:p w14:paraId="5E6A6BA1" w14:textId="77777777" w:rsidR="00814ABB" w:rsidRPr="00F80AFD" w:rsidRDefault="00814ABB" w:rsidP="00BD26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0AFD" w:rsidRPr="00F80AFD" w14:paraId="7F811605" w14:textId="77777777" w:rsidTr="00765ADB">
        <w:trPr>
          <w:trHeight w:val="506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00308F27" w14:textId="77777777" w:rsidR="007C0B69" w:rsidRPr="00F80AFD" w:rsidRDefault="00814ABB" w:rsidP="005470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計 画 地</w:t>
            </w:r>
          </w:p>
          <w:p w14:paraId="61F074E7" w14:textId="77777777" w:rsidR="00EF01CE" w:rsidRPr="00F80AFD" w:rsidRDefault="00EF01CE" w:rsidP="005470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（用途地域）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vAlign w:val="center"/>
          </w:tcPr>
          <w:p w14:paraId="60C1A26D" w14:textId="77777777" w:rsidR="00814ABB" w:rsidRPr="00F80AFD" w:rsidRDefault="00765ADB" w:rsidP="00BD261E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相模原市</w:t>
            </w:r>
            <w:r w:rsidR="007E158C" w:rsidRPr="00F80A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4953" w:rsidRPr="00F80A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4953" w:rsidRPr="00F80AFD">
              <w:rPr>
                <w:rFonts w:ascii="ＭＳ 明朝" w:eastAsia="ＭＳ 明朝" w:hAnsi="ＭＳ 明朝" w:hint="eastAsia"/>
                <w:sz w:val="22"/>
              </w:rPr>
              <w:t>区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（　　　　　　　　）</w:t>
            </w:r>
          </w:p>
        </w:tc>
      </w:tr>
      <w:tr w:rsidR="00F80AFD" w:rsidRPr="00F80AFD" w14:paraId="547C4C98" w14:textId="77777777" w:rsidTr="00765ADB">
        <w:trPr>
          <w:trHeight w:val="506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1636C9A3" w14:textId="77777777" w:rsidR="007C0B69" w:rsidRPr="00F80AFD" w:rsidRDefault="00284953" w:rsidP="007C0B69">
            <w:pPr>
              <w:overflowPunct w:val="0"/>
              <w:spacing w:line="240" w:lineRule="atLeas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住宅の戸数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vAlign w:val="center"/>
          </w:tcPr>
          <w:p w14:paraId="4EE22398" w14:textId="77777777" w:rsidR="007C0B69" w:rsidRPr="00F80AFD" w:rsidRDefault="00284953" w:rsidP="00765ADB">
            <w:pPr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サ高住住戸：　　　戸</w:t>
            </w:r>
            <w:r w:rsidR="00765ADB" w:rsidRPr="00F80AFD">
              <w:rPr>
                <w:rFonts w:ascii="ＭＳ 明朝" w:eastAsia="ＭＳ 明朝" w:hAnsi="ＭＳ 明朝" w:hint="eastAsia"/>
              </w:rPr>
              <w:t xml:space="preserve">　、　</w:t>
            </w:r>
            <w:r w:rsidRPr="00F80AFD">
              <w:rPr>
                <w:rFonts w:ascii="ＭＳ 明朝" w:eastAsia="ＭＳ 明朝" w:hAnsi="ＭＳ 明朝" w:hint="eastAsia"/>
              </w:rPr>
              <w:t>その他住戸：　　　戸</w:t>
            </w:r>
          </w:p>
        </w:tc>
      </w:tr>
      <w:tr w:rsidR="00F80AFD" w:rsidRPr="00F80AFD" w14:paraId="7127BCDE" w14:textId="77777777" w:rsidTr="00765ADB">
        <w:trPr>
          <w:trHeight w:val="506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3F933CE9" w14:textId="77777777" w:rsidR="00765ADB" w:rsidRPr="00F80AFD" w:rsidRDefault="00765ADB" w:rsidP="007C0B69">
            <w:pPr>
              <w:overflowPunct w:val="0"/>
              <w:spacing w:line="240" w:lineRule="atLeast"/>
              <w:jc w:val="center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建築基準法上の用途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vAlign w:val="center"/>
          </w:tcPr>
          <w:p w14:paraId="0E947A62" w14:textId="77777777" w:rsidR="00765ADB" w:rsidRPr="00F80AFD" w:rsidRDefault="00765ADB" w:rsidP="00765ADB">
            <w:pPr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F80AFD" w:rsidRPr="00F80AFD" w14:paraId="11B0EFED" w14:textId="77777777" w:rsidTr="009C6DCB">
        <w:trPr>
          <w:trHeight w:val="506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42788E1A" w14:textId="30DDD45B" w:rsidR="009C6DCB" w:rsidRPr="00F80AFD" w:rsidRDefault="009C6DCB" w:rsidP="009C6DC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80AFD">
              <w:rPr>
                <w:rFonts w:hint="eastAsia"/>
                <w:color w:val="auto"/>
                <w:sz w:val="23"/>
                <w:szCs w:val="23"/>
              </w:rPr>
              <w:t>地域の需要等を踏まえた高齢者住宅の確保</w:t>
            </w: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14:paraId="41E638B2" w14:textId="4195ADC3" w:rsidR="009C6DCB" w:rsidRPr="00F80AFD" w:rsidRDefault="009C6DCB" w:rsidP="009C6DCB">
            <w:pPr>
              <w:pStyle w:val="Default"/>
              <w:jc w:val="both"/>
              <w:rPr>
                <w:rFonts w:hAnsi="ＭＳ 明朝" w:cstheme="minorBidi"/>
                <w:color w:val="auto"/>
                <w:kern w:val="2"/>
                <w:sz w:val="16"/>
                <w:szCs w:val="18"/>
              </w:rPr>
            </w:pPr>
            <w:r w:rsidRPr="00F80AFD">
              <w:rPr>
                <w:rFonts w:hAnsi="ＭＳ 明朝" w:cstheme="minorBidi" w:hint="eastAsia"/>
                <w:color w:val="auto"/>
                <w:kern w:val="2"/>
                <w:sz w:val="16"/>
                <w:szCs w:val="18"/>
              </w:rPr>
              <w:t>当該地域の高齢化の状況や介護サービス供給状況など、ニーズを勘案した供給の必要性</w:t>
            </w:r>
          </w:p>
          <w:p w14:paraId="42FDF588" w14:textId="77777777" w:rsidR="009C6DCB" w:rsidRPr="00F80AFD" w:rsidRDefault="009C6DCB" w:rsidP="009C6DCB">
            <w:pPr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  <w:p w14:paraId="4514A6DF" w14:textId="77777777" w:rsidR="009C6DCB" w:rsidRPr="00F80AFD" w:rsidRDefault="009C6DCB" w:rsidP="009C6DCB">
            <w:pPr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  <w:p w14:paraId="2FE6BAB6" w14:textId="77777777" w:rsidR="009C6DCB" w:rsidRPr="00F80AFD" w:rsidRDefault="009C6DCB" w:rsidP="009C6DCB">
            <w:pPr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  <w:p w14:paraId="25F06073" w14:textId="77777777" w:rsidR="009C6DCB" w:rsidRPr="00F80AFD" w:rsidRDefault="009C6DCB" w:rsidP="009C6DCB">
            <w:pPr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F80AFD" w:rsidRPr="00F80AFD" w14:paraId="36A75986" w14:textId="77777777" w:rsidTr="00765ADB">
        <w:trPr>
          <w:trHeight w:val="3546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1C85847D" w14:textId="77777777" w:rsidR="00765ADB" w:rsidRPr="00F80AFD" w:rsidRDefault="007C0B69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/>
                <w:sz w:val="22"/>
              </w:rPr>
              <w:t>公共交通機関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への</w:t>
            </w:r>
          </w:p>
          <w:p w14:paraId="4938825B" w14:textId="77777777" w:rsidR="007C0B69" w:rsidRPr="00F80AFD" w:rsidRDefault="007C0B69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/>
                <w:sz w:val="22"/>
              </w:rPr>
              <w:t>アクセス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F80AFD">
              <w:rPr>
                <w:rFonts w:ascii="ＭＳ 明朝" w:eastAsia="ＭＳ 明朝" w:hAnsi="ＭＳ 明朝"/>
                <w:sz w:val="22"/>
              </w:rPr>
              <w:t>立地</w:t>
            </w: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14:paraId="17EDB9D3" w14:textId="77777777" w:rsidR="007C0B69" w:rsidRPr="00F80AFD" w:rsidRDefault="00284953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□ </w:t>
            </w:r>
            <w:r w:rsidR="007C0B69" w:rsidRPr="00F80AFD">
              <w:rPr>
                <w:rFonts w:ascii="ＭＳ 明朝" w:eastAsia="ＭＳ 明朝" w:hAnsi="ＭＳ 明朝" w:hint="eastAsia"/>
              </w:rPr>
              <w:t>最寄の鉄道駅、バス停までの距離</w:t>
            </w:r>
          </w:p>
          <w:p w14:paraId="15FE8230" w14:textId="77777777" w:rsidR="007C0B69" w:rsidRPr="00F80AFD" w:rsidRDefault="007C0B69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　　　　　　　　　線　　　　　　　　　駅</w:t>
            </w:r>
          </w:p>
          <w:p w14:paraId="5FD51732" w14:textId="77777777" w:rsidR="007C0B69" w:rsidRPr="00F80AFD" w:rsidRDefault="007C0B69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　　　　　　　　　バス　　　　　　　　停留所下車</w:t>
            </w:r>
          </w:p>
          <w:p w14:paraId="0CE7B601" w14:textId="77777777" w:rsidR="007C0B69" w:rsidRPr="00F80AFD" w:rsidRDefault="007C0B69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　　　　　　　　　ｍ（徒歩　　　　　　分）</w:t>
            </w:r>
          </w:p>
          <w:p w14:paraId="303DF9DD" w14:textId="77777777" w:rsidR="00420F87" w:rsidRPr="00F80AFD" w:rsidRDefault="007E158C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□</w:t>
            </w:r>
            <w:r w:rsidRPr="00F80AFD">
              <w:rPr>
                <w:rFonts w:ascii="ＭＳ 明朝" w:eastAsia="ＭＳ 明朝" w:hAnsi="ＭＳ 明朝"/>
              </w:rPr>
              <w:t xml:space="preserve"> </w:t>
            </w:r>
            <w:r w:rsidR="00710159" w:rsidRPr="00F80AFD">
              <w:rPr>
                <w:rFonts w:ascii="ＭＳ 明朝" w:eastAsia="ＭＳ 明朝" w:hAnsi="ＭＳ 明朝" w:hint="eastAsia"/>
              </w:rPr>
              <w:t>鉄道駅から１km、バス停から３００ｍの範囲</w:t>
            </w:r>
            <w:r w:rsidR="00155D92" w:rsidRPr="00F80AFD">
              <w:rPr>
                <w:rFonts w:ascii="ＭＳ 明朝" w:eastAsia="ＭＳ 明朝" w:hAnsi="ＭＳ 明朝" w:hint="eastAsia"/>
                <w:vertAlign w:val="superscript"/>
              </w:rPr>
              <w:t>※１</w:t>
            </w:r>
            <w:r w:rsidR="00710159" w:rsidRPr="00F80AFD">
              <w:rPr>
                <w:rFonts w:ascii="ＭＳ 明朝" w:eastAsia="ＭＳ 明朝" w:hAnsi="ＭＳ 明朝" w:hint="eastAsia"/>
              </w:rPr>
              <w:t>内</w:t>
            </w:r>
          </w:p>
          <w:p w14:paraId="54A76149" w14:textId="77777777" w:rsidR="007E158C" w:rsidRPr="00F80AFD" w:rsidRDefault="007E158C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□</w:t>
            </w:r>
            <w:r w:rsidR="00420F87" w:rsidRPr="00F80AFD">
              <w:rPr>
                <w:rFonts w:ascii="ＭＳ 明朝" w:eastAsia="ＭＳ 明朝" w:hAnsi="ＭＳ 明朝" w:hint="eastAsia"/>
              </w:rPr>
              <w:t xml:space="preserve"> </w:t>
            </w:r>
            <w:r w:rsidR="00710159" w:rsidRPr="00F80AFD">
              <w:rPr>
                <w:rFonts w:ascii="ＭＳ 明朝" w:eastAsia="ＭＳ 明朝" w:hAnsi="ＭＳ 明朝" w:hint="eastAsia"/>
              </w:rPr>
              <w:t>鉄道駅から１km、バス停から３００ｍの範囲外</w:t>
            </w:r>
          </w:p>
          <w:p w14:paraId="344C0ABB" w14:textId="77777777" w:rsidR="00420F87" w:rsidRPr="00F80AFD" w:rsidRDefault="00420F87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【</w:t>
            </w:r>
            <w:r w:rsidR="00710159" w:rsidRPr="00F80AFD">
              <w:rPr>
                <w:rFonts w:ascii="ＭＳ 明朝" w:eastAsia="ＭＳ 明朝" w:hAnsi="ＭＳ 明朝" w:hint="eastAsia"/>
              </w:rPr>
              <w:t>鉄道駅から１km、バス停から３００ｍの範囲外</w:t>
            </w:r>
            <w:r w:rsidRPr="00F80AFD">
              <w:rPr>
                <w:rFonts w:ascii="ＭＳ 明朝" w:eastAsia="ＭＳ 明朝" w:hAnsi="ＭＳ 明朝" w:hint="eastAsia"/>
              </w:rPr>
              <w:t>にチェックした場合】</w:t>
            </w:r>
          </w:p>
          <w:p w14:paraId="64448046" w14:textId="77777777" w:rsidR="007C0B69" w:rsidRPr="00F80AFD" w:rsidRDefault="00420F87" w:rsidP="00420F87">
            <w:pPr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　</w:t>
            </w:r>
            <w:r w:rsidR="00284953" w:rsidRPr="00F80AFD">
              <w:rPr>
                <w:rFonts w:ascii="ＭＳ 明朝" w:eastAsia="ＭＳ 明朝" w:hAnsi="ＭＳ 明朝" w:hint="eastAsia"/>
              </w:rPr>
              <w:t xml:space="preserve">□ </w:t>
            </w:r>
            <w:r w:rsidR="007E158C" w:rsidRPr="00F80AFD">
              <w:rPr>
                <w:rFonts w:ascii="ＭＳ 明朝" w:eastAsia="ＭＳ 明朝" w:hAnsi="ＭＳ 明朝" w:hint="eastAsia"/>
              </w:rPr>
              <w:t>入居者の利便性向上のために事業者として取り組む事項</w:t>
            </w:r>
          </w:p>
          <w:p w14:paraId="32F9DD30" w14:textId="77777777" w:rsidR="00420F87" w:rsidRPr="00F80AFD" w:rsidRDefault="00420F87" w:rsidP="007C0B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0AFD" w:rsidRPr="00F80AFD" w14:paraId="2F40F68B" w14:textId="77777777" w:rsidTr="00765ADB">
        <w:trPr>
          <w:trHeight w:val="1920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4D223069" w14:textId="29CBEB4D" w:rsidR="007C0B69" w:rsidRPr="00F80AFD" w:rsidRDefault="007C0B69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lastRenderedPageBreak/>
              <w:t>医療</w:t>
            </w:r>
            <w:r w:rsidRPr="00F80AFD">
              <w:rPr>
                <w:rFonts w:ascii="ＭＳ 明朝" w:eastAsia="ＭＳ 明朝" w:hAnsi="ＭＳ 明朝"/>
                <w:sz w:val="22"/>
              </w:rPr>
              <w:t>･介護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サービス</w:t>
            </w:r>
            <w:r w:rsidRPr="00F80AFD">
              <w:rPr>
                <w:rFonts w:ascii="ＭＳ 明朝" w:eastAsia="ＭＳ 明朝" w:hAnsi="ＭＳ 明朝"/>
                <w:sz w:val="22"/>
              </w:rPr>
              <w:t>との連携</w:t>
            </w:r>
            <w:r w:rsidR="000C6F87" w:rsidRPr="00F80AFD">
              <w:rPr>
                <w:rFonts w:ascii="ＭＳ 明朝" w:eastAsia="ＭＳ 明朝" w:hAnsi="ＭＳ 明朝" w:hint="eastAsia"/>
                <w:sz w:val="22"/>
              </w:rPr>
              <w:t>体制等</w:t>
            </w: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14:paraId="33A817F8" w14:textId="77777777" w:rsidR="00284953" w:rsidRPr="00F80AFD" w:rsidRDefault="00284953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□ 住宅に医療機関又は介護保険事業所が併設されている</w:t>
            </w:r>
          </w:p>
          <w:p w14:paraId="52AC472E" w14:textId="77777777" w:rsidR="00284953" w:rsidRPr="00F80AFD" w:rsidRDefault="00284953" w:rsidP="00284953">
            <w:pPr>
              <w:wordWrap w:val="0"/>
              <w:overflowPunct w:val="0"/>
              <w:ind w:firstLineChars="100" w:firstLine="21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（種別・名称）</w:t>
            </w:r>
          </w:p>
          <w:p w14:paraId="3633917E" w14:textId="77777777" w:rsidR="007C0B69" w:rsidRPr="00F80AFD" w:rsidRDefault="007C0B69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  <w:p w14:paraId="73616A2F" w14:textId="77777777" w:rsidR="007C0B69" w:rsidRPr="00F80AFD" w:rsidRDefault="00284953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□</w:t>
            </w:r>
            <w:r w:rsidR="00420F87" w:rsidRPr="00F80AFD">
              <w:rPr>
                <w:rFonts w:ascii="ＭＳ 明朝" w:eastAsia="ＭＳ 明朝" w:hAnsi="ＭＳ 明朝" w:hint="eastAsia"/>
              </w:rPr>
              <w:t xml:space="preserve"> </w:t>
            </w:r>
            <w:r w:rsidR="00E66608" w:rsidRPr="00F80AFD">
              <w:rPr>
                <w:rFonts w:ascii="ＭＳ 明朝" w:eastAsia="ＭＳ 明朝" w:hAnsi="ＭＳ 明朝" w:hint="eastAsia"/>
              </w:rPr>
              <w:t>計画地</w:t>
            </w:r>
            <w:r w:rsidR="007C0B69" w:rsidRPr="00F80AFD">
              <w:rPr>
                <w:rFonts w:ascii="ＭＳ 明朝" w:eastAsia="ＭＳ 明朝" w:hAnsi="ＭＳ 明朝" w:hint="eastAsia"/>
              </w:rPr>
              <w:t>の</w:t>
            </w:r>
            <w:r w:rsidR="003E6890" w:rsidRPr="00F80AFD">
              <w:rPr>
                <w:rFonts w:ascii="ＭＳ 明朝" w:eastAsia="ＭＳ 明朝" w:hAnsi="ＭＳ 明朝" w:hint="eastAsia"/>
              </w:rPr>
              <w:t>高齢者（</w:t>
            </w:r>
            <w:r w:rsidR="007C0B69" w:rsidRPr="00F80AFD">
              <w:rPr>
                <w:rFonts w:ascii="ＭＳ 明朝" w:eastAsia="ＭＳ 明朝" w:hAnsi="ＭＳ 明朝" w:hint="eastAsia"/>
              </w:rPr>
              <w:t>地域包括</w:t>
            </w:r>
            <w:r w:rsidR="003E6890" w:rsidRPr="00F80AFD">
              <w:rPr>
                <w:rFonts w:ascii="ＭＳ 明朝" w:eastAsia="ＭＳ 明朝" w:hAnsi="ＭＳ 明朝" w:hint="eastAsia"/>
              </w:rPr>
              <w:t>）</w:t>
            </w:r>
            <w:r w:rsidR="00710159" w:rsidRPr="00F80AFD">
              <w:rPr>
                <w:rFonts w:ascii="ＭＳ 明朝" w:eastAsia="ＭＳ 明朝" w:hAnsi="ＭＳ 明朝" w:hint="eastAsia"/>
              </w:rPr>
              <w:t>支援センター</w:t>
            </w:r>
          </w:p>
          <w:p w14:paraId="7B337DFD" w14:textId="77777777" w:rsidR="00857F3F" w:rsidRPr="00F80AFD" w:rsidRDefault="00857F3F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　（</w:t>
            </w:r>
            <w:r w:rsidR="00710159" w:rsidRPr="00F80AFD">
              <w:rPr>
                <w:rFonts w:ascii="ＭＳ 明朝" w:eastAsia="ＭＳ 明朝" w:hAnsi="ＭＳ 明朝" w:hint="eastAsia"/>
              </w:rPr>
              <w:t>名称、</w:t>
            </w:r>
            <w:r w:rsidRPr="00F80AFD">
              <w:rPr>
                <w:rFonts w:ascii="ＭＳ 明朝" w:eastAsia="ＭＳ 明朝" w:hAnsi="ＭＳ 明朝" w:hint="eastAsia"/>
              </w:rPr>
              <w:t>計画地からの距離等）</w:t>
            </w:r>
          </w:p>
          <w:p w14:paraId="017548ED" w14:textId="77777777" w:rsidR="00F9226E" w:rsidRPr="00F80AFD" w:rsidRDefault="00F9226E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</w:p>
          <w:p w14:paraId="0B7B62E0" w14:textId="79EA2EA8" w:rsidR="007C0B69" w:rsidRPr="00F80AFD" w:rsidRDefault="00284953" w:rsidP="007C0B69">
            <w:pPr>
              <w:wordWrap w:val="0"/>
              <w:overflowPunct w:val="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 xml:space="preserve">□ </w:t>
            </w:r>
            <w:r w:rsidR="007C0B69" w:rsidRPr="00F80AFD">
              <w:rPr>
                <w:rFonts w:ascii="ＭＳ 明朝" w:eastAsia="ＭＳ 明朝" w:hAnsi="ＭＳ 明朝" w:hint="eastAsia"/>
              </w:rPr>
              <w:t>連携</w:t>
            </w:r>
            <w:r w:rsidR="007E158C" w:rsidRPr="00F80AFD">
              <w:rPr>
                <w:rFonts w:ascii="ＭＳ 明朝" w:eastAsia="ＭＳ 明朝" w:hAnsi="ＭＳ 明朝" w:hint="eastAsia"/>
              </w:rPr>
              <w:t>を予定</w:t>
            </w:r>
            <w:r w:rsidR="00710159" w:rsidRPr="00F80AFD">
              <w:rPr>
                <w:rFonts w:ascii="ＭＳ 明朝" w:eastAsia="ＭＳ 明朝" w:hAnsi="ＭＳ 明朝" w:hint="eastAsia"/>
              </w:rPr>
              <w:t>している医療機関</w:t>
            </w:r>
            <w:r w:rsidR="00CD6BE8" w:rsidRPr="00F80AFD">
              <w:rPr>
                <w:rFonts w:ascii="ＭＳ 明朝" w:eastAsia="ＭＳ 明朝" w:hAnsi="ＭＳ 明朝" w:hint="eastAsia"/>
              </w:rPr>
              <w:t>・介護施設</w:t>
            </w:r>
          </w:p>
          <w:p w14:paraId="178CD663" w14:textId="77777777" w:rsidR="0054705A" w:rsidRPr="00F80AFD" w:rsidRDefault="007C0B69" w:rsidP="00765ADB">
            <w:pPr>
              <w:wordWrap w:val="0"/>
              <w:overflowPunct w:val="0"/>
              <w:ind w:firstLineChars="100" w:firstLine="210"/>
              <w:textAlignment w:val="center"/>
              <w:rPr>
                <w:rFonts w:ascii="ＭＳ 明朝" w:eastAsia="ＭＳ 明朝" w:hAnsi="ＭＳ 明朝"/>
              </w:rPr>
            </w:pPr>
            <w:r w:rsidRPr="00F80AFD">
              <w:rPr>
                <w:rFonts w:ascii="ＭＳ 明朝" w:eastAsia="ＭＳ 明朝" w:hAnsi="ＭＳ 明朝" w:hint="eastAsia"/>
              </w:rPr>
              <w:t>（</w:t>
            </w:r>
            <w:r w:rsidR="00710159" w:rsidRPr="00F80AFD">
              <w:rPr>
                <w:rFonts w:ascii="ＭＳ 明朝" w:eastAsia="ＭＳ 明朝" w:hAnsi="ＭＳ 明朝" w:hint="eastAsia"/>
              </w:rPr>
              <w:t>名称、</w:t>
            </w:r>
            <w:r w:rsidRPr="00F80AFD">
              <w:rPr>
                <w:rFonts w:ascii="ＭＳ 明朝" w:eastAsia="ＭＳ 明朝" w:hAnsi="ＭＳ 明朝" w:hint="eastAsia"/>
              </w:rPr>
              <w:t>計画地からの距離、診療科目、連携方法等）</w:t>
            </w:r>
          </w:p>
          <w:p w14:paraId="11095CFC" w14:textId="77777777" w:rsidR="00EF01CE" w:rsidRPr="00F80AFD" w:rsidRDefault="00EF01CE" w:rsidP="00765ADB">
            <w:pPr>
              <w:wordWrap w:val="0"/>
              <w:overflowPunct w:val="0"/>
              <w:spacing w:line="360" w:lineRule="auto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F80AFD" w:rsidRPr="00F80AFD" w14:paraId="74C5F6C4" w14:textId="77777777" w:rsidTr="00765ADB">
        <w:trPr>
          <w:trHeight w:val="4810"/>
        </w:trPr>
        <w:tc>
          <w:tcPr>
            <w:tcW w:w="2269" w:type="dxa"/>
            <w:tcBorders>
              <w:left w:val="single" w:sz="8" w:space="0" w:color="auto"/>
            </w:tcBorders>
            <w:vAlign w:val="center"/>
          </w:tcPr>
          <w:p w14:paraId="2A99A5F5" w14:textId="77777777" w:rsidR="000C6F87" w:rsidRPr="00F80AFD" w:rsidRDefault="000C6F87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立地誘導や防災</w:t>
            </w:r>
          </w:p>
          <w:p w14:paraId="0D82FB1B" w14:textId="00968C86" w:rsidR="00420F87" w:rsidRPr="00F80AFD" w:rsidRDefault="00420F87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その他まちづくり</w:t>
            </w:r>
          </w:p>
          <w:p w14:paraId="74E7F77F" w14:textId="77777777" w:rsidR="00420F87" w:rsidRPr="00F80AFD" w:rsidRDefault="00420F87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との整合</w:t>
            </w: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14:paraId="020EC84A" w14:textId="77777777" w:rsidR="00007D29" w:rsidRPr="00F80AFD" w:rsidRDefault="00007D29" w:rsidP="00857F3F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【災害情報の確認】</w:t>
            </w:r>
          </w:p>
          <w:p w14:paraId="0C2669D2" w14:textId="77777777" w:rsidR="00420F87" w:rsidRPr="00F80AFD" w:rsidRDefault="00420F87" w:rsidP="00857F3F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□ 土砂災害警戒区域等</w:t>
            </w:r>
            <w:r w:rsidR="00007D29" w:rsidRPr="00F80AFD">
              <w:rPr>
                <w:rFonts w:ascii="ＭＳ 明朝" w:eastAsia="ＭＳ 明朝" w:hAnsi="ＭＳ 明朝" w:hint="eastAsia"/>
                <w:sz w:val="22"/>
              </w:rPr>
              <w:t>に該当する</w:t>
            </w:r>
          </w:p>
          <w:p w14:paraId="38B653D7" w14:textId="77777777" w:rsidR="00420F87" w:rsidRPr="00F80AFD" w:rsidRDefault="00420F87" w:rsidP="00857F3F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□ 土砂災害警戒区域に該当する</w:t>
            </w:r>
          </w:p>
          <w:p w14:paraId="45BB3291" w14:textId="77777777" w:rsidR="00420F87" w:rsidRPr="00F80AFD" w:rsidRDefault="00420F87" w:rsidP="00857F3F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□ 土砂災害特別警戒区域に該当する</w:t>
            </w:r>
          </w:p>
          <w:p w14:paraId="398FBC91" w14:textId="77777777" w:rsidR="00420F87" w:rsidRPr="00F80AFD" w:rsidRDefault="00420F87" w:rsidP="00DE70EB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□ 急傾斜地崩壊危険区域に該当する</w:t>
            </w:r>
          </w:p>
          <w:p w14:paraId="5A41E2FC" w14:textId="77777777" w:rsidR="00420F87" w:rsidRPr="00F80AFD" w:rsidRDefault="00420F87" w:rsidP="00DE70EB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F0312D" w:rsidRPr="00F80AFD">
              <w:rPr>
                <w:rFonts w:ascii="ＭＳ 明朝" w:eastAsia="ＭＳ 明朝" w:hAnsi="ＭＳ 明朝" w:hint="eastAsia"/>
                <w:sz w:val="22"/>
              </w:rPr>
              <w:t>洪水浸水想定区域又は</w:t>
            </w:r>
            <w:r w:rsidR="0055121B" w:rsidRPr="00F80AFD">
              <w:rPr>
                <w:rFonts w:ascii="ＭＳ 明朝" w:eastAsia="ＭＳ 明朝" w:hAnsi="ＭＳ 明朝" w:hint="eastAsia"/>
                <w:sz w:val="22"/>
              </w:rPr>
              <w:t>家屋倒壊等氾濫想定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区域に該当する</w:t>
            </w:r>
          </w:p>
          <w:p w14:paraId="2CADD55C" w14:textId="77777777" w:rsidR="00420F87" w:rsidRPr="00F80AFD" w:rsidRDefault="00420F87" w:rsidP="00DE70EB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F80AF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上記のどの区域にも該当しない</w:t>
            </w:r>
          </w:p>
          <w:p w14:paraId="23DEEEE9" w14:textId="77777777" w:rsidR="00420F87" w:rsidRPr="00F80AFD" w:rsidRDefault="00AC1BFC" w:rsidP="00B16C26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0312D" w:rsidRPr="00F80AFD">
              <w:rPr>
                <w:rFonts w:ascii="ＭＳ 明朝" w:eastAsia="ＭＳ 明朝" w:hAnsi="ＭＳ 明朝" w:hint="eastAsia"/>
                <w:sz w:val="22"/>
              </w:rPr>
              <w:t>土砂災害警戒区域等又は</w:t>
            </w:r>
            <w:r w:rsidR="00E66608" w:rsidRPr="00F80AFD">
              <w:rPr>
                <w:rFonts w:ascii="ＭＳ 明朝" w:eastAsia="ＭＳ 明朝" w:hAnsi="ＭＳ 明朝" w:hint="eastAsia"/>
                <w:sz w:val="22"/>
              </w:rPr>
              <w:t>洪水浸水想定区域に</w:t>
            </w:r>
            <w:r w:rsidR="009158D0" w:rsidRPr="00F80AFD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E66608" w:rsidRPr="00F80AFD">
              <w:rPr>
                <w:rFonts w:ascii="ＭＳ 明朝" w:eastAsia="ＭＳ 明朝" w:hAnsi="ＭＳ 明朝" w:hint="eastAsia"/>
                <w:sz w:val="22"/>
              </w:rPr>
              <w:t>場合</w:t>
            </w:r>
            <w:r w:rsidR="00420F87" w:rsidRPr="00F80AFD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A8014DF" w14:textId="77777777" w:rsidR="00AC1328" w:rsidRPr="00F80AFD" w:rsidRDefault="00AC1328" w:rsidP="00B16C26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□ 避難確保計画</w:t>
            </w:r>
            <w:r w:rsidR="00DB7B1F" w:rsidRPr="00F80AFD">
              <w:rPr>
                <w:rFonts w:ascii="ＭＳ 明朝" w:eastAsia="ＭＳ 明朝" w:hAnsi="ＭＳ 明朝" w:hint="eastAsia"/>
                <w:sz w:val="22"/>
                <w:vertAlign w:val="superscript"/>
              </w:rPr>
              <w:t>※２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の作成を予定している</w:t>
            </w:r>
          </w:p>
          <w:p w14:paraId="5EAD79A4" w14:textId="77777777" w:rsidR="00AC1328" w:rsidRPr="00F80AFD" w:rsidRDefault="00AC1328" w:rsidP="00AC1328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F80AF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避難確保計画の作成を予定していない</w:t>
            </w:r>
          </w:p>
          <w:p w14:paraId="40205F1F" w14:textId="77777777" w:rsidR="00AC1328" w:rsidRPr="00F80AFD" w:rsidRDefault="00AC1328" w:rsidP="00AC1328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【有料老人ホーム</w:t>
            </w:r>
            <w:r w:rsidR="00C703F2" w:rsidRPr="00F80AFD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DB7B1F" w:rsidRPr="00F80AFD">
              <w:rPr>
                <w:rFonts w:ascii="ＭＳ 明朝" w:eastAsia="ＭＳ 明朝" w:hAnsi="ＭＳ 明朝" w:hint="eastAsia"/>
                <w:sz w:val="22"/>
                <w:vertAlign w:val="superscript"/>
              </w:rPr>
              <w:t>３</w:t>
            </w:r>
            <w:r w:rsidRPr="00F80AFD">
              <w:rPr>
                <w:rFonts w:ascii="ＭＳ 明朝" w:eastAsia="ＭＳ 明朝" w:hAnsi="ＭＳ 明朝" w:hint="eastAsia"/>
                <w:sz w:val="22"/>
              </w:rPr>
              <w:t>の該当・非該当について】</w:t>
            </w:r>
          </w:p>
          <w:p w14:paraId="34EDFA3C" w14:textId="77777777" w:rsidR="00AC1328" w:rsidRPr="00F80AFD" w:rsidRDefault="00420F87" w:rsidP="00B16C26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□ 有料老人ホーム</w:t>
            </w:r>
            <w:r w:rsidR="00E66608" w:rsidRPr="00F80AFD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AC1328" w:rsidRPr="00F80AFD">
              <w:rPr>
                <w:rFonts w:ascii="ＭＳ 明朝" w:eastAsia="ＭＳ 明朝" w:hAnsi="ＭＳ 明朝" w:hint="eastAsia"/>
                <w:sz w:val="22"/>
              </w:rPr>
              <w:t>場合　避難確保計画の作成（必須）</w:t>
            </w:r>
          </w:p>
          <w:p w14:paraId="28A59EB3" w14:textId="77777777" w:rsidR="00E66608" w:rsidRPr="00F80AFD" w:rsidRDefault="00E66608" w:rsidP="00B16C26">
            <w:pPr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0F87" w:rsidRPr="00F80AFD">
              <w:rPr>
                <w:rFonts w:ascii="ＭＳ 明朝" w:eastAsia="ＭＳ 明朝" w:hAnsi="ＭＳ 明朝" w:hint="eastAsia"/>
                <w:sz w:val="22"/>
              </w:rPr>
              <w:t>□ 有料老人ホームに該当しない</w:t>
            </w:r>
            <w:r w:rsidR="00AC1328" w:rsidRPr="00F80AFD">
              <w:rPr>
                <w:rFonts w:ascii="ＭＳ 明朝" w:eastAsia="ＭＳ 明朝" w:hAnsi="ＭＳ 明朝" w:hint="eastAsia"/>
                <w:sz w:val="22"/>
              </w:rPr>
              <w:t xml:space="preserve">　避難確保計画の作成（</w:t>
            </w:r>
            <w:r w:rsidR="00B44A41" w:rsidRPr="00F80AFD">
              <w:rPr>
                <w:rFonts w:ascii="ＭＳ 明朝" w:eastAsia="ＭＳ 明朝" w:hAnsi="ＭＳ 明朝" w:hint="eastAsia"/>
                <w:sz w:val="22"/>
              </w:rPr>
              <w:t>任意）</w:t>
            </w:r>
          </w:p>
        </w:tc>
      </w:tr>
      <w:tr w:rsidR="00F80AFD" w:rsidRPr="00F80AFD" w14:paraId="7CFC6DC4" w14:textId="77777777" w:rsidTr="00765ADB">
        <w:trPr>
          <w:trHeight w:val="1173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98B0D1" w14:textId="77777777" w:rsidR="007C0B69" w:rsidRPr="00F80AFD" w:rsidRDefault="007C0B69" w:rsidP="007C0B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0AFD">
              <w:rPr>
                <w:rFonts w:ascii="ＭＳ 明朝" w:eastAsia="ＭＳ 明朝" w:hAnsi="ＭＳ 明朝" w:hint="eastAsia"/>
                <w:sz w:val="22"/>
              </w:rPr>
              <w:t>備　 考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</w:tcPr>
          <w:p w14:paraId="21C42642" w14:textId="77777777" w:rsidR="007C0B69" w:rsidRPr="00F80AFD" w:rsidRDefault="007C0B69" w:rsidP="007C0B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0BF674" w14:textId="77777777" w:rsidR="00155D92" w:rsidRPr="00F80AFD" w:rsidRDefault="00857F3F" w:rsidP="00DC6464">
      <w:pPr>
        <w:ind w:left="2415" w:hangingChars="1150" w:hanging="2415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 xml:space="preserve">※１ </w:t>
      </w:r>
      <w:r w:rsidR="00155D92" w:rsidRPr="00F80AFD">
        <w:rPr>
          <w:rFonts w:ascii="ＭＳ 明朝" w:eastAsia="ＭＳ 明朝" w:hAnsi="ＭＳ 明朝" w:hint="eastAsia"/>
        </w:rPr>
        <w:t>鉄道駅から１km、バス停から３００ｍの範囲</w:t>
      </w:r>
    </w:p>
    <w:p w14:paraId="14FAC2E5" w14:textId="77777777" w:rsidR="00155D92" w:rsidRPr="00F80AFD" w:rsidRDefault="00AC1328" w:rsidP="00155D92">
      <w:pPr>
        <w:ind w:firstLineChars="200" w:firstLine="420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公共交通空白地域</w:t>
      </w:r>
      <w:r w:rsidR="00155D92" w:rsidRPr="00F80AFD">
        <w:rPr>
          <w:rFonts w:ascii="ＭＳ 明朝" w:eastAsia="ＭＳ 明朝" w:hAnsi="ＭＳ 明朝" w:hint="eastAsia"/>
        </w:rPr>
        <w:t>（</w:t>
      </w:r>
      <w:r w:rsidR="00DC6464" w:rsidRPr="00F80AFD">
        <w:rPr>
          <w:rFonts w:ascii="ＭＳ 明朝" w:eastAsia="ＭＳ 明朝" w:hAnsi="ＭＳ 明朝" w:hint="eastAsia"/>
        </w:rPr>
        <w:t>鉄道駅やバス停から一定距離離れている地域</w:t>
      </w:r>
      <w:r w:rsidR="00155D92" w:rsidRPr="00F80AFD">
        <w:rPr>
          <w:rFonts w:ascii="ＭＳ 明朝" w:eastAsia="ＭＳ 明朝" w:hAnsi="ＭＳ 明朝" w:hint="eastAsia"/>
        </w:rPr>
        <w:t>）かどうかの確認</w:t>
      </w:r>
      <w:r w:rsidR="00DC6464" w:rsidRPr="00F80AFD">
        <w:rPr>
          <w:rFonts w:ascii="ＭＳ 明朝" w:eastAsia="ＭＳ 明朝" w:hAnsi="ＭＳ 明朝" w:hint="eastAsia"/>
        </w:rPr>
        <w:t>。</w:t>
      </w:r>
    </w:p>
    <w:p w14:paraId="73137D51" w14:textId="77777777" w:rsidR="00857F3F" w:rsidRPr="00F80AFD" w:rsidRDefault="00DC6464" w:rsidP="00155D92">
      <w:pPr>
        <w:ind w:firstLineChars="200" w:firstLine="420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本市の場合、鉄道駅から１kmの範囲、バス停から３００ｍの範囲より外にある地域。</w:t>
      </w:r>
    </w:p>
    <w:p w14:paraId="4DBB7A1F" w14:textId="77777777" w:rsidR="00AC1328" w:rsidRPr="00F80AFD" w:rsidRDefault="00DB7B1F" w:rsidP="00AC1328">
      <w:pPr>
        <w:ind w:left="1995" w:hangingChars="950" w:hanging="1995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※２</w:t>
      </w:r>
      <w:r w:rsidR="00AC1328" w:rsidRPr="00F80AFD">
        <w:rPr>
          <w:rFonts w:ascii="ＭＳ 明朝" w:eastAsia="ＭＳ 明朝" w:hAnsi="ＭＳ 明朝" w:hint="eastAsia"/>
        </w:rPr>
        <w:t xml:space="preserve"> 避難確保計画</w:t>
      </w:r>
    </w:p>
    <w:p w14:paraId="2C48CE1B" w14:textId="77777777" w:rsidR="009B128A" w:rsidRPr="00F80AFD" w:rsidRDefault="00AC1328" w:rsidP="009B128A">
      <w:pPr>
        <w:ind w:leftChars="200" w:left="1995" w:hangingChars="750" w:hanging="1575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水防法第１５条の</w:t>
      </w:r>
      <w:r w:rsidR="009B128A" w:rsidRPr="00F80AFD">
        <w:rPr>
          <w:rFonts w:ascii="ＭＳ 明朝" w:eastAsia="ＭＳ 明朝" w:hAnsi="ＭＳ 明朝" w:hint="eastAsia"/>
        </w:rPr>
        <w:t>３に定められた計画。</w:t>
      </w:r>
    </w:p>
    <w:p w14:paraId="0017A94B" w14:textId="77777777" w:rsidR="00AC1328" w:rsidRPr="00F80AFD" w:rsidRDefault="00DB7B1F" w:rsidP="00857F3F">
      <w:pPr>
        <w:ind w:left="1995" w:hangingChars="950" w:hanging="1995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※３</w:t>
      </w:r>
      <w:r w:rsidR="00E66608" w:rsidRPr="00F80AFD">
        <w:rPr>
          <w:rFonts w:ascii="ＭＳ 明朝" w:eastAsia="ＭＳ 明朝" w:hAnsi="ＭＳ 明朝" w:hint="eastAsia"/>
        </w:rPr>
        <w:t xml:space="preserve"> </w:t>
      </w:r>
      <w:r w:rsidR="00AC1328" w:rsidRPr="00F80AFD">
        <w:rPr>
          <w:rFonts w:ascii="ＭＳ 明朝" w:eastAsia="ＭＳ 明朝" w:hAnsi="ＭＳ 明朝" w:hint="eastAsia"/>
        </w:rPr>
        <w:t>有料老人ホーム</w:t>
      </w:r>
    </w:p>
    <w:p w14:paraId="26C660AA" w14:textId="77777777" w:rsidR="00857F3F" w:rsidRPr="00F80AFD" w:rsidRDefault="00E66608" w:rsidP="00AC1328">
      <w:pPr>
        <w:ind w:leftChars="200" w:left="1995" w:hangingChars="750" w:hanging="1575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老人福祉法第</w:t>
      </w:r>
      <w:r w:rsidR="00C2335B" w:rsidRPr="00F80AFD">
        <w:rPr>
          <w:rFonts w:ascii="ＭＳ 明朝" w:eastAsia="ＭＳ 明朝" w:hAnsi="ＭＳ 明朝" w:hint="eastAsia"/>
        </w:rPr>
        <w:t>２９</w:t>
      </w:r>
      <w:r w:rsidRPr="00F80AFD">
        <w:rPr>
          <w:rFonts w:ascii="ＭＳ 明朝" w:eastAsia="ＭＳ 明朝" w:hAnsi="ＭＳ 明朝" w:hint="eastAsia"/>
        </w:rPr>
        <w:t>条第１項の規定に基づく施設。</w:t>
      </w:r>
    </w:p>
    <w:p w14:paraId="23771900" w14:textId="77777777" w:rsidR="00AC1BFC" w:rsidRPr="00F80AFD" w:rsidRDefault="00AC1BFC" w:rsidP="00857F3F">
      <w:pPr>
        <w:ind w:left="1995" w:hangingChars="950" w:hanging="1995"/>
        <w:rPr>
          <w:rFonts w:ascii="ＭＳ 明朝" w:eastAsia="ＭＳ 明朝" w:hAnsi="ＭＳ 明朝"/>
        </w:rPr>
      </w:pPr>
    </w:p>
    <w:p w14:paraId="2B06E1CE" w14:textId="77777777" w:rsidR="001D7459" w:rsidRPr="00F80AFD" w:rsidRDefault="001D7459" w:rsidP="00857F3F">
      <w:pPr>
        <w:ind w:firstLineChars="100" w:firstLine="210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事前協議兼意見聴取申請を行うときは、協議資料として、計画概要がわかる資料以下の資料を添付してください。</w:t>
      </w:r>
    </w:p>
    <w:p w14:paraId="42115648" w14:textId="77777777" w:rsidR="001D7459" w:rsidRPr="00F80AFD" w:rsidRDefault="001D7459" w:rsidP="001D7459">
      <w:pPr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□　サービス付き高齢者向け住宅の位置を表示した周辺見取図</w:t>
      </w:r>
    </w:p>
    <w:p w14:paraId="2E27D5B5" w14:textId="77777777" w:rsidR="001D7459" w:rsidRPr="00F80AFD" w:rsidRDefault="00857F3F" w:rsidP="001D7459">
      <w:pPr>
        <w:ind w:rightChars="-68" w:right="-143"/>
        <w:rPr>
          <w:rFonts w:ascii="ＭＳ 明朝" w:eastAsia="ＭＳ 明朝" w:hAnsi="ＭＳ 明朝"/>
        </w:rPr>
      </w:pPr>
      <w:r w:rsidRPr="00F80AFD">
        <w:rPr>
          <w:rFonts w:ascii="ＭＳ 明朝" w:eastAsia="ＭＳ 明朝" w:hAnsi="ＭＳ 明朝" w:hint="eastAsia"/>
        </w:rPr>
        <w:t>□　縮尺、方位、サービス付き高齢者向け住宅及び高齢者</w:t>
      </w:r>
      <w:r w:rsidR="001D7459" w:rsidRPr="00F80AFD">
        <w:rPr>
          <w:rFonts w:ascii="ＭＳ 明朝" w:eastAsia="ＭＳ 明朝" w:hAnsi="ＭＳ 明朝" w:hint="eastAsia"/>
        </w:rPr>
        <w:t>生活支援施設の位置を表示した図面</w:t>
      </w:r>
    </w:p>
    <w:p w14:paraId="493E5A85" w14:textId="41E81264" w:rsidR="0056041F" w:rsidRPr="00F80AFD" w:rsidRDefault="0056041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6041F" w:rsidRPr="00F80AFD" w:rsidSect="00765ADB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43F2B" w14:textId="77777777" w:rsidR="00E25619" w:rsidRDefault="00E25619" w:rsidP="0066634C">
      <w:r>
        <w:separator/>
      </w:r>
    </w:p>
  </w:endnote>
  <w:endnote w:type="continuationSeparator" w:id="0">
    <w:p w14:paraId="2C8E4E39" w14:textId="77777777" w:rsidR="00E25619" w:rsidRDefault="00E25619" w:rsidP="006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0CBA2" w14:textId="77777777" w:rsidR="00E25619" w:rsidRDefault="00E25619" w:rsidP="0066634C">
      <w:r>
        <w:separator/>
      </w:r>
    </w:p>
  </w:footnote>
  <w:footnote w:type="continuationSeparator" w:id="0">
    <w:p w14:paraId="07D0DB70" w14:textId="77777777" w:rsidR="00E25619" w:rsidRDefault="00E25619" w:rsidP="006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6E6C" w14:textId="77777777" w:rsidR="00D038C4" w:rsidRDefault="006422AC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5FD"/>
    <w:multiLevelType w:val="hybridMultilevel"/>
    <w:tmpl w:val="2E62C25C"/>
    <w:lvl w:ilvl="0" w:tplc="D4BCB26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52845C3"/>
    <w:multiLevelType w:val="hybridMultilevel"/>
    <w:tmpl w:val="C7905214"/>
    <w:lvl w:ilvl="0" w:tplc="528E91F4">
      <w:start w:val="5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66D9E"/>
    <w:multiLevelType w:val="hybridMultilevel"/>
    <w:tmpl w:val="FC62FF10"/>
    <w:lvl w:ilvl="0" w:tplc="2DD82872">
      <w:start w:val="11"/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2FD65DDC"/>
    <w:multiLevelType w:val="hybridMultilevel"/>
    <w:tmpl w:val="ED7C35FE"/>
    <w:lvl w:ilvl="0" w:tplc="91EA2822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2924A52"/>
    <w:multiLevelType w:val="hybridMultilevel"/>
    <w:tmpl w:val="8E5252CA"/>
    <w:lvl w:ilvl="0" w:tplc="84DA0960">
      <w:start w:val="1"/>
      <w:numFmt w:val="japaneseCounting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0628FB"/>
    <w:multiLevelType w:val="hybridMultilevel"/>
    <w:tmpl w:val="DE4A7CEC"/>
    <w:lvl w:ilvl="0" w:tplc="45F67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064B49"/>
    <w:multiLevelType w:val="hybridMultilevel"/>
    <w:tmpl w:val="2812C1D4"/>
    <w:lvl w:ilvl="0" w:tplc="3EFE0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646355"/>
    <w:multiLevelType w:val="hybridMultilevel"/>
    <w:tmpl w:val="CEE60952"/>
    <w:lvl w:ilvl="0" w:tplc="49F83EE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3C511D1C"/>
    <w:multiLevelType w:val="hybridMultilevel"/>
    <w:tmpl w:val="D9FAE6D8"/>
    <w:lvl w:ilvl="0" w:tplc="6E0A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C33889"/>
    <w:multiLevelType w:val="hybridMultilevel"/>
    <w:tmpl w:val="071039C6"/>
    <w:lvl w:ilvl="0" w:tplc="5D96A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473BD0"/>
    <w:multiLevelType w:val="hybridMultilevel"/>
    <w:tmpl w:val="5FC43E20"/>
    <w:lvl w:ilvl="0" w:tplc="C14048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6211CA2"/>
    <w:multiLevelType w:val="hybridMultilevel"/>
    <w:tmpl w:val="661CD8E4"/>
    <w:lvl w:ilvl="0" w:tplc="CA665DCE">
      <w:start w:val="1"/>
      <w:numFmt w:val="aiueoFullWidth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A2B175A"/>
    <w:multiLevelType w:val="hybridMultilevel"/>
    <w:tmpl w:val="5D969EA6"/>
    <w:lvl w:ilvl="0" w:tplc="07BAA34E">
      <w:start w:val="2"/>
      <w:numFmt w:val="none"/>
      <w:lvlText w:val="二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7A3D0B"/>
    <w:multiLevelType w:val="hybridMultilevel"/>
    <w:tmpl w:val="516CF990"/>
    <w:lvl w:ilvl="0" w:tplc="145671E2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EB3A98"/>
    <w:multiLevelType w:val="hybridMultilevel"/>
    <w:tmpl w:val="8C54D650"/>
    <w:lvl w:ilvl="0" w:tplc="F176BCA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D4705C"/>
    <w:multiLevelType w:val="hybridMultilevel"/>
    <w:tmpl w:val="5F048E6E"/>
    <w:lvl w:ilvl="0" w:tplc="067AE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ED505A"/>
    <w:multiLevelType w:val="hybridMultilevel"/>
    <w:tmpl w:val="83F23C58"/>
    <w:lvl w:ilvl="0" w:tplc="4FACE6E6">
      <w:start w:val="1"/>
      <w:numFmt w:val="irohaFullWidth"/>
      <w:lvlText w:val="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7" w15:restartNumberingAfterBreak="0">
    <w:nsid w:val="552663A4"/>
    <w:multiLevelType w:val="hybridMultilevel"/>
    <w:tmpl w:val="D43C9808"/>
    <w:lvl w:ilvl="0" w:tplc="BE0441A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58FD369C"/>
    <w:multiLevelType w:val="hybridMultilevel"/>
    <w:tmpl w:val="1EBEBC3E"/>
    <w:lvl w:ilvl="0" w:tplc="266C45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C2DD7"/>
    <w:multiLevelType w:val="hybridMultilevel"/>
    <w:tmpl w:val="954AD7EC"/>
    <w:lvl w:ilvl="0" w:tplc="3BCA3C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0B3C99"/>
    <w:multiLevelType w:val="hybridMultilevel"/>
    <w:tmpl w:val="246A702E"/>
    <w:lvl w:ilvl="0" w:tplc="73202412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F814D3"/>
    <w:multiLevelType w:val="hybridMultilevel"/>
    <w:tmpl w:val="F24E63CA"/>
    <w:lvl w:ilvl="0" w:tplc="36A49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32C51"/>
    <w:multiLevelType w:val="hybridMultilevel"/>
    <w:tmpl w:val="62F6FD30"/>
    <w:lvl w:ilvl="0" w:tplc="CE08C3FE">
      <w:start w:val="1"/>
      <w:numFmt w:val="aiueoFullWidth"/>
      <w:lvlText w:val="%1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6F97661"/>
    <w:multiLevelType w:val="multilevel"/>
    <w:tmpl w:val="E74272FC"/>
    <w:lvl w:ilvl="0">
      <w:start w:val="1"/>
      <w:numFmt w:val="aiueoFullWidth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8DD1275"/>
    <w:multiLevelType w:val="hybridMultilevel"/>
    <w:tmpl w:val="1460273E"/>
    <w:lvl w:ilvl="0" w:tplc="72268482">
      <w:start w:val="1"/>
      <w:numFmt w:val="iroha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AEF6F26"/>
    <w:multiLevelType w:val="hybridMultilevel"/>
    <w:tmpl w:val="3D02F9A0"/>
    <w:lvl w:ilvl="0" w:tplc="C526FC64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BB47E1C"/>
    <w:multiLevelType w:val="hybridMultilevel"/>
    <w:tmpl w:val="A7644F46"/>
    <w:lvl w:ilvl="0" w:tplc="523AEDA6">
      <w:start w:val="1"/>
      <w:numFmt w:val="aiueoFullWidth"/>
      <w:lvlText w:val="%1）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7" w15:restartNumberingAfterBreak="0">
    <w:nsid w:val="7ED50100"/>
    <w:multiLevelType w:val="hybridMultilevel"/>
    <w:tmpl w:val="E54E95FC"/>
    <w:lvl w:ilvl="0" w:tplc="CC00C76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636611">
    <w:abstractNumId w:val="4"/>
  </w:num>
  <w:num w:numId="2" w16cid:durableId="1999770072">
    <w:abstractNumId w:val="1"/>
  </w:num>
  <w:num w:numId="3" w16cid:durableId="962922683">
    <w:abstractNumId w:val="12"/>
  </w:num>
  <w:num w:numId="4" w16cid:durableId="39668173">
    <w:abstractNumId w:val="13"/>
  </w:num>
  <w:num w:numId="5" w16cid:durableId="1863742406">
    <w:abstractNumId w:val="14"/>
  </w:num>
  <w:num w:numId="6" w16cid:durableId="733700907">
    <w:abstractNumId w:val="11"/>
  </w:num>
  <w:num w:numId="7" w16cid:durableId="16582925">
    <w:abstractNumId w:val="23"/>
  </w:num>
  <w:num w:numId="8" w16cid:durableId="360907702">
    <w:abstractNumId w:val="20"/>
  </w:num>
  <w:num w:numId="9" w16cid:durableId="80640048">
    <w:abstractNumId w:val="24"/>
  </w:num>
  <w:num w:numId="10" w16cid:durableId="1811046830">
    <w:abstractNumId w:val="15"/>
  </w:num>
  <w:num w:numId="11" w16cid:durableId="2006322089">
    <w:abstractNumId w:val="19"/>
  </w:num>
  <w:num w:numId="12" w16cid:durableId="833111951">
    <w:abstractNumId w:val="25"/>
  </w:num>
  <w:num w:numId="13" w16cid:durableId="270280165">
    <w:abstractNumId w:val="18"/>
  </w:num>
  <w:num w:numId="14" w16cid:durableId="1863937666">
    <w:abstractNumId w:val="6"/>
  </w:num>
  <w:num w:numId="15" w16cid:durableId="763306133">
    <w:abstractNumId w:val="9"/>
  </w:num>
  <w:num w:numId="16" w16cid:durableId="759450021">
    <w:abstractNumId w:val="0"/>
  </w:num>
  <w:num w:numId="17" w16cid:durableId="1471434549">
    <w:abstractNumId w:val="3"/>
  </w:num>
  <w:num w:numId="18" w16cid:durableId="1099450091">
    <w:abstractNumId w:val="8"/>
  </w:num>
  <w:num w:numId="19" w16cid:durableId="146944960">
    <w:abstractNumId w:val="7"/>
  </w:num>
  <w:num w:numId="20" w16cid:durableId="560798887">
    <w:abstractNumId w:val="21"/>
  </w:num>
  <w:num w:numId="21" w16cid:durableId="1957642614">
    <w:abstractNumId w:val="17"/>
  </w:num>
  <w:num w:numId="22" w16cid:durableId="1899634485">
    <w:abstractNumId w:val="26"/>
  </w:num>
  <w:num w:numId="23" w16cid:durableId="1121605637">
    <w:abstractNumId w:val="5"/>
  </w:num>
  <w:num w:numId="24" w16cid:durableId="502745869">
    <w:abstractNumId w:val="22"/>
  </w:num>
  <w:num w:numId="25" w16cid:durableId="524950825">
    <w:abstractNumId w:val="16"/>
  </w:num>
  <w:num w:numId="26" w16cid:durableId="1859194974">
    <w:abstractNumId w:val="10"/>
  </w:num>
  <w:num w:numId="27" w16cid:durableId="1216551204">
    <w:abstractNumId w:val="2"/>
  </w:num>
  <w:num w:numId="28" w16cid:durableId="13868788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3A"/>
    <w:rsid w:val="000038BE"/>
    <w:rsid w:val="00003C8F"/>
    <w:rsid w:val="00007D29"/>
    <w:rsid w:val="00015A66"/>
    <w:rsid w:val="00021C5E"/>
    <w:rsid w:val="00022B41"/>
    <w:rsid w:val="000358EA"/>
    <w:rsid w:val="00037987"/>
    <w:rsid w:val="000422B3"/>
    <w:rsid w:val="00050A2D"/>
    <w:rsid w:val="00056682"/>
    <w:rsid w:val="00060422"/>
    <w:rsid w:val="000622B5"/>
    <w:rsid w:val="00063588"/>
    <w:rsid w:val="00064428"/>
    <w:rsid w:val="000650A4"/>
    <w:rsid w:val="00085BD4"/>
    <w:rsid w:val="00087ABA"/>
    <w:rsid w:val="000900A5"/>
    <w:rsid w:val="000935D2"/>
    <w:rsid w:val="000A6075"/>
    <w:rsid w:val="000B3B07"/>
    <w:rsid w:val="000C6F87"/>
    <w:rsid w:val="000D3ABA"/>
    <w:rsid w:val="000D5CED"/>
    <w:rsid w:val="000F5000"/>
    <w:rsid w:val="0010589C"/>
    <w:rsid w:val="0011569F"/>
    <w:rsid w:val="001176CB"/>
    <w:rsid w:val="00120AE7"/>
    <w:rsid w:val="0012145A"/>
    <w:rsid w:val="00134A25"/>
    <w:rsid w:val="00143FBC"/>
    <w:rsid w:val="00145ECD"/>
    <w:rsid w:val="0015051D"/>
    <w:rsid w:val="001535CC"/>
    <w:rsid w:val="0015486F"/>
    <w:rsid w:val="00155D92"/>
    <w:rsid w:val="00157A56"/>
    <w:rsid w:val="00157E6A"/>
    <w:rsid w:val="00161CD4"/>
    <w:rsid w:val="00163043"/>
    <w:rsid w:val="0017007E"/>
    <w:rsid w:val="00172088"/>
    <w:rsid w:val="00172B21"/>
    <w:rsid w:val="00182057"/>
    <w:rsid w:val="001834D5"/>
    <w:rsid w:val="00185F52"/>
    <w:rsid w:val="001A3FFC"/>
    <w:rsid w:val="001B2A12"/>
    <w:rsid w:val="001B52EE"/>
    <w:rsid w:val="001B7543"/>
    <w:rsid w:val="001B7AA2"/>
    <w:rsid w:val="001C1286"/>
    <w:rsid w:val="001C17F8"/>
    <w:rsid w:val="001C68A0"/>
    <w:rsid w:val="001C6921"/>
    <w:rsid w:val="001D7459"/>
    <w:rsid w:val="001F5170"/>
    <w:rsid w:val="001F7CC3"/>
    <w:rsid w:val="002036E2"/>
    <w:rsid w:val="00204B36"/>
    <w:rsid w:val="00220C33"/>
    <w:rsid w:val="002212E8"/>
    <w:rsid w:val="00225068"/>
    <w:rsid w:val="00241635"/>
    <w:rsid w:val="00246F4C"/>
    <w:rsid w:val="00263D0B"/>
    <w:rsid w:val="002652AE"/>
    <w:rsid w:val="00266841"/>
    <w:rsid w:val="0026718F"/>
    <w:rsid w:val="00267AB0"/>
    <w:rsid w:val="00273685"/>
    <w:rsid w:val="00275176"/>
    <w:rsid w:val="00280B97"/>
    <w:rsid w:val="00284953"/>
    <w:rsid w:val="002877C2"/>
    <w:rsid w:val="00297801"/>
    <w:rsid w:val="002A19CE"/>
    <w:rsid w:val="002B798A"/>
    <w:rsid w:val="002C3229"/>
    <w:rsid w:val="002C3395"/>
    <w:rsid w:val="002D61CB"/>
    <w:rsid w:val="002D6C38"/>
    <w:rsid w:val="002E0D31"/>
    <w:rsid w:val="002E6384"/>
    <w:rsid w:val="00300727"/>
    <w:rsid w:val="0030257F"/>
    <w:rsid w:val="00303D45"/>
    <w:rsid w:val="00310478"/>
    <w:rsid w:val="00312079"/>
    <w:rsid w:val="00316173"/>
    <w:rsid w:val="003178E7"/>
    <w:rsid w:val="00320D50"/>
    <w:rsid w:val="003223BE"/>
    <w:rsid w:val="00324C92"/>
    <w:rsid w:val="00324E6C"/>
    <w:rsid w:val="003359F1"/>
    <w:rsid w:val="00342D55"/>
    <w:rsid w:val="003443EE"/>
    <w:rsid w:val="00365568"/>
    <w:rsid w:val="0038097D"/>
    <w:rsid w:val="00392E14"/>
    <w:rsid w:val="00394AD3"/>
    <w:rsid w:val="003976B6"/>
    <w:rsid w:val="003B08C6"/>
    <w:rsid w:val="003D5D30"/>
    <w:rsid w:val="003D6AA8"/>
    <w:rsid w:val="003E6890"/>
    <w:rsid w:val="003F1A2A"/>
    <w:rsid w:val="003F333F"/>
    <w:rsid w:val="003F4031"/>
    <w:rsid w:val="003F6053"/>
    <w:rsid w:val="004010A5"/>
    <w:rsid w:val="00403BC6"/>
    <w:rsid w:val="00403C56"/>
    <w:rsid w:val="00415D14"/>
    <w:rsid w:val="0041631E"/>
    <w:rsid w:val="00416EFA"/>
    <w:rsid w:val="00420F87"/>
    <w:rsid w:val="00424615"/>
    <w:rsid w:val="00431A40"/>
    <w:rsid w:val="004366D4"/>
    <w:rsid w:val="00456206"/>
    <w:rsid w:val="00462A77"/>
    <w:rsid w:val="00467DC9"/>
    <w:rsid w:val="00470688"/>
    <w:rsid w:val="00474284"/>
    <w:rsid w:val="0047494A"/>
    <w:rsid w:val="00474F71"/>
    <w:rsid w:val="00487150"/>
    <w:rsid w:val="00493070"/>
    <w:rsid w:val="004A078A"/>
    <w:rsid w:val="004A7465"/>
    <w:rsid w:val="004A7605"/>
    <w:rsid w:val="004B380B"/>
    <w:rsid w:val="004C0EFF"/>
    <w:rsid w:val="004C1EDF"/>
    <w:rsid w:val="004C39DF"/>
    <w:rsid w:val="004C7CC5"/>
    <w:rsid w:val="004C7F3A"/>
    <w:rsid w:val="004F06C4"/>
    <w:rsid w:val="004F69DD"/>
    <w:rsid w:val="0050301D"/>
    <w:rsid w:val="00505650"/>
    <w:rsid w:val="00510943"/>
    <w:rsid w:val="005216CD"/>
    <w:rsid w:val="005242D9"/>
    <w:rsid w:val="005269F8"/>
    <w:rsid w:val="00533D75"/>
    <w:rsid w:val="00535F83"/>
    <w:rsid w:val="00543364"/>
    <w:rsid w:val="00544E0F"/>
    <w:rsid w:val="0054705A"/>
    <w:rsid w:val="0055121B"/>
    <w:rsid w:val="005539A9"/>
    <w:rsid w:val="00556BD9"/>
    <w:rsid w:val="005571BC"/>
    <w:rsid w:val="0056041F"/>
    <w:rsid w:val="00562F99"/>
    <w:rsid w:val="00565E89"/>
    <w:rsid w:val="00567025"/>
    <w:rsid w:val="00570DB4"/>
    <w:rsid w:val="00591ECA"/>
    <w:rsid w:val="00594E34"/>
    <w:rsid w:val="00597A4A"/>
    <w:rsid w:val="005A43C0"/>
    <w:rsid w:val="005B4C78"/>
    <w:rsid w:val="005C44D1"/>
    <w:rsid w:val="005C4971"/>
    <w:rsid w:val="005C76CC"/>
    <w:rsid w:val="005D18FD"/>
    <w:rsid w:val="005E0417"/>
    <w:rsid w:val="005E05F7"/>
    <w:rsid w:val="005E5CB7"/>
    <w:rsid w:val="005E706A"/>
    <w:rsid w:val="005F0F35"/>
    <w:rsid w:val="005F3C0E"/>
    <w:rsid w:val="00605875"/>
    <w:rsid w:val="00613843"/>
    <w:rsid w:val="00621756"/>
    <w:rsid w:val="00622F42"/>
    <w:rsid w:val="00627DC2"/>
    <w:rsid w:val="006335D2"/>
    <w:rsid w:val="006410C4"/>
    <w:rsid w:val="006422AC"/>
    <w:rsid w:val="006451EB"/>
    <w:rsid w:val="00645E2F"/>
    <w:rsid w:val="00646B94"/>
    <w:rsid w:val="006471BD"/>
    <w:rsid w:val="006525BF"/>
    <w:rsid w:val="00664064"/>
    <w:rsid w:val="0066634C"/>
    <w:rsid w:val="0067071F"/>
    <w:rsid w:val="00670B17"/>
    <w:rsid w:val="0067322F"/>
    <w:rsid w:val="00673AE8"/>
    <w:rsid w:val="00674C71"/>
    <w:rsid w:val="00684C7B"/>
    <w:rsid w:val="00684E37"/>
    <w:rsid w:val="00693717"/>
    <w:rsid w:val="00693935"/>
    <w:rsid w:val="0069408C"/>
    <w:rsid w:val="006A7FF3"/>
    <w:rsid w:val="006C060A"/>
    <w:rsid w:val="006C342D"/>
    <w:rsid w:val="006C3F86"/>
    <w:rsid w:val="006C58B3"/>
    <w:rsid w:val="006C6E26"/>
    <w:rsid w:val="006D129C"/>
    <w:rsid w:val="006D3BA8"/>
    <w:rsid w:val="006D4CC5"/>
    <w:rsid w:val="006E14AA"/>
    <w:rsid w:val="006F0B15"/>
    <w:rsid w:val="006F41AB"/>
    <w:rsid w:val="00700779"/>
    <w:rsid w:val="007020E0"/>
    <w:rsid w:val="00705CA2"/>
    <w:rsid w:val="00705F54"/>
    <w:rsid w:val="00707825"/>
    <w:rsid w:val="00710159"/>
    <w:rsid w:val="0071025C"/>
    <w:rsid w:val="00711EEF"/>
    <w:rsid w:val="0071380E"/>
    <w:rsid w:val="0071549F"/>
    <w:rsid w:val="00720892"/>
    <w:rsid w:val="00723C5B"/>
    <w:rsid w:val="00736A3C"/>
    <w:rsid w:val="00740A9F"/>
    <w:rsid w:val="007424A0"/>
    <w:rsid w:val="00746C6E"/>
    <w:rsid w:val="00762AFE"/>
    <w:rsid w:val="00765ADB"/>
    <w:rsid w:val="007669A5"/>
    <w:rsid w:val="00770014"/>
    <w:rsid w:val="00773FFF"/>
    <w:rsid w:val="00774D4E"/>
    <w:rsid w:val="00782C3B"/>
    <w:rsid w:val="00790ABD"/>
    <w:rsid w:val="007A17FA"/>
    <w:rsid w:val="007A43D6"/>
    <w:rsid w:val="007B3B4A"/>
    <w:rsid w:val="007B7444"/>
    <w:rsid w:val="007C0B69"/>
    <w:rsid w:val="007D3994"/>
    <w:rsid w:val="007D482D"/>
    <w:rsid w:val="007E158C"/>
    <w:rsid w:val="007E6404"/>
    <w:rsid w:val="007E6FB9"/>
    <w:rsid w:val="007F117E"/>
    <w:rsid w:val="007F40D6"/>
    <w:rsid w:val="007F4905"/>
    <w:rsid w:val="00806695"/>
    <w:rsid w:val="008069C0"/>
    <w:rsid w:val="00814ABB"/>
    <w:rsid w:val="00815493"/>
    <w:rsid w:val="0082005A"/>
    <w:rsid w:val="008209B3"/>
    <w:rsid w:val="00820D1D"/>
    <w:rsid w:val="00826D6E"/>
    <w:rsid w:val="008319D1"/>
    <w:rsid w:val="008364F4"/>
    <w:rsid w:val="008374FE"/>
    <w:rsid w:val="00840151"/>
    <w:rsid w:val="00840E8E"/>
    <w:rsid w:val="008424CB"/>
    <w:rsid w:val="00842CD1"/>
    <w:rsid w:val="00842D3D"/>
    <w:rsid w:val="00846B2E"/>
    <w:rsid w:val="00846FA5"/>
    <w:rsid w:val="008578D4"/>
    <w:rsid w:val="00857C13"/>
    <w:rsid w:val="00857D67"/>
    <w:rsid w:val="00857F3F"/>
    <w:rsid w:val="0086696D"/>
    <w:rsid w:val="00873690"/>
    <w:rsid w:val="00880463"/>
    <w:rsid w:val="008832E1"/>
    <w:rsid w:val="00885A88"/>
    <w:rsid w:val="008940E2"/>
    <w:rsid w:val="008A07FF"/>
    <w:rsid w:val="008A589D"/>
    <w:rsid w:val="008C0639"/>
    <w:rsid w:val="008D5794"/>
    <w:rsid w:val="008D7EEC"/>
    <w:rsid w:val="008E02BA"/>
    <w:rsid w:val="008E0F3D"/>
    <w:rsid w:val="008E2D3F"/>
    <w:rsid w:val="008E3F33"/>
    <w:rsid w:val="008F0053"/>
    <w:rsid w:val="009001F6"/>
    <w:rsid w:val="009023C9"/>
    <w:rsid w:val="009158D0"/>
    <w:rsid w:val="00920CA4"/>
    <w:rsid w:val="009279A6"/>
    <w:rsid w:val="00940867"/>
    <w:rsid w:val="00942569"/>
    <w:rsid w:val="00942735"/>
    <w:rsid w:val="00944F0F"/>
    <w:rsid w:val="009526F0"/>
    <w:rsid w:val="00957553"/>
    <w:rsid w:val="00964EFE"/>
    <w:rsid w:val="00985BD1"/>
    <w:rsid w:val="0099054B"/>
    <w:rsid w:val="009936F1"/>
    <w:rsid w:val="00996912"/>
    <w:rsid w:val="009A0C8B"/>
    <w:rsid w:val="009A6AA2"/>
    <w:rsid w:val="009B128A"/>
    <w:rsid w:val="009B5AF3"/>
    <w:rsid w:val="009B69D4"/>
    <w:rsid w:val="009C165B"/>
    <w:rsid w:val="009C6DCB"/>
    <w:rsid w:val="009D78F5"/>
    <w:rsid w:val="009D7D28"/>
    <w:rsid w:val="009E3ED1"/>
    <w:rsid w:val="009F02F0"/>
    <w:rsid w:val="009F0D08"/>
    <w:rsid w:val="009F16F5"/>
    <w:rsid w:val="009F23C5"/>
    <w:rsid w:val="009F43C1"/>
    <w:rsid w:val="009F6C13"/>
    <w:rsid w:val="009F7C34"/>
    <w:rsid w:val="00A041F8"/>
    <w:rsid w:val="00A132C3"/>
    <w:rsid w:val="00A14A28"/>
    <w:rsid w:val="00A27CCA"/>
    <w:rsid w:val="00A36744"/>
    <w:rsid w:val="00A41FD9"/>
    <w:rsid w:val="00A47EF2"/>
    <w:rsid w:val="00A72AA6"/>
    <w:rsid w:val="00A74D1F"/>
    <w:rsid w:val="00A759AF"/>
    <w:rsid w:val="00A77A1F"/>
    <w:rsid w:val="00A86F1F"/>
    <w:rsid w:val="00A90713"/>
    <w:rsid w:val="00AA766F"/>
    <w:rsid w:val="00AA771C"/>
    <w:rsid w:val="00AB1C12"/>
    <w:rsid w:val="00AB4DAD"/>
    <w:rsid w:val="00AC023D"/>
    <w:rsid w:val="00AC1328"/>
    <w:rsid w:val="00AC1BFC"/>
    <w:rsid w:val="00AD2D4A"/>
    <w:rsid w:val="00AD6FD9"/>
    <w:rsid w:val="00AE31A1"/>
    <w:rsid w:val="00AE5741"/>
    <w:rsid w:val="00AE6A13"/>
    <w:rsid w:val="00AF4E2A"/>
    <w:rsid w:val="00B01B45"/>
    <w:rsid w:val="00B06BA9"/>
    <w:rsid w:val="00B16C26"/>
    <w:rsid w:val="00B26979"/>
    <w:rsid w:val="00B35279"/>
    <w:rsid w:val="00B41785"/>
    <w:rsid w:val="00B44A41"/>
    <w:rsid w:val="00B45F5A"/>
    <w:rsid w:val="00B528D8"/>
    <w:rsid w:val="00B552C1"/>
    <w:rsid w:val="00B6233A"/>
    <w:rsid w:val="00B66837"/>
    <w:rsid w:val="00B71291"/>
    <w:rsid w:val="00B7487B"/>
    <w:rsid w:val="00B759A8"/>
    <w:rsid w:val="00B76575"/>
    <w:rsid w:val="00B77015"/>
    <w:rsid w:val="00B7749C"/>
    <w:rsid w:val="00B80800"/>
    <w:rsid w:val="00B84510"/>
    <w:rsid w:val="00B91176"/>
    <w:rsid w:val="00B96836"/>
    <w:rsid w:val="00BA1FE3"/>
    <w:rsid w:val="00BA24D0"/>
    <w:rsid w:val="00BA729C"/>
    <w:rsid w:val="00BB2189"/>
    <w:rsid w:val="00BB21B6"/>
    <w:rsid w:val="00BB28D3"/>
    <w:rsid w:val="00BB5A01"/>
    <w:rsid w:val="00BC0565"/>
    <w:rsid w:val="00BC1905"/>
    <w:rsid w:val="00BC59F3"/>
    <w:rsid w:val="00BC7F51"/>
    <w:rsid w:val="00BD261E"/>
    <w:rsid w:val="00BE2CD6"/>
    <w:rsid w:val="00BE2D70"/>
    <w:rsid w:val="00BE2D89"/>
    <w:rsid w:val="00BE62B2"/>
    <w:rsid w:val="00BE7658"/>
    <w:rsid w:val="00BF368C"/>
    <w:rsid w:val="00BF48B6"/>
    <w:rsid w:val="00BF5C64"/>
    <w:rsid w:val="00BF6A39"/>
    <w:rsid w:val="00C02911"/>
    <w:rsid w:val="00C2335B"/>
    <w:rsid w:val="00C239DD"/>
    <w:rsid w:val="00C26560"/>
    <w:rsid w:val="00C34A7F"/>
    <w:rsid w:val="00C34A92"/>
    <w:rsid w:val="00C3628B"/>
    <w:rsid w:val="00C53529"/>
    <w:rsid w:val="00C56327"/>
    <w:rsid w:val="00C57D8E"/>
    <w:rsid w:val="00C6279C"/>
    <w:rsid w:val="00C703F2"/>
    <w:rsid w:val="00C97218"/>
    <w:rsid w:val="00CA0802"/>
    <w:rsid w:val="00CA0E4B"/>
    <w:rsid w:val="00CA1755"/>
    <w:rsid w:val="00CB266B"/>
    <w:rsid w:val="00CB2EB4"/>
    <w:rsid w:val="00CC2C0B"/>
    <w:rsid w:val="00CC7020"/>
    <w:rsid w:val="00CD0831"/>
    <w:rsid w:val="00CD1C1D"/>
    <w:rsid w:val="00CD2775"/>
    <w:rsid w:val="00CD2E38"/>
    <w:rsid w:val="00CD68AE"/>
    <w:rsid w:val="00CD6BE8"/>
    <w:rsid w:val="00CE0D79"/>
    <w:rsid w:val="00CE559B"/>
    <w:rsid w:val="00D0064A"/>
    <w:rsid w:val="00D006C3"/>
    <w:rsid w:val="00D038C4"/>
    <w:rsid w:val="00D05CF0"/>
    <w:rsid w:val="00D070B5"/>
    <w:rsid w:val="00D12793"/>
    <w:rsid w:val="00D13DFB"/>
    <w:rsid w:val="00D1478F"/>
    <w:rsid w:val="00D14F8D"/>
    <w:rsid w:val="00D169FF"/>
    <w:rsid w:val="00D20CDB"/>
    <w:rsid w:val="00D3525F"/>
    <w:rsid w:val="00D359A4"/>
    <w:rsid w:val="00D426DE"/>
    <w:rsid w:val="00D44617"/>
    <w:rsid w:val="00D52BF0"/>
    <w:rsid w:val="00D554B8"/>
    <w:rsid w:val="00D57E4E"/>
    <w:rsid w:val="00D612E0"/>
    <w:rsid w:val="00D77386"/>
    <w:rsid w:val="00D81DE7"/>
    <w:rsid w:val="00D82940"/>
    <w:rsid w:val="00D831A1"/>
    <w:rsid w:val="00D83CA4"/>
    <w:rsid w:val="00D86F1C"/>
    <w:rsid w:val="00D9247A"/>
    <w:rsid w:val="00D965B1"/>
    <w:rsid w:val="00DA1D47"/>
    <w:rsid w:val="00DA4615"/>
    <w:rsid w:val="00DA74CF"/>
    <w:rsid w:val="00DA7807"/>
    <w:rsid w:val="00DB129F"/>
    <w:rsid w:val="00DB7B1F"/>
    <w:rsid w:val="00DC3147"/>
    <w:rsid w:val="00DC4C5A"/>
    <w:rsid w:val="00DC6464"/>
    <w:rsid w:val="00DC6F7F"/>
    <w:rsid w:val="00DC776D"/>
    <w:rsid w:val="00DD23D6"/>
    <w:rsid w:val="00DD2F2E"/>
    <w:rsid w:val="00DD41C9"/>
    <w:rsid w:val="00DE195C"/>
    <w:rsid w:val="00DE5232"/>
    <w:rsid w:val="00DE663B"/>
    <w:rsid w:val="00DE70EB"/>
    <w:rsid w:val="00DF1D98"/>
    <w:rsid w:val="00DF5A66"/>
    <w:rsid w:val="00DF6011"/>
    <w:rsid w:val="00E00568"/>
    <w:rsid w:val="00E0257C"/>
    <w:rsid w:val="00E1349E"/>
    <w:rsid w:val="00E15340"/>
    <w:rsid w:val="00E15FFF"/>
    <w:rsid w:val="00E22320"/>
    <w:rsid w:val="00E25619"/>
    <w:rsid w:val="00E35817"/>
    <w:rsid w:val="00E373EB"/>
    <w:rsid w:val="00E4247D"/>
    <w:rsid w:val="00E42555"/>
    <w:rsid w:val="00E4424B"/>
    <w:rsid w:val="00E50310"/>
    <w:rsid w:val="00E52347"/>
    <w:rsid w:val="00E55B8E"/>
    <w:rsid w:val="00E564DC"/>
    <w:rsid w:val="00E614B5"/>
    <w:rsid w:val="00E66608"/>
    <w:rsid w:val="00E767D6"/>
    <w:rsid w:val="00E822F3"/>
    <w:rsid w:val="00E8453E"/>
    <w:rsid w:val="00E86FD3"/>
    <w:rsid w:val="00E9062D"/>
    <w:rsid w:val="00EA405D"/>
    <w:rsid w:val="00ED4E59"/>
    <w:rsid w:val="00EF01CE"/>
    <w:rsid w:val="00F02695"/>
    <w:rsid w:val="00F0312D"/>
    <w:rsid w:val="00F05128"/>
    <w:rsid w:val="00F213A8"/>
    <w:rsid w:val="00F247C2"/>
    <w:rsid w:val="00F3133A"/>
    <w:rsid w:val="00F315D3"/>
    <w:rsid w:val="00F40741"/>
    <w:rsid w:val="00F45547"/>
    <w:rsid w:val="00F57DD9"/>
    <w:rsid w:val="00F601BC"/>
    <w:rsid w:val="00F617C4"/>
    <w:rsid w:val="00F64E0C"/>
    <w:rsid w:val="00F80AFD"/>
    <w:rsid w:val="00F81760"/>
    <w:rsid w:val="00F92178"/>
    <w:rsid w:val="00F9226E"/>
    <w:rsid w:val="00F9372D"/>
    <w:rsid w:val="00F9477B"/>
    <w:rsid w:val="00FA307B"/>
    <w:rsid w:val="00FA4869"/>
    <w:rsid w:val="00FA5F7F"/>
    <w:rsid w:val="00FB6EDC"/>
    <w:rsid w:val="00FC0E48"/>
    <w:rsid w:val="00FC2869"/>
    <w:rsid w:val="00FD609E"/>
    <w:rsid w:val="00FD6F3C"/>
    <w:rsid w:val="00FE1E4D"/>
    <w:rsid w:val="00FE2C0D"/>
    <w:rsid w:val="00FF0DE4"/>
    <w:rsid w:val="00FF1A6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7C86E"/>
  <w15:docId w15:val="{2C55E383-2972-4D98-8DFA-03010628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F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6634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34C"/>
  </w:style>
  <w:style w:type="paragraph" w:styleId="a5">
    <w:name w:val="footer"/>
    <w:basedOn w:val="a"/>
    <w:link w:val="a6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34C"/>
  </w:style>
  <w:style w:type="character" w:customStyle="1" w:styleId="20">
    <w:name w:val="見出し 2 (文字)"/>
    <w:basedOn w:val="a0"/>
    <w:link w:val="2"/>
    <w:uiPriority w:val="9"/>
    <w:rsid w:val="0066634C"/>
    <w:rPr>
      <w:rFonts w:asciiTheme="majorHAnsi" w:eastAsiaTheme="majorEastAsia" w:hAnsiTheme="majorHAnsi" w:cstheme="majorBidi"/>
    </w:rPr>
  </w:style>
  <w:style w:type="paragraph" w:styleId="a7">
    <w:name w:val="Date"/>
    <w:basedOn w:val="a"/>
    <w:next w:val="a"/>
    <w:link w:val="a8"/>
    <w:uiPriority w:val="99"/>
    <w:semiHidden/>
    <w:unhideWhenUsed/>
    <w:rsid w:val="0066634C"/>
  </w:style>
  <w:style w:type="character" w:customStyle="1" w:styleId="a8">
    <w:name w:val="日付 (文字)"/>
    <w:basedOn w:val="a0"/>
    <w:link w:val="a7"/>
    <w:uiPriority w:val="99"/>
    <w:semiHidden/>
    <w:rsid w:val="0066634C"/>
  </w:style>
  <w:style w:type="paragraph" w:styleId="a9">
    <w:name w:val="List Paragraph"/>
    <w:basedOn w:val="a"/>
    <w:uiPriority w:val="34"/>
    <w:qFormat/>
    <w:rsid w:val="007E6F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C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2C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13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59"/>
    <w:rsid w:val="0081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814ABB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814ABB"/>
    <w:rPr>
      <w:sz w:val="22"/>
    </w:rPr>
  </w:style>
  <w:style w:type="paragraph" w:styleId="af">
    <w:name w:val="Closing"/>
    <w:basedOn w:val="a"/>
    <w:link w:val="af0"/>
    <w:uiPriority w:val="99"/>
    <w:unhideWhenUsed/>
    <w:rsid w:val="00814ABB"/>
    <w:pPr>
      <w:jc w:val="right"/>
    </w:pPr>
    <w:rPr>
      <w:sz w:val="22"/>
    </w:rPr>
  </w:style>
  <w:style w:type="character" w:customStyle="1" w:styleId="af0">
    <w:name w:val="結語 (文字)"/>
    <w:basedOn w:val="a0"/>
    <w:link w:val="af"/>
    <w:uiPriority w:val="99"/>
    <w:rsid w:val="00814ABB"/>
    <w:rPr>
      <w:sz w:val="22"/>
    </w:rPr>
  </w:style>
  <w:style w:type="character" w:styleId="af1">
    <w:name w:val="Hyperlink"/>
    <w:basedOn w:val="a0"/>
    <w:uiPriority w:val="99"/>
    <w:unhideWhenUsed/>
    <w:rsid w:val="00673AE8"/>
    <w:rPr>
      <w:color w:val="0000FF" w:themeColor="hyperlink"/>
      <w:u w:val="single"/>
    </w:rPr>
  </w:style>
  <w:style w:type="paragraph" w:customStyle="1" w:styleId="Default">
    <w:name w:val="Default"/>
    <w:rsid w:val="009C6D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D63E-10C7-4135-A775-E685CAC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水間 宗吾</cp:lastModifiedBy>
  <cp:revision>7</cp:revision>
  <cp:lastPrinted>2025-04-07T05:22:00Z</cp:lastPrinted>
  <dcterms:created xsi:type="dcterms:W3CDTF">2025-03-13T00:06:00Z</dcterms:created>
  <dcterms:modified xsi:type="dcterms:W3CDTF">2025-04-08T08:02:00Z</dcterms:modified>
</cp:coreProperties>
</file>