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pPr w:leftFromText="142" w:rightFromText="142" w:vertAnchor="page" w:horzAnchor="margin" w:tblpY="2174"/>
        <w:tblW w:w="9889" w:type="dxa"/>
        <w:tblLook w:val="04A0" w:firstRow="1" w:lastRow="0" w:firstColumn="1" w:lastColumn="0" w:noHBand="0" w:noVBand="1"/>
      </w:tblPr>
      <w:tblGrid>
        <w:gridCol w:w="675"/>
        <w:gridCol w:w="1134"/>
        <w:gridCol w:w="5670"/>
        <w:gridCol w:w="709"/>
        <w:gridCol w:w="851"/>
        <w:gridCol w:w="850"/>
      </w:tblGrid>
      <w:tr w:rsidR="002E5231" w:rsidRPr="00F70E78" w:rsidTr="002E5231">
        <w:trPr>
          <w:trHeight w:val="567"/>
        </w:trPr>
        <w:tc>
          <w:tcPr>
            <w:tcW w:w="1809" w:type="dxa"/>
            <w:gridSpan w:val="2"/>
            <w:vAlign w:val="center"/>
          </w:tcPr>
          <w:p w:rsidR="002E5231" w:rsidRPr="00D00645" w:rsidRDefault="002E5231" w:rsidP="002E5231">
            <w:pPr>
              <w:spacing w:after="72" w:line="240" w:lineRule="auto"/>
              <w:jc w:val="distribute"/>
              <w:rPr>
                <w:sz w:val="21"/>
                <w:szCs w:val="21"/>
              </w:rPr>
            </w:pPr>
            <w:r w:rsidRPr="00D00645">
              <w:rPr>
                <w:rFonts w:hint="eastAsia"/>
                <w:sz w:val="21"/>
                <w:szCs w:val="21"/>
              </w:rPr>
              <w:t>施設の名称</w:t>
            </w:r>
          </w:p>
        </w:tc>
        <w:tc>
          <w:tcPr>
            <w:tcW w:w="8080" w:type="dxa"/>
            <w:gridSpan w:val="4"/>
            <w:vAlign w:val="center"/>
          </w:tcPr>
          <w:p w:rsidR="002E5231" w:rsidRPr="00D00645" w:rsidRDefault="002E5231" w:rsidP="002E5231">
            <w:pPr>
              <w:spacing w:after="72"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shd w:val="pct15" w:color="auto" w:fill="FFFFFF"/>
              </w:rPr>
              <w:t xml:space="preserve">　　　　　　　　　　　　　　　　　　　　　　　　　　　　　　　　　　　　　</w:t>
            </w:r>
          </w:p>
        </w:tc>
      </w:tr>
      <w:tr w:rsidR="002E5231" w:rsidRPr="00F70E78" w:rsidTr="002E5231">
        <w:trPr>
          <w:trHeight w:val="567"/>
        </w:trPr>
        <w:tc>
          <w:tcPr>
            <w:tcW w:w="1809" w:type="dxa"/>
            <w:gridSpan w:val="2"/>
            <w:vAlign w:val="center"/>
          </w:tcPr>
          <w:p w:rsidR="002E5231" w:rsidRPr="00D00645" w:rsidRDefault="002E5231" w:rsidP="002E5231">
            <w:pPr>
              <w:spacing w:after="72" w:line="240" w:lineRule="auto"/>
              <w:jc w:val="distribute"/>
              <w:rPr>
                <w:sz w:val="21"/>
                <w:szCs w:val="21"/>
              </w:rPr>
            </w:pPr>
            <w:r w:rsidRPr="00D00645">
              <w:rPr>
                <w:rFonts w:hint="eastAsia"/>
                <w:sz w:val="21"/>
                <w:szCs w:val="21"/>
              </w:rPr>
              <w:t>施設の所在地</w:t>
            </w:r>
          </w:p>
        </w:tc>
        <w:tc>
          <w:tcPr>
            <w:tcW w:w="8080" w:type="dxa"/>
            <w:gridSpan w:val="4"/>
            <w:vAlign w:val="center"/>
          </w:tcPr>
          <w:p w:rsidR="002E5231" w:rsidRPr="00D00645" w:rsidRDefault="002E5231" w:rsidP="002E5231">
            <w:pPr>
              <w:spacing w:after="72"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shd w:val="pct15" w:color="auto" w:fill="FFFFFF"/>
              </w:rPr>
              <w:t xml:space="preserve">　　　　　　　　　　　　　　　　　　　　　　　　　　　　　　　　　　　　　</w:t>
            </w:r>
          </w:p>
        </w:tc>
      </w:tr>
      <w:tr w:rsidR="002E5231" w:rsidRPr="00F70E78" w:rsidTr="002E5231">
        <w:trPr>
          <w:trHeight w:val="567"/>
        </w:trPr>
        <w:tc>
          <w:tcPr>
            <w:tcW w:w="1809" w:type="dxa"/>
            <w:gridSpan w:val="2"/>
            <w:vAlign w:val="center"/>
          </w:tcPr>
          <w:p w:rsidR="002E5231" w:rsidRPr="00D00645" w:rsidRDefault="002E5231" w:rsidP="002E5231">
            <w:pPr>
              <w:spacing w:after="72" w:line="240" w:lineRule="auto"/>
              <w:jc w:val="distribute"/>
              <w:rPr>
                <w:sz w:val="21"/>
                <w:szCs w:val="21"/>
              </w:rPr>
            </w:pPr>
            <w:r w:rsidRPr="00D00645">
              <w:rPr>
                <w:rFonts w:hint="eastAsia"/>
                <w:sz w:val="21"/>
                <w:szCs w:val="21"/>
              </w:rPr>
              <w:t>施設の種別</w:t>
            </w:r>
          </w:p>
        </w:tc>
        <w:tc>
          <w:tcPr>
            <w:tcW w:w="8080" w:type="dxa"/>
            <w:gridSpan w:val="4"/>
            <w:vAlign w:val="center"/>
          </w:tcPr>
          <w:p w:rsidR="002E5231" w:rsidRPr="00D00645" w:rsidRDefault="002E5231" w:rsidP="002E5231">
            <w:pPr>
              <w:spacing w:after="72"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shd w:val="pct15" w:color="auto" w:fill="FFFFFF"/>
              </w:rPr>
              <w:t xml:space="preserve">　　　　　　　　　　　　　　　　　　　　　　　　　　　　　　　　　　　　　</w:t>
            </w:r>
          </w:p>
        </w:tc>
      </w:tr>
      <w:tr w:rsidR="002E5231" w:rsidRPr="00F70E78" w:rsidTr="002E5231">
        <w:trPr>
          <w:trHeight w:val="680"/>
        </w:trPr>
        <w:tc>
          <w:tcPr>
            <w:tcW w:w="7479" w:type="dxa"/>
            <w:gridSpan w:val="3"/>
            <w:vAlign w:val="center"/>
          </w:tcPr>
          <w:p w:rsidR="002E5231" w:rsidRPr="00F70E78" w:rsidRDefault="002E5231" w:rsidP="002E5231">
            <w:pPr>
              <w:widowControl w:val="0"/>
              <w:spacing w:line="240" w:lineRule="auto"/>
              <w:jc w:val="center"/>
              <w:rPr>
                <w:rFonts w:eastAsia="ＭＳ 明朝"/>
                <w:kern w:val="2"/>
                <w:sz w:val="28"/>
                <w:szCs w:val="28"/>
              </w:rPr>
            </w:pPr>
            <w:r w:rsidRPr="00F70E78">
              <w:rPr>
                <w:rFonts w:eastAsia="ＭＳ 明朝" w:hint="eastAsia"/>
                <w:kern w:val="2"/>
                <w:sz w:val="28"/>
                <w:szCs w:val="28"/>
              </w:rPr>
              <w:t>チェック項目</w:t>
            </w:r>
          </w:p>
        </w:tc>
        <w:tc>
          <w:tcPr>
            <w:tcW w:w="709" w:type="dxa"/>
            <w:vAlign w:val="center"/>
          </w:tcPr>
          <w:p w:rsidR="002E5231" w:rsidRPr="00F70E78" w:rsidRDefault="002E5231" w:rsidP="002E5231">
            <w:pPr>
              <w:widowControl w:val="0"/>
              <w:spacing w:line="240" w:lineRule="auto"/>
              <w:jc w:val="center"/>
              <w:rPr>
                <w:rFonts w:eastAsia="ＭＳ 明朝"/>
                <w:kern w:val="2"/>
                <w:sz w:val="21"/>
              </w:rPr>
            </w:pPr>
            <w:r w:rsidRPr="00F70E78">
              <w:rPr>
                <w:rFonts w:eastAsia="ＭＳ 明朝" w:hint="eastAsia"/>
                <w:kern w:val="2"/>
                <w:sz w:val="21"/>
              </w:rPr>
              <w:t>施設</w:t>
            </w:r>
          </w:p>
        </w:tc>
        <w:tc>
          <w:tcPr>
            <w:tcW w:w="851" w:type="dxa"/>
            <w:vAlign w:val="center"/>
          </w:tcPr>
          <w:p w:rsidR="002E5231" w:rsidRPr="00F70E78" w:rsidRDefault="002E5231" w:rsidP="002E5231">
            <w:pPr>
              <w:widowControl w:val="0"/>
              <w:spacing w:line="240" w:lineRule="auto"/>
              <w:jc w:val="center"/>
              <w:rPr>
                <w:rFonts w:eastAsia="ＭＳ 明朝"/>
                <w:kern w:val="2"/>
                <w:sz w:val="14"/>
                <w:szCs w:val="14"/>
              </w:rPr>
            </w:pPr>
            <w:r w:rsidRPr="00F70E78">
              <w:rPr>
                <w:rFonts w:eastAsia="ＭＳ 明朝" w:hint="eastAsia"/>
                <w:kern w:val="2"/>
                <w:sz w:val="14"/>
                <w:szCs w:val="14"/>
              </w:rPr>
              <w:t>相模原市</w:t>
            </w:r>
          </w:p>
          <w:p w:rsidR="002E5231" w:rsidRPr="00F70E78" w:rsidRDefault="002E5231" w:rsidP="002E5231">
            <w:pPr>
              <w:widowControl w:val="0"/>
              <w:spacing w:line="240" w:lineRule="auto"/>
              <w:jc w:val="right"/>
              <w:rPr>
                <w:rFonts w:eastAsia="ＭＳ 明朝"/>
                <w:kern w:val="2"/>
                <w:sz w:val="14"/>
                <w:szCs w:val="14"/>
              </w:rPr>
            </w:pPr>
            <w:r w:rsidRPr="00F70E78">
              <w:rPr>
                <w:rFonts w:eastAsia="ＭＳ 明朝" w:hint="eastAsia"/>
                <w:kern w:val="2"/>
                <w:sz w:val="14"/>
                <w:szCs w:val="14"/>
              </w:rPr>
              <w:t xml:space="preserve">　　課</w:t>
            </w:r>
          </w:p>
        </w:tc>
        <w:tc>
          <w:tcPr>
            <w:tcW w:w="850" w:type="dxa"/>
            <w:vAlign w:val="center"/>
          </w:tcPr>
          <w:p w:rsidR="002E5231" w:rsidRPr="00F70E78" w:rsidRDefault="002E5231" w:rsidP="002E5231">
            <w:pPr>
              <w:widowControl w:val="0"/>
              <w:spacing w:line="240" w:lineRule="auto"/>
              <w:jc w:val="center"/>
              <w:rPr>
                <w:rFonts w:eastAsia="ＭＳ 明朝"/>
                <w:kern w:val="2"/>
                <w:sz w:val="14"/>
                <w:szCs w:val="14"/>
              </w:rPr>
            </w:pPr>
            <w:r w:rsidRPr="00F70E78">
              <w:rPr>
                <w:rFonts w:eastAsia="ＭＳ 明朝" w:hint="eastAsia"/>
                <w:kern w:val="2"/>
                <w:sz w:val="14"/>
                <w:szCs w:val="14"/>
              </w:rPr>
              <w:t>相模原市</w:t>
            </w:r>
          </w:p>
          <w:p w:rsidR="002E5231" w:rsidRPr="00F70E78" w:rsidRDefault="002E5231" w:rsidP="002E5231">
            <w:pPr>
              <w:widowControl w:val="0"/>
              <w:spacing w:line="240" w:lineRule="auto"/>
              <w:jc w:val="center"/>
              <w:rPr>
                <w:rFonts w:eastAsia="ＭＳ 明朝"/>
                <w:kern w:val="2"/>
                <w:sz w:val="12"/>
                <w:szCs w:val="12"/>
              </w:rPr>
            </w:pPr>
            <w:r w:rsidRPr="00F70E78">
              <w:rPr>
                <w:rFonts w:eastAsia="ＭＳ 明朝" w:hint="eastAsia"/>
                <w:kern w:val="2"/>
                <w:sz w:val="12"/>
                <w:szCs w:val="12"/>
              </w:rPr>
              <w:t>危機管理課</w:t>
            </w:r>
          </w:p>
        </w:tc>
      </w:tr>
      <w:tr w:rsidR="002E5231" w:rsidRPr="00F70E78" w:rsidTr="002E5231">
        <w:trPr>
          <w:trHeight w:val="680"/>
        </w:trPr>
        <w:tc>
          <w:tcPr>
            <w:tcW w:w="9889" w:type="dxa"/>
            <w:gridSpan w:val="6"/>
            <w:tcBorders>
              <w:bottom w:val="nil"/>
            </w:tcBorders>
            <w:vAlign w:val="center"/>
          </w:tcPr>
          <w:p w:rsidR="002E5231" w:rsidRPr="00F70E78" w:rsidRDefault="002E5231" w:rsidP="002E5231">
            <w:pPr>
              <w:widowControl w:val="0"/>
              <w:spacing w:line="240" w:lineRule="auto"/>
              <w:rPr>
                <w:rFonts w:eastAsia="ＭＳ 明朝"/>
                <w:kern w:val="2"/>
                <w:sz w:val="21"/>
              </w:rPr>
            </w:pPr>
            <w:r w:rsidRPr="00F70E78">
              <w:rPr>
                <w:rFonts w:eastAsia="ＭＳ 明朝" w:hint="eastAsia"/>
                <w:kern w:val="2"/>
                <w:sz w:val="21"/>
              </w:rPr>
              <w:t>（ア）防災体制、情報の収集・伝達</w:t>
            </w:r>
          </w:p>
        </w:tc>
      </w:tr>
      <w:tr w:rsidR="002E5231" w:rsidRPr="00F70E78" w:rsidTr="002E5231">
        <w:tc>
          <w:tcPr>
            <w:tcW w:w="675" w:type="dxa"/>
            <w:vMerge w:val="restart"/>
            <w:tcBorders>
              <w:top w:val="nil"/>
            </w:tcBorders>
          </w:tcPr>
          <w:p w:rsidR="002E5231" w:rsidRPr="00F70E78" w:rsidRDefault="002E5231" w:rsidP="002E5231">
            <w:pPr>
              <w:widowControl w:val="0"/>
              <w:spacing w:line="240" w:lineRule="auto"/>
              <w:jc w:val="both"/>
              <w:rPr>
                <w:rFonts w:eastAsia="ＭＳ 明朝"/>
                <w:kern w:val="2"/>
                <w:sz w:val="21"/>
              </w:rPr>
            </w:pPr>
          </w:p>
        </w:tc>
        <w:tc>
          <w:tcPr>
            <w:tcW w:w="6804" w:type="dxa"/>
            <w:gridSpan w:val="2"/>
          </w:tcPr>
          <w:p w:rsidR="002E5231" w:rsidRPr="00F70E78" w:rsidRDefault="002E5231" w:rsidP="002E5231">
            <w:pPr>
              <w:widowControl w:val="0"/>
              <w:spacing w:line="240" w:lineRule="auto"/>
              <w:jc w:val="both"/>
              <w:rPr>
                <w:rFonts w:eastAsia="ＭＳ 明朝"/>
                <w:kern w:val="2"/>
                <w:sz w:val="21"/>
              </w:rPr>
            </w:pPr>
            <w:r w:rsidRPr="00F70E78">
              <w:rPr>
                <w:rFonts w:eastAsia="ＭＳ 明朝" w:hint="eastAsia"/>
                <w:kern w:val="2"/>
                <w:sz w:val="21"/>
              </w:rPr>
              <w:t>施設の所在する地域における、浸水するおそれのある河川の情報、土砂災害に関する情報や避難情報を収集・伝達する体制が定められているか</w:t>
            </w:r>
          </w:p>
        </w:tc>
        <w:tc>
          <w:tcPr>
            <w:tcW w:w="709" w:type="dxa"/>
            <w:vAlign w:val="center"/>
          </w:tcPr>
          <w:p w:rsidR="002E5231" w:rsidRPr="00297284" w:rsidRDefault="002E5231" w:rsidP="002E5231">
            <w:pPr>
              <w:widowControl w:val="0"/>
              <w:spacing w:line="240" w:lineRule="auto"/>
              <w:jc w:val="center"/>
              <w:rPr>
                <w:rFonts w:eastAsia="ＭＳ 明朝"/>
                <w:kern w:val="2"/>
                <w:sz w:val="21"/>
                <w:shd w:val="pct15" w:color="auto" w:fill="FFFFFF"/>
              </w:rPr>
            </w:pPr>
            <w:r w:rsidRPr="00297284">
              <w:rPr>
                <w:rFonts w:eastAsia="ＭＳ 明朝" w:hint="eastAsia"/>
                <w:kern w:val="2"/>
                <w:sz w:val="21"/>
                <w:shd w:val="pct15" w:color="auto" w:fill="FFFFFF"/>
              </w:rPr>
              <w:t>□</w:t>
            </w:r>
          </w:p>
        </w:tc>
        <w:tc>
          <w:tcPr>
            <w:tcW w:w="851" w:type="dxa"/>
            <w:vAlign w:val="center"/>
          </w:tcPr>
          <w:p w:rsidR="002E5231" w:rsidRPr="00F70E78" w:rsidRDefault="002E5231" w:rsidP="002E5231">
            <w:pPr>
              <w:widowControl w:val="0"/>
              <w:spacing w:line="240" w:lineRule="auto"/>
              <w:jc w:val="center"/>
              <w:rPr>
                <w:rFonts w:eastAsia="ＭＳ 明朝"/>
                <w:kern w:val="2"/>
                <w:sz w:val="21"/>
              </w:rPr>
            </w:pPr>
            <w:r w:rsidRPr="00F70E78">
              <w:rPr>
                <w:rFonts w:eastAsia="ＭＳ 明朝" w:hint="eastAsia"/>
                <w:kern w:val="2"/>
                <w:sz w:val="21"/>
              </w:rPr>
              <w:t>□</w:t>
            </w:r>
          </w:p>
        </w:tc>
        <w:tc>
          <w:tcPr>
            <w:tcW w:w="850" w:type="dxa"/>
            <w:vAlign w:val="center"/>
          </w:tcPr>
          <w:p w:rsidR="002E5231" w:rsidRPr="00F70E78" w:rsidRDefault="002E5231" w:rsidP="002E5231">
            <w:pPr>
              <w:widowControl w:val="0"/>
              <w:spacing w:line="240" w:lineRule="auto"/>
              <w:jc w:val="center"/>
              <w:rPr>
                <w:rFonts w:eastAsia="ＭＳ 明朝"/>
                <w:kern w:val="2"/>
                <w:sz w:val="21"/>
              </w:rPr>
            </w:pPr>
            <w:r w:rsidRPr="00F70E78">
              <w:rPr>
                <w:rFonts w:eastAsia="ＭＳ 明朝" w:hint="eastAsia"/>
                <w:kern w:val="2"/>
                <w:sz w:val="21"/>
              </w:rPr>
              <w:t>□</w:t>
            </w:r>
          </w:p>
        </w:tc>
      </w:tr>
      <w:tr w:rsidR="002E5231" w:rsidRPr="00F70E78" w:rsidTr="002E5231">
        <w:tc>
          <w:tcPr>
            <w:tcW w:w="675" w:type="dxa"/>
            <w:vMerge/>
          </w:tcPr>
          <w:p w:rsidR="002E5231" w:rsidRPr="00F70E78" w:rsidRDefault="002E5231" w:rsidP="002E5231">
            <w:pPr>
              <w:widowControl w:val="0"/>
              <w:spacing w:line="240" w:lineRule="auto"/>
              <w:jc w:val="both"/>
              <w:rPr>
                <w:rFonts w:eastAsia="ＭＳ 明朝"/>
                <w:kern w:val="2"/>
                <w:sz w:val="21"/>
              </w:rPr>
            </w:pPr>
          </w:p>
        </w:tc>
        <w:tc>
          <w:tcPr>
            <w:tcW w:w="6804" w:type="dxa"/>
            <w:gridSpan w:val="2"/>
          </w:tcPr>
          <w:p w:rsidR="002E5231" w:rsidRPr="00F70E78" w:rsidRDefault="002E5231" w:rsidP="002E5231">
            <w:pPr>
              <w:widowControl w:val="0"/>
              <w:spacing w:line="240" w:lineRule="auto"/>
              <w:jc w:val="both"/>
              <w:rPr>
                <w:rFonts w:eastAsia="ＭＳ 明朝"/>
                <w:kern w:val="2"/>
                <w:sz w:val="21"/>
              </w:rPr>
            </w:pPr>
            <w:r w:rsidRPr="00CD37F2">
              <w:rPr>
                <w:rFonts w:eastAsia="ＭＳ 明朝" w:hint="eastAsia"/>
                <w:kern w:val="2"/>
                <w:sz w:val="21"/>
              </w:rPr>
              <w:t>高齢者等避難</w:t>
            </w:r>
            <w:r w:rsidRPr="00F70E78">
              <w:rPr>
                <w:rFonts w:eastAsia="ＭＳ 明朝" w:hint="eastAsia"/>
                <w:kern w:val="2"/>
                <w:sz w:val="21"/>
              </w:rPr>
              <w:t>の発令の段階で要配慮者の避難誘導を行う体制となっているか</w:t>
            </w:r>
          </w:p>
        </w:tc>
        <w:tc>
          <w:tcPr>
            <w:tcW w:w="709" w:type="dxa"/>
            <w:vAlign w:val="center"/>
          </w:tcPr>
          <w:p w:rsidR="002E5231" w:rsidRPr="00297284" w:rsidRDefault="002E5231" w:rsidP="002E5231">
            <w:pPr>
              <w:widowControl w:val="0"/>
              <w:spacing w:line="240" w:lineRule="auto"/>
              <w:jc w:val="center"/>
              <w:rPr>
                <w:rFonts w:eastAsia="ＭＳ 明朝"/>
                <w:kern w:val="2"/>
                <w:sz w:val="21"/>
                <w:shd w:val="pct15" w:color="auto" w:fill="FFFFFF"/>
              </w:rPr>
            </w:pPr>
            <w:r w:rsidRPr="00297284">
              <w:rPr>
                <w:rFonts w:eastAsia="ＭＳ 明朝" w:hint="eastAsia"/>
                <w:kern w:val="2"/>
                <w:sz w:val="21"/>
                <w:shd w:val="pct15" w:color="auto" w:fill="FFFFFF"/>
              </w:rPr>
              <w:t>□</w:t>
            </w:r>
          </w:p>
        </w:tc>
        <w:tc>
          <w:tcPr>
            <w:tcW w:w="851" w:type="dxa"/>
            <w:vAlign w:val="center"/>
          </w:tcPr>
          <w:p w:rsidR="002E5231" w:rsidRPr="00F70E78" w:rsidRDefault="002E5231" w:rsidP="002E5231">
            <w:pPr>
              <w:widowControl w:val="0"/>
              <w:spacing w:line="240" w:lineRule="auto"/>
              <w:jc w:val="center"/>
              <w:rPr>
                <w:rFonts w:eastAsia="ＭＳ 明朝"/>
                <w:kern w:val="2"/>
                <w:sz w:val="21"/>
              </w:rPr>
            </w:pPr>
            <w:r w:rsidRPr="00F70E78">
              <w:rPr>
                <w:rFonts w:eastAsia="ＭＳ 明朝" w:hint="eastAsia"/>
                <w:kern w:val="2"/>
                <w:sz w:val="21"/>
              </w:rPr>
              <w:t>□</w:t>
            </w:r>
          </w:p>
        </w:tc>
        <w:tc>
          <w:tcPr>
            <w:tcW w:w="850" w:type="dxa"/>
            <w:vAlign w:val="center"/>
          </w:tcPr>
          <w:p w:rsidR="002E5231" w:rsidRPr="00F70E78" w:rsidRDefault="002E5231" w:rsidP="002E5231">
            <w:pPr>
              <w:widowControl w:val="0"/>
              <w:spacing w:line="240" w:lineRule="auto"/>
              <w:jc w:val="center"/>
              <w:rPr>
                <w:rFonts w:eastAsia="ＭＳ 明朝"/>
                <w:kern w:val="2"/>
                <w:sz w:val="21"/>
              </w:rPr>
            </w:pPr>
            <w:r w:rsidRPr="00F70E78">
              <w:rPr>
                <w:rFonts w:eastAsia="ＭＳ 明朝" w:hint="eastAsia"/>
                <w:kern w:val="2"/>
                <w:sz w:val="21"/>
              </w:rPr>
              <w:t>□</w:t>
            </w:r>
          </w:p>
        </w:tc>
      </w:tr>
      <w:tr w:rsidR="002E5231" w:rsidRPr="00F70E78" w:rsidTr="002E5231">
        <w:tc>
          <w:tcPr>
            <w:tcW w:w="675" w:type="dxa"/>
            <w:vMerge/>
          </w:tcPr>
          <w:p w:rsidR="002E5231" w:rsidRPr="00F70E78" w:rsidRDefault="002E5231" w:rsidP="002E5231">
            <w:pPr>
              <w:widowControl w:val="0"/>
              <w:spacing w:line="240" w:lineRule="auto"/>
              <w:jc w:val="both"/>
              <w:rPr>
                <w:rFonts w:eastAsia="ＭＳ 明朝"/>
                <w:kern w:val="2"/>
                <w:sz w:val="21"/>
              </w:rPr>
            </w:pPr>
          </w:p>
        </w:tc>
        <w:tc>
          <w:tcPr>
            <w:tcW w:w="6804" w:type="dxa"/>
            <w:gridSpan w:val="2"/>
          </w:tcPr>
          <w:p w:rsidR="002E5231" w:rsidRPr="00F70E78" w:rsidRDefault="002E5231" w:rsidP="002E5231">
            <w:pPr>
              <w:widowControl w:val="0"/>
              <w:spacing w:line="240" w:lineRule="auto"/>
              <w:jc w:val="both"/>
              <w:rPr>
                <w:rFonts w:eastAsia="ＭＳ 明朝"/>
                <w:kern w:val="2"/>
                <w:sz w:val="21"/>
              </w:rPr>
            </w:pPr>
            <w:r w:rsidRPr="00CD37F2">
              <w:rPr>
                <w:rFonts w:eastAsia="ＭＳ 明朝" w:hint="eastAsia"/>
                <w:kern w:val="2"/>
                <w:sz w:val="21"/>
              </w:rPr>
              <w:t>高齢者等避難の</w:t>
            </w:r>
            <w:r w:rsidRPr="00F70E78">
              <w:rPr>
                <w:rFonts w:eastAsia="ＭＳ 明朝" w:hint="eastAsia"/>
                <w:kern w:val="2"/>
                <w:sz w:val="21"/>
              </w:rPr>
              <w:t>発令がない場合でも避難の判断ができるよう、複数の判断材料が設定されているか</w:t>
            </w:r>
          </w:p>
        </w:tc>
        <w:tc>
          <w:tcPr>
            <w:tcW w:w="709" w:type="dxa"/>
            <w:vAlign w:val="center"/>
          </w:tcPr>
          <w:p w:rsidR="002E5231" w:rsidRPr="00297284" w:rsidRDefault="002E5231" w:rsidP="002E5231">
            <w:pPr>
              <w:widowControl w:val="0"/>
              <w:spacing w:line="240" w:lineRule="auto"/>
              <w:jc w:val="center"/>
              <w:rPr>
                <w:rFonts w:eastAsia="ＭＳ 明朝"/>
                <w:kern w:val="2"/>
                <w:sz w:val="21"/>
                <w:shd w:val="pct15" w:color="auto" w:fill="FFFFFF"/>
              </w:rPr>
            </w:pPr>
            <w:r w:rsidRPr="00297284">
              <w:rPr>
                <w:rFonts w:eastAsia="ＭＳ 明朝" w:hint="eastAsia"/>
                <w:kern w:val="2"/>
                <w:sz w:val="21"/>
                <w:shd w:val="pct15" w:color="auto" w:fill="FFFFFF"/>
              </w:rPr>
              <w:t>□</w:t>
            </w:r>
          </w:p>
        </w:tc>
        <w:tc>
          <w:tcPr>
            <w:tcW w:w="851" w:type="dxa"/>
            <w:vAlign w:val="center"/>
          </w:tcPr>
          <w:p w:rsidR="002E5231" w:rsidRPr="00F70E78" w:rsidRDefault="002E5231" w:rsidP="002E5231">
            <w:pPr>
              <w:widowControl w:val="0"/>
              <w:spacing w:line="240" w:lineRule="auto"/>
              <w:jc w:val="center"/>
              <w:rPr>
                <w:rFonts w:eastAsia="ＭＳ 明朝"/>
                <w:kern w:val="2"/>
                <w:sz w:val="21"/>
              </w:rPr>
            </w:pPr>
            <w:r w:rsidRPr="00F70E78">
              <w:rPr>
                <w:rFonts w:eastAsia="ＭＳ 明朝" w:hint="eastAsia"/>
                <w:kern w:val="2"/>
                <w:sz w:val="21"/>
              </w:rPr>
              <w:t>□</w:t>
            </w:r>
          </w:p>
        </w:tc>
        <w:tc>
          <w:tcPr>
            <w:tcW w:w="850" w:type="dxa"/>
            <w:vAlign w:val="center"/>
          </w:tcPr>
          <w:p w:rsidR="002E5231" w:rsidRPr="00F70E78" w:rsidRDefault="002E5231" w:rsidP="002E5231">
            <w:pPr>
              <w:widowControl w:val="0"/>
              <w:spacing w:line="240" w:lineRule="auto"/>
              <w:jc w:val="center"/>
              <w:rPr>
                <w:rFonts w:eastAsia="ＭＳ 明朝"/>
                <w:kern w:val="2"/>
                <w:sz w:val="21"/>
              </w:rPr>
            </w:pPr>
            <w:r w:rsidRPr="00F70E78">
              <w:rPr>
                <w:rFonts w:eastAsia="ＭＳ 明朝" w:hint="eastAsia"/>
                <w:kern w:val="2"/>
                <w:sz w:val="21"/>
              </w:rPr>
              <w:t>□</w:t>
            </w:r>
          </w:p>
        </w:tc>
      </w:tr>
      <w:tr w:rsidR="002E5231" w:rsidRPr="00F70E78" w:rsidTr="002E5231">
        <w:trPr>
          <w:trHeight w:val="680"/>
        </w:trPr>
        <w:tc>
          <w:tcPr>
            <w:tcW w:w="9889" w:type="dxa"/>
            <w:gridSpan w:val="6"/>
            <w:tcBorders>
              <w:bottom w:val="nil"/>
            </w:tcBorders>
            <w:vAlign w:val="center"/>
          </w:tcPr>
          <w:p w:rsidR="002E5231" w:rsidRPr="00F70E78" w:rsidRDefault="002E5231" w:rsidP="002E5231">
            <w:pPr>
              <w:widowControl w:val="0"/>
              <w:spacing w:line="240" w:lineRule="auto"/>
              <w:rPr>
                <w:rFonts w:eastAsia="ＭＳ 明朝"/>
                <w:kern w:val="2"/>
                <w:sz w:val="21"/>
              </w:rPr>
            </w:pPr>
            <w:r w:rsidRPr="00F70E78">
              <w:rPr>
                <w:rFonts w:eastAsia="ＭＳ 明朝" w:hint="eastAsia"/>
                <w:kern w:val="2"/>
                <w:sz w:val="21"/>
              </w:rPr>
              <w:t>（イ）避難誘導</w:t>
            </w:r>
          </w:p>
        </w:tc>
      </w:tr>
      <w:tr w:rsidR="002E5231" w:rsidRPr="00F70E78" w:rsidTr="002E5231">
        <w:tc>
          <w:tcPr>
            <w:tcW w:w="675" w:type="dxa"/>
            <w:vMerge w:val="restart"/>
            <w:tcBorders>
              <w:top w:val="nil"/>
            </w:tcBorders>
          </w:tcPr>
          <w:p w:rsidR="002E5231" w:rsidRPr="00F70E78" w:rsidRDefault="002E5231" w:rsidP="002E5231">
            <w:pPr>
              <w:widowControl w:val="0"/>
              <w:spacing w:line="240" w:lineRule="auto"/>
              <w:jc w:val="both"/>
              <w:rPr>
                <w:rFonts w:eastAsia="ＭＳ 明朝"/>
                <w:kern w:val="2"/>
                <w:sz w:val="21"/>
              </w:rPr>
            </w:pPr>
          </w:p>
        </w:tc>
        <w:tc>
          <w:tcPr>
            <w:tcW w:w="6804" w:type="dxa"/>
            <w:gridSpan w:val="2"/>
          </w:tcPr>
          <w:p w:rsidR="002E5231" w:rsidRPr="00F70E78" w:rsidRDefault="002E5231" w:rsidP="002E5231">
            <w:pPr>
              <w:widowControl w:val="0"/>
              <w:spacing w:line="240" w:lineRule="auto"/>
              <w:jc w:val="both"/>
              <w:rPr>
                <w:rFonts w:eastAsia="ＭＳ 明朝"/>
                <w:kern w:val="2"/>
                <w:sz w:val="21"/>
              </w:rPr>
            </w:pPr>
            <w:r w:rsidRPr="00F70E78">
              <w:rPr>
                <w:rFonts w:eastAsia="ＭＳ 明朝" w:hint="eastAsia"/>
                <w:kern w:val="2"/>
                <w:sz w:val="21"/>
              </w:rPr>
              <w:t>避難する先が設定されているか</w:t>
            </w:r>
          </w:p>
        </w:tc>
        <w:tc>
          <w:tcPr>
            <w:tcW w:w="709" w:type="dxa"/>
            <w:vAlign w:val="center"/>
          </w:tcPr>
          <w:p w:rsidR="002E5231" w:rsidRPr="00297284" w:rsidRDefault="002E5231" w:rsidP="002E5231">
            <w:pPr>
              <w:widowControl w:val="0"/>
              <w:spacing w:line="240" w:lineRule="auto"/>
              <w:jc w:val="center"/>
              <w:rPr>
                <w:rFonts w:eastAsia="ＭＳ 明朝"/>
                <w:kern w:val="2"/>
                <w:sz w:val="21"/>
                <w:shd w:val="pct15" w:color="auto" w:fill="FFFFFF"/>
              </w:rPr>
            </w:pPr>
            <w:r w:rsidRPr="00297284">
              <w:rPr>
                <w:rFonts w:eastAsia="ＭＳ 明朝" w:hint="eastAsia"/>
                <w:kern w:val="2"/>
                <w:sz w:val="21"/>
                <w:shd w:val="pct15" w:color="auto" w:fill="FFFFFF"/>
              </w:rPr>
              <w:t>□</w:t>
            </w:r>
          </w:p>
        </w:tc>
        <w:tc>
          <w:tcPr>
            <w:tcW w:w="851" w:type="dxa"/>
            <w:vAlign w:val="center"/>
          </w:tcPr>
          <w:p w:rsidR="002E5231" w:rsidRPr="00F70E78" w:rsidRDefault="002E5231" w:rsidP="002E5231">
            <w:pPr>
              <w:widowControl w:val="0"/>
              <w:spacing w:line="240" w:lineRule="auto"/>
              <w:jc w:val="center"/>
              <w:rPr>
                <w:rFonts w:eastAsia="ＭＳ 明朝"/>
                <w:kern w:val="2"/>
                <w:sz w:val="21"/>
              </w:rPr>
            </w:pPr>
            <w:r w:rsidRPr="00F70E78">
              <w:rPr>
                <w:rFonts w:eastAsia="ＭＳ 明朝" w:hint="eastAsia"/>
                <w:kern w:val="2"/>
                <w:sz w:val="21"/>
              </w:rPr>
              <w:t>□</w:t>
            </w:r>
          </w:p>
        </w:tc>
        <w:tc>
          <w:tcPr>
            <w:tcW w:w="850" w:type="dxa"/>
            <w:vAlign w:val="center"/>
          </w:tcPr>
          <w:p w:rsidR="002E5231" w:rsidRPr="00F70E78" w:rsidRDefault="002E5231" w:rsidP="002E5231">
            <w:pPr>
              <w:widowControl w:val="0"/>
              <w:spacing w:line="240" w:lineRule="auto"/>
              <w:jc w:val="center"/>
              <w:rPr>
                <w:rFonts w:eastAsia="ＭＳ 明朝"/>
                <w:kern w:val="2"/>
                <w:sz w:val="21"/>
              </w:rPr>
            </w:pPr>
            <w:r w:rsidRPr="00F70E78">
              <w:rPr>
                <w:rFonts w:eastAsia="ＭＳ 明朝" w:hint="eastAsia"/>
                <w:kern w:val="2"/>
                <w:sz w:val="21"/>
              </w:rPr>
              <w:t>□</w:t>
            </w:r>
          </w:p>
        </w:tc>
      </w:tr>
      <w:tr w:rsidR="002E5231" w:rsidRPr="00F70E78" w:rsidTr="002E5231">
        <w:tc>
          <w:tcPr>
            <w:tcW w:w="675" w:type="dxa"/>
            <w:vMerge/>
          </w:tcPr>
          <w:p w:rsidR="002E5231" w:rsidRPr="00F70E78" w:rsidRDefault="002E5231" w:rsidP="002E5231">
            <w:pPr>
              <w:widowControl w:val="0"/>
              <w:spacing w:line="240" w:lineRule="auto"/>
              <w:jc w:val="both"/>
              <w:rPr>
                <w:rFonts w:eastAsia="ＭＳ 明朝"/>
                <w:kern w:val="2"/>
                <w:sz w:val="21"/>
              </w:rPr>
            </w:pPr>
          </w:p>
        </w:tc>
        <w:tc>
          <w:tcPr>
            <w:tcW w:w="6804" w:type="dxa"/>
            <w:gridSpan w:val="2"/>
          </w:tcPr>
          <w:p w:rsidR="002E5231" w:rsidRPr="00F70E78" w:rsidRDefault="002E5231" w:rsidP="002E5231">
            <w:pPr>
              <w:widowControl w:val="0"/>
              <w:spacing w:line="240" w:lineRule="auto"/>
              <w:jc w:val="both"/>
              <w:rPr>
                <w:rFonts w:eastAsia="ＭＳ 明朝"/>
                <w:kern w:val="2"/>
                <w:sz w:val="21"/>
              </w:rPr>
            </w:pPr>
            <w:r w:rsidRPr="00F70E78">
              <w:rPr>
                <w:rFonts w:eastAsia="ＭＳ 明朝" w:hint="eastAsia"/>
                <w:kern w:val="2"/>
                <w:sz w:val="21"/>
              </w:rPr>
              <w:t>避難誘導がリスク情報を踏まえた実現可能なルート上に設定されているか</w:t>
            </w:r>
          </w:p>
        </w:tc>
        <w:tc>
          <w:tcPr>
            <w:tcW w:w="709" w:type="dxa"/>
            <w:vAlign w:val="center"/>
          </w:tcPr>
          <w:p w:rsidR="002E5231" w:rsidRPr="00297284" w:rsidRDefault="002E5231" w:rsidP="002E5231">
            <w:pPr>
              <w:widowControl w:val="0"/>
              <w:spacing w:line="240" w:lineRule="auto"/>
              <w:jc w:val="center"/>
              <w:rPr>
                <w:rFonts w:eastAsia="ＭＳ 明朝"/>
                <w:kern w:val="2"/>
                <w:sz w:val="21"/>
                <w:shd w:val="pct15" w:color="auto" w:fill="FFFFFF"/>
              </w:rPr>
            </w:pPr>
            <w:r w:rsidRPr="00297284">
              <w:rPr>
                <w:rFonts w:eastAsia="ＭＳ 明朝" w:hint="eastAsia"/>
                <w:kern w:val="2"/>
                <w:sz w:val="21"/>
                <w:shd w:val="pct15" w:color="auto" w:fill="FFFFFF"/>
              </w:rPr>
              <w:t>□</w:t>
            </w:r>
          </w:p>
        </w:tc>
        <w:tc>
          <w:tcPr>
            <w:tcW w:w="851" w:type="dxa"/>
            <w:vAlign w:val="center"/>
          </w:tcPr>
          <w:p w:rsidR="002E5231" w:rsidRPr="00F70E78" w:rsidRDefault="002E5231" w:rsidP="002E5231">
            <w:pPr>
              <w:widowControl w:val="0"/>
              <w:spacing w:line="240" w:lineRule="auto"/>
              <w:jc w:val="center"/>
              <w:rPr>
                <w:rFonts w:eastAsia="ＭＳ 明朝"/>
                <w:kern w:val="2"/>
                <w:sz w:val="21"/>
              </w:rPr>
            </w:pPr>
            <w:r w:rsidRPr="00F70E78">
              <w:rPr>
                <w:rFonts w:eastAsia="ＭＳ 明朝" w:hint="eastAsia"/>
                <w:kern w:val="2"/>
                <w:sz w:val="21"/>
              </w:rPr>
              <w:t>□</w:t>
            </w:r>
          </w:p>
        </w:tc>
        <w:tc>
          <w:tcPr>
            <w:tcW w:w="850" w:type="dxa"/>
            <w:vAlign w:val="center"/>
          </w:tcPr>
          <w:p w:rsidR="002E5231" w:rsidRPr="00F70E78" w:rsidRDefault="002E5231" w:rsidP="002E5231">
            <w:pPr>
              <w:widowControl w:val="0"/>
              <w:spacing w:line="240" w:lineRule="auto"/>
              <w:jc w:val="center"/>
              <w:rPr>
                <w:rFonts w:eastAsia="ＭＳ 明朝"/>
                <w:kern w:val="2"/>
                <w:sz w:val="21"/>
              </w:rPr>
            </w:pPr>
            <w:r w:rsidRPr="00F70E78">
              <w:rPr>
                <w:rFonts w:eastAsia="ＭＳ 明朝" w:hint="eastAsia"/>
                <w:kern w:val="2"/>
                <w:sz w:val="21"/>
              </w:rPr>
              <w:t>□</w:t>
            </w:r>
          </w:p>
        </w:tc>
      </w:tr>
      <w:tr w:rsidR="002E5231" w:rsidRPr="00F70E78" w:rsidTr="002E5231">
        <w:trPr>
          <w:trHeight w:val="680"/>
        </w:trPr>
        <w:tc>
          <w:tcPr>
            <w:tcW w:w="9889" w:type="dxa"/>
            <w:gridSpan w:val="6"/>
            <w:tcBorders>
              <w:bottom w:val="nil"/>
            </w:tcBorders>
            <w:vAlign w:val="center"/>
          </w:tcPr>
          <w:p w:rsidR="002E5231" w:rsidRPr="00F70E78" w:rsidRDefault="002E5231" w:rsidP="002E5231">
            <w:pPr>
              <w:widowControl w:val="0"/>
              <w:spacing w:line="240" w:lineRule="auto"/>
              <w:rPr>
                <w:rFonts w:eastAsia="ＭＳ 明朝"/>
                <w:kern w:val="2"/>
                <w:sz w:val="21"/>
              </w:rPr>
            </w:pPr>
            <w:r w:rsidRPr="00F70E78">
              <w:rPr>
                <w:rFonts w:eastAsia="ＭＳ 明朝" w:hint="eastAsia"/>
                <w:kern w:val="2"/>
                <w:sz w:val="21"/>
              </w:rPr>
              <w:t>（ウ）施設の資機材等</w:t>
            </w:r>
          </w:p>
        </w:tc>
      </w:tr>
      <w:tr w:rsidR="002E5231" w:rsidRPr="00F70E78" w:rsidTr="002E5231">
        <w:tc>
          <w:tcPr>
            <w:tcW w:w="675" w:type="dxa"/>
            <w:vMerge w:val="restart"/>
            <w:tcBorders>
              <w:top w:val="nil"/>
            </w:tcBorders>
          </w:tcPr>
          <w:p w:rsidR="002E5231" w:rsidRPr="00F70E78" w:rsidRDefault="002E5231" w:rsidP="002E5231">
            <w:pPr>
              <w:widowControl w:val="0"/>
              <w:spacing w:line="240" w:lineRule="auto"/>
              <w:jc w:val="both"/>
              <w:rPr>
                <w:rFonts w:eastAsia="ＭＳ 明朝"/>
                <w:kern w:val="2"/>
                <w:sz w:val="21"/>
              </w:rPr>
            </w:pPr>
          </w:p>
        </w:tc>
        <w:tc>
          <w:tcPr>
            <w:tcW w:w="6804" w:type="dxa"/>
            <w:gridSpan w:val="2"/>
          </w:tcPr>
          <w:p w:rsidR="002E5231" w:rsidRPr="00F70E78" w:rsidRDefault="002E5231" w:rsidP="002E5231">
            <w:pPr>
              <w:widowControl w:val="0"/>
              <w:spacing w:line="240" w:lineRule="auto"/>
              <w:jc w:val="both"/>
              <w:rPr>
                <w:rFonts w:eastAsia="ＭＳ 明朝"/>
                <w:kern w:val="2"/>
                <w:sz w:val="21"/>
              </w:rPr>
            </w:pPr>
            <w:r w:rsidRPr="00F70E78">
              <w:rPr>
                <w:rFonts w:eastAsia="ＭＳ 明朝" w:hint="eastAsia"/>
                <w:kern w:val="2"/>
                <w:sz w:val="21"/>
              </w:rPr>
              <w:t>洪水予報、土砂災害に関する情報等や避難情報を入手するためのＦＡＸ等の設備が記載されているか</w:t>
            </w:r>
          </w:p>
        </w:tc>
        <w:tc>
          <w:tcPr>
            <w:tcW w:w="709" w:type="dxa"/>
            <w:vAlign w:val="center"/>
          </w:tcPr>
          <w:p w:rsidR="002E5231" w:rsidRPr="00297284" w:rsidRDefault="002E5231" w:rsidP="002E5231">
            <w:pPr>
              <w:widowControl w:val="0"/>
              <w:spacing w:line="240" w:lineRule="auto"/>
              <w:jc w:val="center"/>
              <w:rPr>
                <w:rFonts w:eastAsia="ＭＳ 明朝"/>
                <w:kern w:val="2"/>
                <w:sz w:val="21"/>
                <w:shd w:val="pct15" w:color="auto" w:fill="FFFFFF"/>
              </w:rPr>
            </w:pPr>
            <w:r w:rsidRPr="00297284">
              <w:rPr>
                <w:rFonts w:eastAsia="ＭＳ 明朝" w:hint="eastAsia"/>
                <w:kern w:val="2"/>
                <w:sz w:val="21"/>
                <w:shd w:val="pct15" w:color="auto" w:fill="FFFFFF"/>
              </w:rPr>
              <w:t>□</w:t>
            </w:r>
          </w:p>
        </w:tc>
        <w:tc>
          <w:tcPr>
            <w:tcW w:w="851" w:type="dxa"/>
            <w:vAlign w:val="center"/>
          </w:tcPr>
          <w:p w:rsidR="002E5231" w:rsidRPr="00F70E78" w:rsidRDefault="002E5231" w:rsidP="002E5231">
            <w:pPr>
              <w:widowControl w:val="0"/>
              <w:spacing w:line="240" w:lineRule="auto"/>
              <w:jc w:val="center"/>
              <w:rPr>
                <w:rFonts w:eastAsia="ＭＳ 明朝"/>
                <w:kern w:val="2"/>
                <w:sz w:val="21"/>
              </w:rPr>
            </w:pPr>
            <w:r w:rsidRPr="00F70E78">
              <w:rPr>
                <w:rFonts w:eastAsia="ＭＳ 明朝" w:hint="eastAsia"/>
                <w:kern w:val="2"/>
                <w:sz w:val="21"/>
              </w:rPr>
              <w:t>□</w:t>
            </w:r>
          </w:p>
        </w:tc>
        <w:tc>
          <w:tcPr>
            <w:tcW w:w="850" w:type="dxa"/>
            <w:vAlign w:val="center"/>
          </w:tcPr>
          <w:p w:rsidR="002E5231" w:rsidRPr="00F70E78" w:rsidRDefault="002E5231" w:rsidP="002E5231">
            <w:pPr>
              <w:widowControl w:val="0"/>
              <w:spacing w:line="240" w:lineRule="auto"/>
              <w:jc w:val="center"/>
              <w:rPr>
                <w:rFonts w:eastAsia="ＭＳ 明朝"/>
                <w:kern w:val="2"/>
                <w:sz w:val="21"/>
              </w:rPr>
            </w:pPr>
            <w:r w:rsidRPr="00F70E78">
              <w:rPr>
                <w:rFonts w:eastAsia="ＭＳ 明朝" w:hint="eastAsia"/>
                <w:kern w:val="2"/>
                <w:sz w:val="21"/>
              </w:rPr>
              <w:t>□</w:t>
            </w:r>
          </w:p>
        </w:tc>
      </w:tr>
      <w:tr w:rsidR="002E5231" w:rsidRPr="00F70E78" w:rsidTr="002E5231">
        <w:tc>
          <w:tcPr>
            <w:tcW w:w="675" w:type="dxa"/>
            <w:vMerge/>
          </w:tcPr>
          <w:p w:rsidR="002E5231" w:rsidRPr="00F70E78" w:rsidRDefault="002E5231" w:rsidP="002E5231">
            <w:pPr>
              <w:widowControl w:val="0"/>
              <w:spacing w:line="240" w:lineRule="auto"/>
              <w:jc w:val="both"/>
              <w:rPr>
                <w:rFonts w:eastAsia="ＭＳ 明朝"/>
                <w:kern w:val="2"/>
                <w:sz w:val="21"/>
              </w:rPr>
            </w:pPr>
          </w:p>
        </w:tc>
        <w:tc>
          <w:tcPr>
            <w:tcW w:w="6804" w:type="dxa"/>
            <w:gridSpan w:val="2"/>
          </w:tcPr>
          <w:p w:rsidR="002E5231" w:rsidRPr="00F70E78" w:rsidRDefault="002E5231" w:rsidP="002E5231">
            <w:pPr>
              <w:widowControl w:val="0"/>
              <w:spacing w:line="240" w:lineRule="auto"/>
              <w:jc w:val="both"/>
              <w:rPr>
                <w:rFonts w:eastAsia="ＭＳ 明朝"/>
                <w:kern w:val="2"/>
                <w:sz w:val="21"/>
              </w:rPr>
            </w:pPr>
            <w:r w:rsidRPr="00F70E78">
              <w:rPr>
                <w:rFonts w:eastAsia="ＭＳ 明朝" w:hint="eastAsia"/>
                <w:kern w:val="2"/>
                <w:sz w:val="21"/>
              </w:rPr>
              <w:t>夜間に避難を行うことが想定される場合、そのために必要な懐中電灯等の備蓄品が記載されているか</w:t>
            </w:r>
          </w:p>
        </w:tc>
        <w:tc>
          <w:tcPr>
            <w:tcW w:w="709" w:type="dxa"/>
            <w:vAlign w:val="center"/>
          </w:tcPr>
          <w:p w:rsidR="002E5231" w:rsidRPr="00297284" w:rsidRDefault="002E5231" w:rsidP="002E5231">
            <w:pPr>
              <w:widowControl w:val="0"/>
              <w:spacing w:line="240" w:lineRule="auto"/>
              <w:jc w:val="center"/>
              <w:rPr>
                <w:rFonts w:eastAsia="ＭＳ 明朝"/>
                <w:kern w:val="2"/>
                <w:sz w:val="21"/>
                <w:shd w:val="pct15" w:color="auto" w:fill="FFFFFF"/>
              </w:rPr>
            </w:pPr>
            <w:r w:rsidRPr="00297284">
              <w:rPr>
                <w:rFonts w:eastAsia="ＭＳ 明朝" w:hint="eastAsia"/>
                <w:kern w:val="2"/>
                <w:sz w:val="21"/>
                <w:shd w:val="pct15" w:color="auto" w:fill="FFFFFF"/>
              </w:rPr>
              <w:t>□</w:t>
            </w:r>
          </w:p>
        </w:tc>
        <w:tc>
          <w:tcPr>
            <w:tcW w:w="851" w:type="dxa"/>
            <w:vAlign w:val="center"/>
          </w:tcPr>
          <w:p w:rsidR="002E5231" w:rsidRPr="00F70E78" w:rsidRDefault="002E5231" w:rsidP="002E5231">
            <w:pPr>
              <w:widowControl w:val="0"/>
              <w:spacing w:line="240" w:lineRule="auto"/>
              <w:jc w:val="center"/>
              <w:rPr>
                <w:rFonts w:eastAsia="ＭＳ 明朝"/>
                <w:kern w:val="2"/>
                <w:sz w:val="21"/>
              </w:rPr>
            </w:pPr>
            <w:r w:rsidRPr="00F70E78">
              <w:rPr>
                <w:rFonts w:eastAsia="ＭＳ 明朝" w:hint="eastAsia"/>
                <w:kern w:val="2"/>
                <w:sz w:val="21"/>
              </w:rPr>
              <w:t>□</w:t>
            </w:r>
          </w:p>
        </w:tc>
        <w:tc>
          <w:tcPr>
            <w:tcW w:w="850" w:type="dxa"/>
            <w:vAlign w:val="center"/>
          </w:tcPr>
          <w:p w:rsidR="002E5231" w:rsidRPr="00F70E78" w:rsidRDefault="002E5231" w:rsidP="002E5231">
            <w:pPr>
              <w:widowControl w:val="0"/>
              <w:spacing w:line="240" w:lineRule="auto"/>
              <w:jc w:val="center"/>
              <w:rPr>
                <w:rFonts w:eastAsia="ＭＳ 明朝"/>
                <w:kern w:val="2"/>
                <w:sz w:val="21"/>
              </w:rPr>
            </w:pPr>
            <w:r w:rsidRPr="00F70E78">
              <w:rPr>
                <w:rFonts w:eastAsia="ＭＳ 明朝" w:hint="eastAsia"/>
                <w:kern w:val="2"/>
                <w:sz w:val="21"/>
              </w:rPr>
              <w:t>□</w:t>
            </w:r>
          </w:p>
        </w:tc>
      </w:tr>
      <w:tr w:rsidR="002E5231" w:rsidRPr="00F70E78" w:rsidTr="002E5231">
        <w:tc>
          <w:tcPr>
            <w:tcW w:w="675" w:type="dxa"/>
            <w:vMerge/>
          </w:tcPr>
          <w:p w:rsidR="002E5231" w:rsidRPr="00F70E78" w:rsidRDefault="002E5231" w:rsidP="002E5231">
            <w:pPr>
              <w:widowControl w:val="0"/>
              <w:spacing w:line="240" w:lineRule="auto"/>
              <w:jc w:val="both"/>
              <w:rPr>
                <w:rFonts w:eastAsia="ＭＳ 明朝"/>
                <w:kern w:val="2"/>
                <w:sz w:val="21"/>
              </w:rPr>
            </w:pPr>
          </w:p>
        </w:tc>
        <w:tc>
          <w:tcPr>
            <w:tcW w:w="6804" w:type="dxa"/>
            <w:gridSpan w:val="2"/>
          </w:tcPr>
          <w:p w:rsidR="002E5231" w:rsidRPr="00F70E78" w:rsidRDefault="002E5231" w:rsidP="002E5231">
            <w:pPr>
              <w:widowControl w:val="0"/>
              <w:spacing w:line="240" w:lineRule="auto"/>
              <w:jc w:val="both"/>
              <w:rPr>
                <w:rFonts w:eastAsia="ＭＳ 明朝"/>
                <w:kern w:val="2"/>
                <w:sz w:val="21"/>
              </w:rPr>
            </w:pPr>
            <w:r w:rsidRPr="00F70E78">
              <w:rPr>
                <w:rFonts w:eastAsia="ＭＳ 明朝" w:hint="eastAsia"/>
                <w:kern w:val="2"/>
                <w:sz w:val="21"/>
              </w:rPr>
              <w:t>屋内安全確保を行う場合に備え、施設内の滞在に必要な水・食料等の物資が確保されているか</w:t>
            </w:r>
          </w:p>
        </w:tc>
        <w:tc>
          <w:tcPr>
            <w:tcW w:w="709" w:type="dxa"/>
            <w:vAlign w:val="center"/>
          </w:tcPr>
          <w:p w:rsidR="002E5231" w:rsidRPr="00297284" w:rsidRDefault="002E5231" w:rsidP="002E5231">
            <w:pPr>
              <w:widowControl w:val="0"/>
              <w:spacing w:line="240" w:lineRule="auto"/>
              <w:jc w:val="center"/>
              <w:rPr>
                <w:rFonts w:eastAsia="ＭＳ 明朝"/>
                <w:kern w:val="2"/>
                <w:sz w:val="21"/>
                <w:shd w:val="pct15" w:color="auto" w:fill="FFFFFF"/>
              </w:rPr>
            </w:pPr>
            <w:r w:rsidRPr="00297284">
              <w:rPr>
                <w:rFonts w:eastAsia="ＭＳ 明朝" w:hint="eastAsia"/>
                <w:kern w:val="2"/>
                <w:sz w:val="21"/>
                <w:shd w:val="pct15" w:color="auto" w:fill="FFFFFF"/>
              </w:rPr>
              <w:t>□</w:t>
            </w:r>
          </w:p>
        </w:tc>
        <w:tc>
          <w:tcPr>
            <w:tcW w:w="851" w:type="dxa"/>
            <w:vAlign w:val="center"/>
          </w:tcPr>
          <w:p w:rsidR="002E5231" w:rsidRPr="00F70E78" w:rsidRDefault="002E5231" w:rsidP="002E5231">
            <w:pPr>
              <w:widowControl w:val="0"/>
              <w:spacing w:line="240" w:lineRule="auto"/>
              <w:jc w:val="center"/>
              <w:rPr>
                <w:rFonts w:eastAsia="ＭＳ 明朝"/>
                <w:kern w:val="2"/>
                <w:sz w:val="21"/>
              </w:rPr>
            </w:pPr>
            <w:r w:rsidRPr="00F70E78">
              <w:rPr>
                <w:rFonts w:eastAsia="ＭＳ 明朝" w:hint="eastAsia"/>
                <w:kern w:val="2"/>
                <w:sz w:val="21"/>
              </w:rPr>
              <w:t>□</w:t>
            </w:r>
          </w:p>
        </w:tc>
        <w:tc>
          <w:tcPr>
            <w:tcW w:w="850" w:type="dxa"/>
            <w:vAlign w:val="center"/>
          </w:tcPr>
          <w:p w:rsidR="002E5231" w:rsidRPr="00F70E78" w:rsidRDefault="002E5231" w:rsidP="002E5231">
            <w:pPr>
              <w:widowControl w:val="0"/>
              <w:spacing w:line="240" w:lineRule="auto"/>
              <w:jc w:val="center"/>
              <w:rPr>
                <w:rFonts w:eastAsia="ＭＳ 明朝"/>
                <w:kern w:val="2"/>
                <w:sz w:val="21"/>
              </w:rPr>
            </w:pPr>
            <w:r w:rsidRPr="00F70E78">
              <w:rPr>
                <w:rFonts w:eastAsia="ＭＳ 明朝" w:hint="eastAsia"/>
                <w:kern w:val="2"/>
                <w:sz w:val="21"/>
              </w:rPr>
              <w:t>□</w:t>
            </w:r>
          </w:p>
        </w:tc>
      </w:tr>
      <w:tr w:rsidR="002E5231" w:rsidRPr="00F70E78" w:rsidTr="002E5231">
        <w:trPr>
          <w:trHeight w:val="680"/>
        </w:trPr>
        <w:tc>
          <w:tcPr>
            <w:tcW w:w="9889" w:type="dxa"/>
            <w:gridSpan w:val="6"/>
            <w:tcBorders>
              <w:bottom w:val="nil"/>
            </w:tcBorders>
            <w:vAlign w:val="center"/>
          </w:tcPr>
          <w:p w:rsidR="002E5231" w:rsidRPr="00F70E78" w:rsidRDefault="002E5231" w:rsidP="002E5231">
            <w:pPr>
              <w:widowControl w:val="0"/>
              <w:spacing w:line="240" w:lineRule="auto"/>
              <w:rPr>
                <w:rFonts w:eastAsia="ＭＳ 明朝"/>
                <w:kern w:val="2"/>
                <w:sz w:val="21"/>
              </w:rPr>
            </w:pPr>
            <w:r w:rsidRPr="00F70E78">
              <w:rPr>
                <w:rFonts w:eastAsia="ＭＳ 明朝" w:hint="eastAsia"/>
                <w:kern w:val="2"/>
                <w:sz w:val="21"/>
              </w:rPr>
              <w:t>（エ）教育・訓練</w:t>
            </w:r>
          </w:p>
        </w:tc>
      </w:tr>
      <w:tr w:rsidR="002E5231" w:rsidRPr="00F70E78" w:rsidTr="002E5231">
        <w:tc>
          <w:tcPr>
            <w:tcW w:w="675" w:type="dxa"/>
            <w:tcBorders>
              <w:top w:val="nil"/>
            </w:tcBorders>
          </w:tcPr>
          <w:p w:rsidR="002E5231" w:rsidRPr="00F70E78" w:rsidRDefault="002E5231" w:rsidP="002E5231">
            <w:pPr>
              <w:widowControl w:val="0"/>
              <w:spacing w:line="240" w:lineRule="auto"/>
              <w:jc w:val="both"/>
              <w:rPr>
                <w:rFonts w:eastAsia="ＭＳ 明朝"/>
                <w:kern w:val="2"/>
                <w:sz w:val="21"/>
              </w:rPr>
            </w:pPr>
          </w:p>
        </w:tc>
        <w:tc>
          <w:tcPr>
            <w:tcW w:w="6804" w:type="dxa"/>
            <w:gridSpan w:val="2"/>
          </w:tcPr>
          <w:p w:rsidR="002E5231" w:rsidRPr="00F70E78" w:rsidRDefault="002E5231" w:rsidP="002E5231">
            <w:pPr>
              <w:widowControl w:val="0"/>
              <w:spacing w:line="240" w:lineRule="auto"/>
              <w:jc w:val="both"/>
              <w:rPr>
                <w:rFonts w:eastAsia="ＭＳ 明朝"/>
                <w:kern w:val="2"/>
                <w:sz w:val="21"/>
              </w:rPr>
            </w:pPr>
            <w:r w:rsidRPr="00F70E78">
              <w:rPr>
                <w:rFonts w:eastAsia="ＭＳ 明朝" w:hint="eastAsia"/>
                <w:kern w:val="2"/>
                <w:sz w:val="21"/>
              </w:rPr>
              <w:t>適切な時期に必要な教育・訓練の実施が設定されているか</w:t>
            </w:r>
          </w:p>
        </w:tc>
        <w:tc>
          <w:tcPr>
            <w:tcW w:w="709" w:type="dxa"/>
            <w:vAlign w:val="center"/>
          </w:tcPr>
          <w:p w:rsidR="002E5231" w:rsidRPr="00F70E78" w:rsidRDefault="002E5231" w:rsidP="002E5231">
            <w:pPr>
              <w:widowControl w:val="0"/>
              <w:spacing w:line="240" w:lineRule="auto"/>
              <w:jc w:val="center"/>
              <w:rPr>
                <w:rFonts w:eastAsia="ＭＳ 明朝"/>
                <w:kern w:val="2"/>
                <w:sz w:val="21"/>
              </w:rPr>
            </w:pPr>
            <w:r w:rsidRPr="00297284">
              <w:rPr>
                <w:rFonts w:eastAsia="ＭＳ 明朝" w:hint="eastAsia"/>
                <w:kern w:val="2"/>
                <w:sz w:val="21"/>
                <w:shd w:val="pct15" w:color="auto" w:fill="FFFFFF"/>
              </w:rPr>
              <w:t>□</w:t>
            </w:r>
          </w:p>
        </w:tc>
        <w:tc>
          <w:tcPr>
            <w:tcW w:w="851" w:type="dxa"/>
            <w:vAlign w:val="center"/>
          </w:tcPr>
          <w:p w:rsidR="002E5231" w:rsidRPr="00F70E78" w:rsidRDefault="002E5231" w:rsidP="002E5231">
            <w:pPr>
              <w:widowControl w:val="0"/>
              <w:spacing w:line="240" w:lineRule="auto"/>
              <w:jc w:val="center"/>
              <w:rPr>
                <w:rFonts w:eastAsia="ＭＳ 明朝"/>
                <w:kern w:val="2"/>
                <w:sz w:val="21"/>
              </w:rPr>
            </w:pPr>
            <w:r w:rsidRPr="00F70E78">
              <w:rPr>
                <w:rFonts w:eastAsia="ＭＳ 明朝" w:hint="eastAsia"/>
                <w:kern w:val="2"/>
                <w:sz w:val="21"/>
              </w:rPr>
              <w:t>□</w:t>
            </w:r>
          </w:p>
        </w:tc>
        <w:tc>
          <w:tcPr>
            <w:tcW w:w="850" w:type="dxa"/>
            <w:vAlign w:val="center"/>
          </w:tcPr>
          <w:p w:rsidR="002E5231" w:rsidRPr="00F70E78" w:rsidRDefault="002E5231" w:rsidP="002E5231">
            <w:pPr>
              <w:widowControl w:val="0"/>
              <w:spacing w:line="240" w:lineRule="auto"/>
              <w:jc w:val="center"/>
              <w:rPr>
                <w:rFonts w:eastAsia="ＭＳ 明朝"/>
                <w:kern w:val="2"/>
                <w:sz w:val="21"/>
              </w:rPr>
            </w:pPr>
            <w:r w:rsidRPr="00F70E78">
              <w:rPr>
                <w:rFonts w:eastAsia="ＭＳ 明朝" w:hint="eastAsia"/>
                <w:kern w:val="2"/>
                <w:sz w:val="21"/>
              </w:rPr>
              <w:t>□</w:t>
            </w:r>
          </w:p>
        </w:tc>
      </w:tr>
      <w:tr w:rsidR="002E5231" w:rsidRPr="00F70E78" w:rsidTr="002E5231">
        <w:trPr>
          <w:trHeight w:val="680"/>
        </w:trPr>
        <w:tc>
          <w:tcPr>
            <w:tcW w:w="9889" w:type="dxa"/>
            <w:gridSpan w:val="6"/>
            <w:tcBorders>
              <w:bottom w:val="nil"/>
            </w:tcBorders>
            <w:vAlign w:val="center"/>
          </w:tcPr>
          <w:p w:rsidR="002E5231" w:rsidRPr="00F70E78" w:rsidRDefault="002E5231" w:rsidP="002E5231">
            <w:pPr>
              <w:widowControl w:val="0"/>
              <w:spacing w:line="240" w:lineRule="auto"/>
              <w:rPr>
                <w:rFonts w:eastAsia="ＭＳ 明朝"/>
                <w:kern w:val="2"/>
                <w:sz w:val="21"/>
              </w:rPr>
            </w:pPr>
            <w:r>
              <w:rPr>
                <w:rFonts w:eastAsia="ＭＳ 明朝" w:hint="eastAsia"/>
                <w:kern w:val="2"/>
                <w:sz w:val="21"/>
              </w:rPr>
              <w:t>（オ）自衛水防組織</w:t>
            </w:r>
          </w:p>
        </w:tc>
      </w:tr>
      <w:tr w:rsidR="002E5231" w:rsidRPr="00F70E78" w:rsidTr="002E5231">
        <w:tc>
          <w:tcPr>
            <w:tcW w:w="675" w:type="dxa"/>
            <w:tcBorders>
              <w:top w:val="nil"/>
            </w:tcBorders>
          </w:tcPr>
          <w:p w:rsidR="002E5231" w:rsidRPr="00F70E78" w:rsidRDefault="002E5231" w:rsidP="002E5231">
            <w:pPr>
              <w:widowControl w:val="0"/>
              <w:spacing w:line="240" w:lineRule="auto"/>
              <w:jc w:val="both"/>
              <w:rPr>
                <w:rFonts w:eastAsia="ＭＳ 明朝"/>
                <w:kern w:val="2"/>
                <w:sz w:val="21"/>
              </w:rPr>
            </w:pPr>
          </w:p>
        </w:tc>
        <w:tc>
          <w:tcPr>
            <w:tcW w:w="6804" w:type="dxa"/>
            <w:gridSpan w:val="2"/>
          </w:tcPr>
          <w:p w:rsidR="002E5231" w:rsidRPr="00F70E78" w:rsidRDefault="002E5231" w:rsidP="002E5231">
            <w:pPr>
              <w:widowControl w:val="0"/>
              <w:spacing w:line="240" w:lineRule="auto"/>
              <w:jc w:val="both"/>
              <w:rPr>
                <w:rFonts w:eastAsia="ＭＳ 明朝"/>
                <w:kern w:val="2"/>
                <w:sz w:val="21"/>
              </w:rPr>
            </w:pPr>
            <w:r w:rsidRPr="00F70E78">
              <w:rPr>
                <w:rFonts w:eastAsia="ＭＳ 明朝" w:hint="eastAsia"/>
                <w:kern w:val="2"/>
                <w:sz w:val="21"/>
              </w:rPr>
              <w:t>自衛水防組織が設置されている場合、その業務内容が規定され、計画に記載されているか</w:t>
            </w:r>
          </w:p>
        </w:tc>
        <w:tc>
          <w:tcPr>
            <w:tcW w:w="709" w:type="dxa"/>
            <w:vAlign w:val="center"/>
          </w:tcPr>
          <w:p w:rsidR="002E5231" w:rsidRPr="00F70E78" w:rsidRDefault="002E5231" w:rsidP="002E5231">
            <w:pPr>
              <w:widowControl w:val="0"/>
              <w:spacing w:line="240" w:lineRule="auto"/>
              <w:jc w:val="center"/>
              <w:rPr>
                <w:rFonts w:eastAsia="ＭＳ 明朝"/>
                <w:kern w:val="2"/>
                <w:sz w:val="21"/>
              </w:rPr>
            </w:pPr>
            <w:r w:rsidRPr="00297284">
              <w:rPr>
                <w:rFonts w:eastAsia="ＭＳ 明朝" w:hint="eastAsia"/>
                <w:kern w:val="2"/>
                <w:sz w:val="21"/>
                <w:shd w:val="pct15" w:color="auto" w:fill="FFFFFF"/>
              </w:rPr>
              <w:t>□</w:t>
            </w:r>
          </w:p>
        </w:tc>
        <w:tc>
          <w:tcPr>
            <w:tcW w:w="851" w:type="dxa"/>
            <w:vAlign w:val="center"/>
          </w:tcPr>
          <w:p w:rsidR="002E5231" w:rsidRPr="00F70E78" w:rsidRDefault="002E5231" w:rsidP="002E5231">
            <w:pPr>
              <w:widowControl w:val="0"/>
              <w:spacing w:line="240" w:lineRule="auto"/>
              <w:jc w:val="center"/>
              <w:rPr>
                <w:rFonts w:eastAsia="ＭＳ 明朝"/>
                <w:kern w:val="2"/>
                <w:sz w:val="21"/>
              </w:rPr>
            </w:pPr>
            <w:r w:rsidRPr="00F70E78">
              <w:rPr>
                <w:rFonts w:eastAsia="ＭＳ 明朝" w:hint="eastAsia"/>
                <w:kern w:val="2"/>
                <w:sz w:val="21"/>
              </w:rPr>
              <w:t>□</w:t>
            </w:r>
          </w:p>
        </w:tc>
        <w:tc>
          <w:tcPr>
            <w:tcW w:w="850" w:type="dxa"/>
            <w:vAlign w:val="center"/>
          </w:tcPr>
          <w:p w:rsidR="002E5231" w:rsidRPr="00F70E78" w:rsidRDefault="002E5231" w:rsidP="002E5231">
            <w:pPr>
              <w:widowControl w:val="0"/>
              <w:spacing w:line="240" w:lineRule="auto"/>
              <w:jc w:val="center"/>
              <w:rPr>
                <w:rFonts w:eastAsia="ＭＳ 明朝"/>
                <w:kern w:val="2"/>
                <w:sz w:val="21"/>
              </w:rPr>
            </w:pPr>
            <w:r w:rsidRPr="00F70E78">
              <w:rPr>
                <w:rFonts w:eastAsia="ＭＳ 明朝" w:hint="eastAsia"/>
                <w:kern w:val="2"/>
                <w:sz w:val="21"/>
              </w:rPr>
              <w:t>□</w:t>
            </w:r>
          </w:p>
        </w:tc>
      </w:tr>
    </w:tbl>
    <w:p w:rsidR="00F70E78" w:rsidRDefault="005E297E" w:rsidP="005E297E">
      <w:pPr>
        <w:jc w:val="center"/>
      </w:pPr>
      <w:r w:rsidRPr="00813C36">
        <w:rPr>
          <w:rFonts w:hint="eastAsia"/>
          <w:sz w:val="28"/>
          <w:szCs w:val="32"/>
        </w:rPr>
        <w:t>避難確保計画にかかるチェックリスト</w:t>
      </w:r>
      <w:bookmarkStart w:id="0" w:name="_GoBack"/>
      <w:bookmarkEnd w:id="0"/>
    </w:p>
    <w:p w:rsidR="00FE311A" w:rsidRDefault="00FE311A">
      <w:pPr>
        <w:spacing w:line="240" w:lineRule="auto"/>
        <w:rPr>
          <w:rFonts w:hint="eastAsia"/>
          <w:sz w:val="24"/>
          <w:szCs w:val="24"/>
        </w:rPr>
      </w:pPr>
    </w:p>
    <w:sectPr w:rsidR="00FE311A" w:rsidSect="008B5071">
      <w:headerReference w:type="default" r:id="rId8"/>
      <w:pgSz w:w="11906" w:h="16838"/>
      <w:pgMar w:top="1440" w:right="1080" w:bottom="1440" w:left="1080" w:header="851" w:footer="51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11A" w:rsidRDefault="00FE311A" w:rsidP="000A4858">
      <w:pPr>
        <w:ind w:left="220" w:firstLine="220"/>
      </w:pPr>
      <w:r>
        <w:separator/>
      </w:r>
    </w:p>
  </w:endnote>
  <w:endnote w:type="continuationSeparator" w:id="0">
    <w:p w:rsidR="00FE311A" w:rsidRDefault="00FE311A" w:rsidP="000A4858">
      <w:pPr>
        <w:ind w:left="220" w:firstLine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11A" w:rsidRDefault="00FE311A" w:rsidP="000A4858">
      <w:pPr>
        <w:ind w:left="220" w:firstLine="220"/>
      </w:pPr>
      <w:r>
        <w:separator/>
      </w:r>
    </w:p>
  </w:footnote>
  <w:footnote w:type="continuationSeparator" w:id="0">
    <w:p w:rsidR="00FE311A" w:rsidRDefault="00FE311A" w:rsidP="000A4858">
      <w:pPr>
        <w:ind w:left="220" w:firstLine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11A" w:rsidRPr="00DF01B3" w:rsidRDefault="00FE311A" w:rsidP="009B0AAD">
    <w:pPr>
      <w:pStyle w:val="af4"/>
      <w:tabs>
        <w:tab w:val="clear" w:pos="4252"/>
        <w:tab w:val="left" w:pos="4245"/>
        <w:tab w:val="left" w:pos="4650"/>
      </w:tabs>
      <w:wordWrap w:val="0"/>
      <w:jc w:val="right"/>
      <w:rPr>
        <w:rFonts w:asciiTheme="majorEastAsia" w:eastAsiaTheme="majorEastAsia" w:hAnsiTheme="majorEastAsia"/>
        <w:sz w:val="32"/>
      </w:rPr>
    </w:pPr>
    <w:r>
      <w:rPr>
        <w:rFonts w:asciiTheme="majorEastAsia" w:eastAsiaTheme="majorEastAsia" w:hAnsiTheme="majorEastAsia" w:hint="eastAsia"/>
        <w:sz w:val="28"/>
      </w:rPr>
      <w:t xml:space="preserve">　　　　　</w:t>
    </w:r>
    <w:r w:rsidR="005E297E">
      <w:rPr>
        <w:rFonts w:asciiTheme="majorEastAsia" w:eastAsiaTheme="majorEastAsia" w:hAnsiTheme="majorEastAsia" w:hint="eastAsia"/>
        <w:sz w:val="28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EF1A820E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1" w15:restartNumberingAfterBreak="0">
    <w:nsid w:val="20702E59"/>
    <w:multiLevelType w:val="multilevel"/>
    <w:tmpl w:val="1DF8FBD8"/>
    <w:lvl w:ilvl="0">
      <w:start w:val="1"/>
      <w:numFmt w:val="decimalFullWidth"/>
      <w:suff w:val="space"/>
      <w:lvlText w:val="第%1章"/>
      <w:lvlJc w:val="left"/>
      <w:pPr>
        <w:ind w:left="2753" w:hanging="2753"/>
      </w:pPr>
      <w:rPr>
        <w:rFonts w:ascii="HGPｺﾞｼｯｸE" w:eastAsia="HGPｺﾞｼｯｸE" w:hAnsi="Arial" w:hint="eastAsia"/>
        <w:b w:val="0"/>
        <w:i w:val="0"/>
        <w:spacing w:val="20"/>
        <w:sz w:val="40"/>
        <w:szCs w:val="40"/>
      </w:rPr>
    </w:lvl>
    <w:lvl w:ilvl="1">
      <w:start w:val="1"/>
      <w:numFmt w:val="decimalFullWidth"/>
      <w:suff w:val="space"/>
      <w:lvlText w:val="第%2節"/>
      <w:lvlJc w:val="left"/>
      <w:pPr>
        <w:ind w:left="443" w:hanging="443"/>
      </w:pPr>
      <w:rPr>
        <w:rFonts w:ascii="HGPｺﾞｼｯｸE" w:eastAsia="HGPｺﾞｼｯｸE" w:hAnsi="ＭＳ Ｐゴシック" w:hint="eastAsia"/>
        <w:b w:val="0"/>
        <w:i w:val="0"/>
        <w:spacing w:val="0"/>
        <w:sz w:val="24"/>
        <w:szCs w:val="24"/>
        <w:lang w:val="en-US"/>
      </w:rPr>
    </w:lvl>
    <w:lvl w:ilvl="2">
      <w:start w:val="1"/>
      <w:numFmt w:val="decimalFullWidth"/>
      <w:suff w:val="space"/>
      <w:lvlText w:val="%3"/>
      <w:lvlJc w:val="left"/>
      <w:pPr>
        <w:ind w:left="240" w:hanging="240"/>
      </w:pPr>
      <w:rPr>
        <w:rFonts w:ascii="HGPｺﾞｼｯｸE" w:eastAsia="HGPｺﾞｼｯｸE" w:hAnsi="ＭＳ Ｐゴシック" w:hint="eastAsia"/>
        <w:b w:val="0"/>
        <w:i w:val="0"/>
        <w:spacing w:val="0"/>
        <w:w w:val="100"/>
        <w:position w:val="0"/>
        <w:sz w:val="24"/>
        <w:szCs w:val="24"/>
      </w:rPr>
    </w:lvl>
    <w:lvl w:ilvl="3">
      <w:start w:val="1"/>
      <w:numFmt w:val="none"/>
      <w:suff w:val="space"/>
      <w:lvlText w:val=""/>
      <w:lvlJc w:val="right"/>
      <w:pPr>
        <w:ind w:left="480" w:firstLine="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  <w:lvl w:ilvl="4">
      <w:start w:val="1"/>
      <w:numFmt w:val="aiueoFullWidth"/>
      <w:suff w:val="space"/>
      <w:lvlText w:val="%5"/>
      <w:lvlJc w:val="left"/>
      <w:pPr>
        <w:ind w:left="720" w:hanging="380"/>
      </w:pPr>
      <w:rPr>
        <w:rFonts w:ascii="ＭＳ 明朝" w:eastAsia="ＭＳ 明朝" w:hAnsi="ＭＳ ゴシック" w:hint="eastAsia"/>
        <w:b w:val="0"/>
        <w:i w:val="0"/>
        <w:sz w:val="22"/>
        <w:szCs w:val="22"/>
      </w:rPr>
    </w:lvl>
    <w:lvl w:ilvl="5">
      <w:start w:val="1"/>
      <w:numFmt w:val="aiueo"/>
      <w:suff w:val="space"/>
      <w:lvlText w:val="(%6)"/>
      <w:lvlJc w:val="left"/>
      <w:pPr>
        <w:ind w:left="958" w:hanging="357"/>
      </w:pPr>
      <w:rPr>
        <w:rFonts w:ascii="ＭＳ 明朝" w:eastAsia="ＭＳ 明朝" w:hint="eastAsia"/>
        <w:b w:val="0"/>
        <w:i w:val="0"/>
        <w:color w:val="auto"/>
        <w:sz w:val="22"/>
        <w:szCs w:val="22"/>
        <w:u w:val="none"/>
        <w:em w:val="none"/>
      </w:rPr>
    </w:lvl>
    <w:lvl w:ilvl="6">
      <w:start w:val="1"/>
      <w:numFmt w:val="none"/>
      <w:lvlRestart w:val="0"/>
      <w:lvlText w:val="◆資料編参照"/>
      <w:lvlJc w:val="left"/>
      <w:pPr>
        <w:tabs>
          <w:tab w:val="num" w:pos="1440"/>
        </w:tabs>
        <w:ind w:left="1361" w:hanging="1361"/>
      </w:pPr>
      <w:rPr>
        <w:rFonts w:eastAsia="HGPｺﾞｼｯｸE" w:hint="eastAsia"/>
        <w:b w:val="0"/>
        <w:i w:val="0"/>
        <w:sz w:val="24"/>
      </w:rPr>
    </w:lvl>
    <w:lvl w:ilvl="7">
      <w:start w:val="1"/>
      <w:numFmt w:val="none"/>
      <w:lvlRestart w:val="0"/>
      <w:lvlText w:val="※"/>
      <w:lvlJc w:val="left"/>
      <w:pPr>
        <w:tabs>
          <w:tab w:val="num" w:pos="1134"/>
        </w:tabs>
        <w:ind w:left="1134" w:hanging="567"/>
      </w:pPr>
      <w:rPr>
        <w:rFonts w:ascii="ＭＳ 明朝" w:eastAsia="ＭＳ 明朝" w:hint="eastAsia"/>
        <w:b w:val="0"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22B40C6D"/>
    <w:multiLevelType w:val="hybridMultilevel"/>
    <w:tmpl w:val="75F8487E"/>
    <w:lvl w:ilvl="0" w:tplc="F74823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9E331F"/>
    <w:multiLevelType w:val="hybridMultilevel"/>
    <w:tmpl w:val="E0EC66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8F198D"/>
    <w:multiLevelType w:val="hybridMultilevel"/>
    <w:tmpl w:val="8D2A2208"/>
    <w:lvl w:ilvl="0" w:tplc="5C18A0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697C7A09"/>
    <w:multiLevelType w:val="hybridMultilevel"/>
    <w:tmpl w:val="139213B2"/>
    <w:lvl w:ilvl="0" w:tplc="5126A5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CA2B13"/>
    <w:multiLevelType w:val="hybridMultilevel"/>
    <w:tmpl w:val="FD0A23F4"/>
    <w:lvl w:ilvl="0" w:tplc="5C18A0D4">
      <w:start w:val="1"/>
      <w:numFmt w:val="decimalFullWidth"/>
      <w:lvlText w:val="（%1）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3"/>
  </w:num>
  <w:num w:numId="35">
    <w:abstractNumId w:val="4"/>
  </w:num>
  <w:num w:numId="36">
    <w:abstractNumId w:val="6"/>
  </w:num>
  <w:num w:numId="37">
    <w:abstractNumId w:val="5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D3"/>
    <w:rsid w:val="00021A9D"/>
    <w:rsid w:val="00024123"/>
    <w:rsid w:val="00030BAD"/>
    <w:rsid w:val="00042808"/>
    <w:rsid w:val="00055ECB"/>
    <w:rsid w:val="00062C8A"/>
    <w:rsid w:val="000648E8"/>
    <w:rsid w:val="000838D0"/>
    <w:rsid w:val="0008521A"/>
    <w:rsid w:val="00085A59"/>
    <w:rsid w:val="00094396"/>
    <w:rsid w:val="000A4858"/>
    <w:rsid w:val="000B4414"/>
    <w:rsid w:val="000B67EC"/>
    <w:rsid w:val="000E26AE"/>
    <w:rsid w:val="000E5502"/>
    <w:rsid w:val="000E6CC8"/>
    <w:rsid w:val="0011268B"/>
    <w:rsid w:val="001135F2"/>
    <w:rsid w:val="0012247B"/>
    <w:rsid w:val="00123296"/>
    <w:rsid w:val="0014176B"/>
    <w:rsid w:val="0016650D"/>
    <w:rsid w:val="00175EA8"/>
    <w:rsid w:val="001877C7"/>
    <w:rsid w:val="001921F3"/>
    <w:rsid w:val="001A3B16"/>
    <w:rsid w:val="001A7B1C"/>
    <w:rsid w:val="001B4304"/>
    <w:rsid w:val="001F047C"/>
    <w:rsid w:val="001F3497"/>
    <w:rsid w:val="0021208F"/>
    <w:rsid w:val="002243EE"/>
    <w:rsid w:val="00230CA1"/>
    <w:rsid w:val="002341E1"/>
    <w:rsid w:val="00243F08"/>
    <w:rsid w:val="00270D0D"/>
    <w:rsid w:val="0029387A"/>
    <w:rsid w:val="00297284"/>
    <w:rsid w:val="002A053C"/>
    <w:rsid w:val="002A0618"/>
    <w:rsid w:val="002D5D1B"/>
    <w:rsid w:val="002E3A76"/>
    <w:rsid w:val="002E5231"/>
    <w:rsid w:val="002F1128"/>
    <w:rsid w:val="002F3220"/>
    <w:rsid w:val="00306D80"/>
    <w:rsid w:val="0033065D"/>
    <w:rsid w:val="00334E80"/>
    <w:rsid w:val="00346E81"/>
    <w:rsid w:val="003474AB"/>
    <w:rsid w:val="003745C1"/>
    <w:rsid w:val="0037564B"/>
    <w:rsid w:val="003978EC"/>
    <w:rsid w:val="003B2625"/>
    <w:rsid w:val="003C3753"/>
    <w:rsid w:val="00403EAC"/>
    <w:rsid w:val="00405905"/>
    <w:rsid w:val="00417044"/>
    <w:rsid w:val="004175A6"/>
    <w:rsid w:val="00425AC2"/>
    <w:rsid w:val="004268A2"/>
    <w:rsid w:val="004346AB"/>
    <w:rsid w:val="004401EA"/>
    <w:rsid w:val="00450162"/>
    <w:rsid w:val="00454144"/>
    <w:rsid w:val="00462D18"/>
    <w:rsid w:val="00464C70"/>
    <w:rsid w:val="004747BE"/>
    <w:rsid w:val="00476E28"/>
    <w:rsid w:val="004A50C0"/>
    <w:rsid w:val="004B0FF6"/>
    <w:rsid w:val="004C687B"/>
    <w:rsid w:val="004D3ED6"/>
    <w:rsid w:val="004E134A"/>
    <w:rsid w:val="004E7454"/>
    <w:rsid w:val="004F4A53"/>
    <w:rsid w:val="00506B8F"/>
    <w:rsid w:val="00507170"/>
    <w:rsid w:val="00511090"/>
    <w:rsid w:val="00530FCC"/>
    <w:rsid w:val="00543FFE"/>
    <w:rsid w:val="00562D9A"/>
    <w:rsid w:val="0057395B"/>
    <w:rsid w:val="00574FE5"/>
    <w:rsid w:val="00587DEE"/>
    <w:rsid w:val="005C503D"/>
    <w:rsid w:val="005C6A43"/>
    <w:rsid w:val="005D4757"/>
    <w:rsid w:val="005D5B5F"/>
    <w:rsid w:val="005E297E"/>
    <w:rsid w:val="005E58BB"/>
    <w:rsid w:val="005F22D3"/>
    <w:rsid w:val="00615452"/>
    <w:rsid w:val="00617C1C"/>
    <w:rsid w:val="006208E5"/>
    <w:rsid w:val="00631314"/>
    <w:rsid w:val="00634F81"/>
    <w:rsid w:val="006718EE"/>
    <w:rsid w:val="00673B2E"/>
    <w:rsid w:val="00675179"/>
    <w:rsid w:val="006812DE"/>
    <w:rsid w:val="0068367A"/>
    <w:rsid w:val="006837C9"/>
    <w:rsid w:val="0068503E"/>
    <w:rsid w:val="00687AA9"/>
    <w:rsid w:val="006D0728"/>
    <w:rsid w:val="006D332B"/>
    <w:rsid w:val="006E2344"/>
    <w:rsid w:val="007004A4"/>
    <w:rsid w:val="007271E4"/>
    <w:rsid w:val="007309B2"/>
    <w:rsid w:val="00734823"/>
    <w:rsid w:val="00736674"/>
    <w:rsid w:val="00751687"/>
    <w:rsid w:val="0075462A"/>
    <w:rsid w:val="0076449A"/>
    <w:rsid w:val="007677F2"/>
    <w:rsid w:val="00787624"/>
    <w:rsid w:val="00793C24"/>
    <w:rsid w:val="0079488D"/>
    <w:rsid w:val="007A1ACB"/>
    <w:rsid w:val="007A21BF"/>
    <w:rsid w:val="007B6A54"/>
    <w:rsid w:val="007F1D13"/>
    <w:rsid w:val="007F53B9"/>
    <w:rsid w:val="00801A0D"/>
    <w:rsid w:val="00801A69"/>
    <w:rsid w:val="00813C36"/>
    <w:rsid w:val="0082371E"/>
    <w:rsid w:val="00827805"/>
    <w:rsid w:val="008322BA"/>
    <w:rsid w:val="00832FED"/>
    <w:rsid w:val="008360ED"/>
    <w:rsid w:val="00851E6E"/>
    <w:rsid w:val="008B37F2"/>
    <w:rsid w:val="008B5071"/>
    <w:rsid w:val="008D1F2D"/>
    <w:rsid w:val="008D3AC6"/>
    <w:rsid w:val="008E2B0B"/>
    <w:rsid w:val="008F4BA2"/>
    <w:rsid w:val="008F5F74"/>
    <w:rsid w:val="009119DA"/>
    <w:rsid w:val="0091326F"/>
    <w:rsid w:val="00913CE2"/>
    <w:rsid w:val="00920ECC"/>
    <w:rsid w:val="00930369"/>
    <w:rsid w:val="00936CEA"/>
    <w:rsid w:val="00941CAD"/>
    <w:rsid w:val="009629AB"/>
    <w:rsid w:val="00965F7B"/>
    <w:rsid w:val="009710F0"/>
    <w:rsid w:val="0098617E"/>
    <w:rsid w:val="00992EF9"/>
    <w:rsid w:val="00997BEB"/>
    <w:rsid w:val="009B0AAD"/>
    <w:rsid w:val="009F35F1"/>
    <w:rsid w:val="00A05FA9"/>
    <w:rsid w:val="00A06810"/>
    <w:rsid w:val="00A15E40"/>
    <w:rsid w:val="00A26927"/>
    <w:rsid w:val="00A301DF"/>
    <w:rsid w:val="00A40ED3"/>
    <w:rsid w:val="00A41619"/>
    <w:rsid w:val="00A45F15"/>
    <w:rsid w:val="00A46CD3"/>
    <w:rsid w:val="00A6140A"/>
    <w:rsid w:val="00A74900"/>
    <w:rsid w:val="00A842D5"/>
    <w:rsid w:val="00A913D7"/>
    <w:rsid w:val="00A95A4A"/>
    <w:rsid w:val="00AA6F35"/>
    <w:rsid w:val="00AB6CB0"/>
    <w:rsid w:val="00AD565A"/>
    <w:rsid w:val="00AF104E"/>
    <w:rsid w:val="00AF2B5F"/>
    <w:rsid w:val="00AF42CE"/>
    <w:rsid w:val="00B301A1"/>
    <w:rsid w:val="00B4514A"/>
    <w:rsid w:val="00B464DB"/>
    <w:rsid w:val="00B64FD1"/>
    <w:rsid w:val="00B75234"/>
    <w:rsid w:val="00B77E3E"/>
    <w:rsid w:val="00B82501"/>
    <w:rsid w:val="00B85871"/>
    <w:rsid w:val="00B866F0"/>
    <w:rsid w:val="00B919BE"/>
    <w:rsid w:val="00BC0107"/>
    <w:rsid w:val="00BD3080"/>
    <w:rsid w:val="00BE53A9"/>
    <w:rsid w:val="00BF60F5"/>
    <w:rsid w:val="00C015EE"/>
    <w:rsid w:val="00C164A1"/>
    <w:rsid w:val="00C535B4"/>
    <w:rsid w:val="00C56B5C"/>
    <w:rsid w:val="00C60F87"/>
    <w:rsid w:val="00C729DD"/>
    <w:rsid w:val="00C7659F"/>
    <w:rsid w:val="00C83A6E"/>
    <w:rsid w:val="00CA3DBA"/>
    <w:rsid w:val="00CD37F2"/>
    <w:rsid w:val="00CE6D43"/>
    <w:rsid w:val="00CE6DAC"/>
    <w:rsid w:val="00CF4C0E"/>
    <w:rsid w:val="00CF7B94"/>
    <w:rsid w:val="00D00645"/>
    <w:rsid w:val="00D137FA"/>
    <w:rsid w:val="00D14437"/>
    <w:rsid w:val="00D26B4D"/>
    <w:rsid w:val="00D26D1E"/>
    <w:rsid w:val="00D4430B"/>
    <w:rsid w:val="00D56024"/>
    <w:rsid w:val="00D603A5"/>
    <w:rsid w:val="00D809B1"/>
    <w:rsid w:val="00D86713"/>
    <w:rsid w:val="00D90AE7"/>
    <w:rsid w:val="00DB3022"/>
    <w:rsid w:val="00DC6794"/>
    <w:rsid w:val="00DD4EAC"/>
    <w:rsid w:val="00DE20A6"/>
    <w:rsid w:val="00DE3064"/>
    <w:rsid w:val="00DF01B3"/>
    <w:rsid w:val="00E016C3"/>
    <w:rsid w:val="00E16025"/>
    <w:rsid w:val="00E24548"/>
    <w:rsid w:val="00E30A3E"/>
    <w:rsid w:val="00E50526"/>
    <w:rsid w:val="00E55E62"/>
    <w:rsid w:val="00E61EB9"/>
    <w:rsid w:val="00E70653"/>
    <w:rsid w:val="00E7402A"/>
    <w:rsid w:val="00E844DF"/>
    <w:rsid w:val="00E95289"/>
    <w:rsid w:val="00EB2B37"/>
    <w:rsid w:val="00EB41DE"/>
    <w:rsid w:val="00EC4822"/>
    <w:rsid w:val="00ED13B4"/>
    <w:rsid w:val="00ED62E8"/>
    <w:rsid w:val="00ED75BB"/>
    <w:rsid w:val="00EF04BF"/>
    <w:rsid w:val="00F1416B"/>
    <w:rsid w:val="00F2397F"/>
    <w:rsid w:val="00F376CA"/>
    <w:rsid w:val="00F46588"/>
    <w:rsid w:val="00F70E78"/>
    <w:rsid w:val="00F72CC0"/>
    <w:rsid w:val="00F8442C"/>
    <w:rsid w:val="00FA0B37"/>
    <w:rsid w:val="00FA6F72"/>
    <w:rsid w:val="00FE311A"/>
    <w:rsid w:val="00FF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7D24227"/>
  <w15:docId w15:val="{788D1A8C-FD9C-4229-9C09-66329D74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ED6"/>
    <w:pPr>
      <w:spacing w:line="276" w:lineRule="auto"/>
    </w:pPr>
    <w:rPr>
      <w:rFonts w:eastAsia="ＭＳ ゴシック"/>
      <w:sz w:val="22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0A4858"/>
    <w:pPr>
      <w:keepNext/>
      <w:keepLines/>
      <w:spacing w:line="240" w:lineRule="auto"/>
      <w:ind w:leftChars="100" w:left="100" w:rightChars="100" w:right="100"/>
      <w:outlineLvl w:val="0"/>
    </w:pPr>
    <w:rPr>
      <w:rFonts w:ascii="Cambria" w:hAnsi="Cambria"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A4858"/>
    <w:pPr>
      <w:keepNext/>
      <w:keepLines/>
      <w:spacing w:before="20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A4858"/>
    <w:pPr>
      <w:keepNext/>
      <w:keepLines/>
      <w:spacing w:before="20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aliases w:val="（１）"/>
    <w:basedOn w:val="a"/>
    <w:next w:val="a"/>
    <w:link w:val="40"/>
    <w:uiPriority w:val="9"/>
    <w:unhideWhenUsed/>
    <w:qFormat/>
    <w:rsid w:val="000A485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aliases w:val="ア"/>
    <w:basedOn w:val="a"/>
    <w:next w:val="a"/>
    <w:link w:val="50"/>
    <w:uiPriority w:val="9"/>
    <w:unhideWhenUsed/>
    <w:qFormat/>
    <w:rsid w:val="000A4858"/>
    <w:pPr>
      <w:keepNext/>
      <w:keepLines/>
      <w:spacing w:before="20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unhideWhenUsed/>
    <w:qFormat/>
    <w:rsid w:val="000A4858"/>
    <w:pPr>
      <w:keepNext/>
      <w:keepLines/>
      <w:spacing w:before="20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aliases w:val="見出し２章"/>
    <w:basedOn w:val="a"/>
    <w:next w:val="a"/>
    <w:link w:val="70"/>
    <w:uiPriority w:val="9"/>
    <w:unhideWhenUsed/>
    <w:qFormat/>
    <w:rsid w:val="000A4858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aliases w:val="見出し 8　ア"/>
    <w:basedOn w:val="a"/>
    <w:next w:val="a"/>
    <w:link w:val="80"/>
    <w:uiPriority w:val="9"/>
    <w:unhideWhenUsed/>
    <w:qFormat/>
    <w:rsid w:val="000A4858"/>
    <w:pPr>
      <w:keepNext/>
      <w:keepLines/>
      <w:spacing w:before="20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0A4858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A4858"/>
    <w:rPr>
      <w:rFonts w:ascii="Cambria" w:eastAsia="ＭＳ ゴシック" w:hAnsi="Cambria" w:cs="Times New Roman"/>
      <w:bCs/>
      <w:sz w:val="24"/>
      <w:szCs w:val="28"/>
    </w:rPr>
  </w:style>
  <w:style w:type="character" w:customStyle="1" w:styleId="20">
    <w:name w:val="見出し 2 (文字)"/>
    <w:link w:val="2"/>
    <w:uiPriority w:val="9"/>
    <w:rsid w:val="000A4858"/>
    <w:rPr>
      <w:rFonts w:ascii="Cambria" w:eastAsia="ＭＳ ゴシック" w:hAnsi="Cambria" w:cs="Times New Roman"/>
      <w:b/>
      <w:bCs/>
      <w:color w:val="2DA2BF"/>
      <w:sz w:val="26"/>
      <w:szCs w:val="26"/>
    </w:rPr>
  </w:style>
  <w:style w:type="character" w:customStyle="1" w:styleId="30">
    <w:name w:val="見出し 3 (文字)"/>
    <w:link w:val="3"/>
    <w:uiPriority w:val="9"/>
    <w:rsid w:val="000A4858"/>
    <w:rPr>
      <w:rFonts w:ascii="Cambria" w:eastAsia="ＭＳ ゴシック" w:hAnsi="Cambria" w:cs="Times New Roman"/>
      <w:b/>
      <w:bCs/>
      <w:color w:val="2DA2BF"/>
    </w:rPr>
  </w:style>
  <w:style w:type="character" w:customStyle="1" w:styleId="40">
    <w:name w:val="見出し 4 (文字)"/>
    <w:aliases w:val="（１） (文字)"/>
    <w:link w:val="4"/>
    <w:uiPriority w:val="9"/>
    <w:rsid w:val="000A4858"/>
    <w:rPr>
      <w:rFonts w:ascii="Cambria" w:eastAsia="ＭＳ ゴシック" w:hAnsi="Cambria" w:cs="Times New Roman"/>
      <w:b/>
      <w:bCs/>
      <w:i/>
      <w:iCs/>
      <w:color w:val="2DA2BF"/>
    </w:rPr>
  </w:style>
  <w:style w:type="character" w:customStyle="1" w:styleId="50">
    <w:name w:val="見出し 5 (文字)"/>
    <w:aliases w:val="ア (文字)"/>
    <w:link w:val="5"/>
    <w:uiPriority w:val="9"/>
    <w:rsid w:val="000A4858"/>
    <w:rPr>
      <w:rFonts w:ascii="Cambria" w:eastAsia="ＭＳ ゴシック" w:hAnsi="Cambria" w:cs="Times New Roman"/>
      <w:color w:val="16505E"/>
    </w:rPr>
  </w:style>
  <w:style w:type="character" w:customStyle="1" w:styleId="60">
    <w:name w:val="見出し 6 (文字)"/>
    <w:link w:val="6"/>
    <w:uiPriority w:val="9"/>
    <w:rsid w:val="000A4858"/>
    <w:rPr>
      <w:rFonts w:ascii="Cambria" w:eastAsia="ＭＳ ゴシック" w:hAnsi="Cambria" w:cs="Times New Roman"/>
      <w:i/>
      <w:iCs/>
      <w:color w:val="16505E"/>
    </w:rPr>
  </w:style>
  <w:style w:type="character" w:customStyle="1" w:styleId="70">
    <w:name w:val="見出し 7 (文字)"/>
    <w:aliases w:val="見出し２章 (文字)"/>
    <w:link w:val="7"/>
    <w:uiPriority w:val="9"/>
    <w:rsid w:val="000A4858"/>
    <w:rPr>
      <w:rFonts w:ascii="Cambria" w:eastAsia="ＭＳ ゴシック" w:hAnsi="Cambria" w:cs="Times New Roman"/>
      <w:i/>
      <w:iCs/>
      <w:color w:val="404040"/>
    </w:rPr>
  </w:style>
  <w:style w:type="character" w:customStyle="1" w:styleId="80">
    <w:name w:val="見出し 8 (文字)"/>
    <w:aliases w:val="見出し 8　ア (文字)"/>
    <w:link w:val="8"/>
    <w:uiPriority w:val="9"/>
    <w:rsid w:val="000A4858"/>
    <w:rPr>
      <w:rFonts w:ascii="Cambria" w:eastAsia="ＭＳ ゴシック" w:hAnsi="Cambria" w:cs="Times New Roman"/>
      <w:color w:val="2DA2BF"/>
      <w:sz w:val="20"/>
      <w:szCs w:val="20"/>
    </w:rPr>
  </w:style>
  <w:style w:type="character" w:customStyle="1" w:styleId="90">
    <w:name w:val="見出し 9 (文字)"/>
    <w:link w:val="9"/>
    <w:uiPriority w:val="9"/>
    <w:rsid w:val="000A4858"/>
    <w:rPr>
      <w:rFonts w:ascii="Cambria" w:eastAsia="ＭＳ ゴシック" w:hAnsi="Cambria" w:cs="Times New Roman"/>
      <w:i/>
      <w:iCs/>
      <w:color w:val="404040"/>
      <w:sz w:val="20"/>
      <w:szCs w:val="20"/>
    </w:rPr>
  </w:style>
  <w:style w:type="paragraph" w:customStyle="1" w:styleId="a3">
    <w:name w:val="本文（１）"/>
    <w:basedOn w:val="a"/>
    <w:rsid w:val="00751687"/>
    <w:pPr>
      <w:ind w:leftChars="300" w:left="300"/>
    </w:pPr>
  </w:style>
  <w:style w:type="paragraph" w:styleId="a4">
    <w:name w:val="Title"/>
    <w:basedOn w:val="a"/>
    <w:next w:val="a"/>
    <w:link w:val="a5"/>
    <w:uiPriority w:val="10"/>
    <w:qFormat/>
    <w:rsid w:val="000A4858"/>
    <w:pP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5">
    <w:name w:val="表題 (文字)"/>
    <w:link w:val="a4"/>
    <w:uiPriority w:val="10"/>
    <w:rsid w:val="000A4858"/>
    <w:rPr>
      <w:rFonts w:ascii="Cambria" w:eastAsia="ＭＳ ゴシック" w:hAnsi="Cambria" w:cs="Times New Roman"/>
      <w:color w:val="343434"/>
      <w:spacing w:val="5"/>
      <w:kern w:val="28"/>
      <w:sz w:val="52"/>
      <w:szCs w:val="52"/>
    </w:rPr>
  </w:style>
  <w:style w:type="paragraph" w:styleId="a6">
    <w:name w:val="caption"/>
    <w:basedOn w:val="a"/>
    <w:next w:val="a"/>
    <w:uiPriority w:val="35"/>
    <w:semiHidden/>
    <w:unhideWhenUsed/>
    <w:qFormat/>
    <w:rsid w:val="000A4858"/>
    <w:pPr>
      <w:spacing w:line="240" w:lineRule="auto"/>
    </w:pPr>
    <w:rPr>
      <w:b/>
      <w:bCs/>
      <w:color w:val="2DA2BF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0A4858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8">
    <w:name w:val="副題 (文字)"/>
    <w:link w:val="a7"/>
    <w:uiPriority w:val="11"/>
    <w:rsid w:val="000A4858"/>
    <w:rPr>
      <w:rFonts w:ascii="Cambria" w:eastAsia="ＭＳ ゴシック" w:hAnsi="Cambria" w:cs="Times New Roman"/>
      <w:i/>
      <w:iCs/>
      <w:color w:val="2DA2BF"/>
      <w:spacing w:val="15"/>
      <w:sz w:val="24"/>
      <w:szCs w:val="24"/>
    </w:rPr>
  </w:style>
  <w:style w:type="character" w:styleId="a9">
    <w:name w:val="Strong"/>
    <w:uiPriority w:val="22"/>
    <w:qFormat/>
    <w:rsid w:val="000A4858"/>
    <w:rPr>
      <w:b/>
      <w:bCs/>
    </w:rPr>
  </w:style>
  <w:style w:type="character" w:styleId="aa">
    <w:name w:val="Emphasis"/>
    <w:uiPriority w:val="20"/>
    <w:qFormat/>
    <w:rsid w:val="000A4858"/>
    <w:rPr>
      <w:i/>
      <w:iCs/>
    </w:rPr>
  </w:style>
  <w:style w:type="paragraph" w:styleId="ab">
    <w:name w:val="No Spacing"/>
    <w:uiPriority w:val="1"/>
    <w:qFormat/>
    <w:rsid w:val="000A4858"/>
    <w:rPr>
      <w:sz w:val="22"/>
      <w:szCs w:val="22"/>
    </w:rPr>
  </w:style>
  <w:style w:type="paragraph" w:styleId="ac">
    <w:name w:val="List Paragraph"/>
    <w:basedOn w:val="a"/>
    <w:uiPriority w:val="34"/>
    <w:qFormat/>
    <w:rsid w:val="000A4858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0A4858"/>
    <w:rPr>
      <w:i/>
      <w:iCs/>
      <w:color w:val="000000"/>
    </w:rPr>
  </w:style>
  <w:style w:type="character" w:customStyle="1" w:styleId="ae">
    <w:name w:val="引用文 (文字)"/>
    <w:link w:val="ad"/>
    <w:uiPriority w:val="29"/>
    <w:rsid w:val="000A4858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A4858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22">
    <w:name w:val="引用文 2 (文字)"/>
    <w:link w:val="21"/>
    <w:uiPriority w:val="30"/>
    <w:rsid w:val="000A4858"/>
    <w:rPr>
      <w:b/>
      <w:bCs/>
      <w:i/>
      <w:iCs/>
      <w:color w:val="2DA2BF"/>
    </w:rPr>
  </w:style>
  <w:style w:type="character" w:styleId="af">
    <w:name w:val="Subtle Emphasis"/>
    <w:uiPriority w:val="19"/>
    <w:qFormat/>
    <w:rsid w:val="000A4858"/>
    <w:rPr>
      <w:i/>
      <w:iCs/>
      <w:color w:val="808080"/>
    </w:rPr>
  </w:style>
  <w:style w:type="character" w:styleId="23">
    <w:name w:val="Intense Emphasis"/>
    <w:uiPriority w:val="21"/>
    <w:qFormat/>
    <w:rsid w:val="000A4858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0A4858"/>
    <w:rPr>
      <w:smallCaps/>
      <w:color w:val="DA1F28"/>
      <w:u w:val="single"/>
    </w:rPr>
  </w:style>
  <w:style w:type="character" w:styleId="24">
    <w:name w:val="Intense Reference"/>
    <w:uiPriority w:val="32"/>
    <w:qFormat/>
    <w:rsid w:val="000A4858"/>
    <w:rPr>
      <w:b/>
      <w:bCs/>
      <w:smallCaps/>
      <w:color w:val="DA1F28"/>
      <w:spacing w:val="5"/>
      <w:u w:val="single"/>
    </w:rPr>
  </w:style>
  <w:style w:type="character" w:styleId="af1">
    <w:name w:val="Book Title"/>
    <w:uiPriority w:val="33"/>
    <w:qFormat/>
    <w:rsid w:val="000A4858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0A4858"/>
    <w:pPr>
      <w:outlineLvl w:val="9"/>
    </w:pPr>
    <w:rPr>
      <w:color w:val="21798E"/>
    </w:rPr>
  </w:style>
  <w:style w:type="table" w:styleId="af3">
    <w:name w:val="Table Grid"/>
    <w:basedOn w:val="a1"/>
    <w:uiPriority w:val="59"/>
    <w:rsid w:val="00113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8B37F2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8B37F2"/>
    <w:rPr>
      <w:sz w:val="22"/>
      <w:szCs w:val="22"/>
    </w:rPr>
  </w:style>
  <w:style w:type="paragraph" w:styleId="af6">
    <w:name w:val="footer"/>
    <w:basedOn w:val="a"/>
    <w:link w:val="af7"/>
    <w:uiPriority w:val="99"/>
    <w:unhideWhenUsed/>
    <w:rsid w:val="008B37F2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8B37F2"/>
    <w:rPr>
      <w:sz w:val="22"/>
      <w:szCs w:val="22"/>
    </w:rPr>
  </w:style>
  <w:style w:type="paragraph" w:styleId="Web">
    <w:name w:val="Normal (Web)"/>
    <w:basedOn w:val="a"/>
    <w:uiPriority w:val="99"/>
    <w:unhideWhenUsed/>
    <w:rsid w:val="000B67EC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CE6DAC"/>
    <w:pPr>
      <w:spacing w:line="240" w:lineRule="auto"/>
    </w:pPr>
    <w:rPr>
      <w:rFonts w:ascii="Arial" w:hAnsi="Arial"/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CE6DAC"/>
    <w:rPr>
      <w:rFonts w:ascii="Arial" w:eastAsia="ＭＳ ゴシック" w:hAnsi="Arial" w:cs="Times New Roman"/>
      <w:sz w:val="18"/>
      <w:szCs w:val="18"/>
    </w:rPr>
  </w:style>
  <w:style w:type="table" w:customStyle="1" w:styleId="11">
    <w:name w:val="表 (格子)1"/>
    <w:basedOn w:val="a1"/>
    <w:next w:val="af3"/>
    <w:uiPriority w:val="59"/>
    <w:rsid w:val="00F70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iPriority w:val="99"/>
    <w:unhideWhenUsed/>
    <w:rsid w:val="004F4A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 cap="rnd" algn="ctr">
          <a:solidFill>
            <a:srgbClr val="000000"/>
          </a:solidFill>
          <a:round/>
          <a:headEnd/>
          <a:tailEnd type="triangle" w="med" len="med"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CB3BE-2FD7-41D0-A121-597894A44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cp:lastPrinted>2020-07-22T06:29:00Z</cp:lastPrinted>
  <dcterms:created xsi:type="dcterms:W3CDTF">2021-07-05T01:42:00Z</dcterms:created>
  <dcterms:modified xsi:type="dcterms:W3CDTF">2021-07-12T00:07:00Z</dcterms:modified>
</cp:coreProperties>
</file>