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8DC18" w14:textId="3385E244" w:rsidR="00586728" w:rsidRPr="00F10507" w:rsidRDefault="00DB1C4E" w:rsidP="00E3279D">
      <w:pPr>
        <w:snapToGrid w:val="0"/>
        <w:spacing w:line="20" w:lineRule="exact"/>
        <w:rPr>
          <w:rFonts w:hAnsi="BIZ UDゴシック"/>
          <w:sz w:val="22"/>
        </w:rPr>
      </w:pPr>
      <w:r>
        <w:rPr>
          <w:rFonts w:hAnsi="BIZ UDゴシック"/>
          <w:bCs/>
          <w:noProof/>
          <w:sz w:val="28"/>
        </w:rPr>
        <mc:AlternateContent>
          <mc:Choice Requires="wpg">
            <w:drawing>
              <wp:anchor distT="0" distB="0" distL="114300" distR="114300" simplePos="0" relativeHeight="251647488" behindDoc="0" locked="0" layoutInCell="1" allowOverlap="1" wp14:anchorId="4CD3282F" wp14:editId="3348AE8F">
                <wp:simplePos x="0" y="0"/>
                <wp:positionH relativeFrom="column">
                  <wp:posOffset>6878955</wp:posOffset>
                </wp:positionH>
                <wp:positionV relativeFrom="paragraph">
                  <wp:posOffset>-723900</wp:posOffset>
                </wp:positionV>
                <wp:extent cx="7008495" cy="885190"/>
                <wp:effectExtent l="0" t="0" r="20955" b="10160"/>
                <wp:wrapNone/>
                <wp:docPr id="554759998" name="グループ化 6"/>
                <wp:cNvGraphicFramePr/>
                <a:graphic xmlns:a="http://schemas.openxmlformats.org/drawingml/2006/main">
                  <a:graphicData uri="http://schemas.microsoft.com/office/word/2010/wordprocessingGroup">
                    <wpg:wgp>
                      <wpg:cNvGrpSpPr/>
                      <wpg:grpSpPr>
                        <a:xfrm>
                          <a:off x="0" y="0"/>
                          <a:ext cx="7008495" cy="885190"/>
                          <a:chOff x="0" y="0"/>
                          <a:chExt cx="7008495" cy="885190"/>
                        </a:xfrm>
                      </wpg:grpSpPr>
                      <wpg:grpSp>
                        <wpg:cNvPr id="106417696" name="グループ化 3"/>
                        <wpg:cNvGrpSpPr/>
                        <wpg:grpSpPr>
                          <a:xfrm>
                            <a:off x="0" y="0"/>
                            <a:ext cx="7008495" cy="885190"/>
                            <a:chOff x="0" y="0"/>
                            <a:chExt cx="7008495" cy="885190"/>
                          </a:xfrm>
                        </wpg:grpSpPr>
                        <wps:wsp>
                          <wps:cNvPr id="3040" name="正方形/長方形 3040"/>
                          <wps:cNvSpPr/>
                          <wps:spPr>
                            <a:xfrm>
                              <a:off x="0" y="0"/>
                              <a:ext cx="7008495" cy="885190"/>
                            </a:xfrm>
                            <a:prstGeom prst="rect">
                              <a:avLst/>
                            </a:prstGeom>
                            <a:solidFill>
                              <a:schemeClr val="bg1">
                                <a:lumMod val="50000"/>
                              </a:schemeClr>
                            </a:solidFill>
                            <a:ln w="9525">
                              <a:solidFill>
                                <a:schemeClr val="bg1">
                                  <a:lumMod val="75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7" name="正方形/長方形 1"/>
                          <wps:cNvSpPr/>
                          <wps:spPr>
                            <a:xfrm>
                              <a:off x="178538" y="136009"/>
                              <a:ext cx="6703695" cy="619125"/>
                            </a:xfrm>
                            <a:prstGeom prst="rect">
                              <a:avLst/>
                            </a:prstGeom>
                            <a:noFill/>
                            <a:ln w="38100">
                              <a:solidFill>
                                <a:schemeClr val="bg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79752819" name="テキスト ボックス 5"/>
                        <wps:cNvSpPr txBox="1"/>
                        <wps:spPr>
                          <a:xfrm>
                            <a:off x="848361" y="179646"/>
                            <a:ext cx="6086474" cy="585013"/>
                          </a:xfrm>
                          <a:prstGeom prst="rect">
                            <a:avLst/>
                          </a:prstGeom>
                          <a:noFill/>
                          <a:ln w="6350">
                            <a:noFill/>
                          </a:ln>
                        </wps:spPr>
                        <wps:txbx>
                          <w:txbxContent>
                            <w:p w14:paraId="116C48DB" w14:textId="2A755A6D" w:rsidR="00164170" w:rsidRDefault="00164170" w:rsidP="00164170">
                              <w:pPr>
                                <w:pStyle w:val="afffff"/>
                                <w:ind w:firstLineChars="0" w:firstLine="0"/>
                              </w:pPr>
                              <w:r>
                                <w:rPr>
                                  <w:rFonts w:hint="eastAsia"/>
                                </w:rPr>
                                <w:t>第９期　相模原市高齢者保健福祉計画の概要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D3282F" id="グループ化 6" o:spid="_x0000_s1026" style="position:absolute;margin-left:541.65pt;margin-top:-57pt;width:551.85pt;height:69.7pt;z-index:251647488" coordsize="70084,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">
                <v:group id="グループ化 3" o:spid="_x0000_s1027" style="position:absolute;width:70084;height:8851" coordsize="70084,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">
                  <v:rect id="正方形/長方形 3040" o:spid="_x0000_s1028" style="position:absolute;width:70084;height:8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" fillcolor="#7f7f7f [1612]" strokecolor="#bfbfbf [2412]"/>
                  <v:rect id="正方形/長方形 1" o:spid="_x0000_s1029" style="position:absolute;left:1785;top:1360;width:67037;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" filled="f" strokecolor="white [3212]" strokeweight="3pt">
                    <v:stroke dashstyle="3 1"/>
                  </v:rect>
                </v:group>
                <v:shapetype id="_x0000_t202" coordsize="21600,21600" o:spt="202" path="m,l,21600r21600,l21600,xe">
                  <v:stroke joinstyle="miter"/>
                  <v:path gradientshapeok="t" o:connecttype="rect"/>
                </v:shapetype>
                <v:shape id="テキスト ボックス 5" o:spid="_x0000_s1030" type="#_x0000_t202" style="position:absolute;left:8483;top:1796;width:60865;height:5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" filled="f" stroked="f" strokeweight=".5pt">
                  <v:textbox>
                    <w:txbxContent>
                      <w:p w14:paraId="116C48DB" w14:textId="2A755A6D" w:rsidR="00164170" w:rsidRDefault="00164170" w:rsidP="00164170">
                        <w:pPr>
                          <w:pStyle w:val="afffff"/>
                          <w:ind w:firstLineChars="0" w:firstLine="0"/>
                        </w:pPr>
                        <w:r>
                          <w:rPr>
                            <w:rFonts w:hint="eastAsia"/>
                          </w:rPr>
                          <w:t>第９期　相模原市高齢者保健福祉計画の概要</w:t>
                        </w:r>
                      </w:p>
                    </w:txbxContent>
                  </v:textbox>
                </v:shape>
              </v:group>
            </w:pict>
          </mc:Fallback>
        </mc:AlternateContent>
      </w:r>
      <w:r w:rsidR="00576630">
        <w:rPr>
          <w:noProof/>
        </w:rPr>
        <mc:AlternateContent>
          <mc:Choice Requires="wps">
            <w:drawing>
              <wp:anchor distT="0" distB="0" distL="114300" distR="114300" simplePos="0" relativeHeight="251681280" behindDoc="0" locked="0" layoutInCell="1" allowOverlap="1" wp14:anchorId="75FD1067" wp14:editId="009E112E">
                <wp:simplePos x="0" y="0"/>
                <wp:positionH relativeFrom="column">
                  <wp:posOffset>1905</wp:posOffset>
                </wp:positionH>
                <wp:positionV relativeFrom="paragraph">
                  <wp:posOffset>-200025</wp:posOffset>
                </wp:positionV>
                <wp:extent cx="6714490" cy="813435"/>
                <wp:effectExtent l="0" t="0" r="0" b="5715"/>
                <wp:wrapNone/>
                <wp:docPr id="80041717" name="テキスト ボックス 1"/>
                <wp:cNvGraphicFramePr/>
                <a:graphic xmlns:a="http://schemas.openxmlformats.org/drawingml/2006/main">
                  <a:graphicData uri="http://schemas.microsoft.com/office/word/2010/wordprocessingShape">
                    <wps:wsp>
                      <wps:cNvSpPr txBox="1"/>
                      <wps:spPr>
                        <a:xfrm>
                          <a:off x="0" y="0"/>
                          <a:ext cx="6714490" cy="813435"/>
                        </a:xfrm>
                        <a:prstGeom prst="rect">
                          <a:avLst/>
                        </a:prstGeom>
                        <a:noFill/>
                        <a:ln w="6350">
                          <a:noFill/>
                        </a:ln>
                      </wps:spPr>
                      <wps:txbx>
                        <w:txbxContent>
                          <w:p w14:paraId="2187BF03" w14:textId="5D91F8C9" w:rsidR="0004442C" w:rsidRDefault="0004442C" w:rsidP="0004442C">
                            <w:pPr>
                              <w:snapToGrid w:val="0"/>
                              <w:spacing w:line="300" w:lineRule="exact"/>
                              <w:ind w:firstLineChars="100" w:firstLine="220"/>
                            </w:pPr>
                            <w:r w:rsidRPr="003F2E08">
                              <w:rPr>
                                <w:rFonts w:hAnsi="BIZ UDゴシック" w:hint="eastAsia"/>
                                <w:sz w:val="22"/>
                              </w:rPr>
                              <w:t>高齢者保健福祉に関する総合的な計画として、多くの施策に取り組みますが、市の特性や国等の法制度の背景を勘案して、</w:t>
                            </w:r>
                            <w:r w:rsidRPr="003F2E08">
                              <w:rPr>
                                <w:rFonts w:hAnsi="BIZ UDゴシック" w:hint="eastAsia"/>
                                <w:b/>
                                <w:sz w:val="22"/>
                              </w:rPr>
                              <w:t>「</w:t>
                            </w:r>
                            <w:r w:rsidRPr="003F2E08">
                              <w:rPr>
                                <w:rFonts w:hAnsi="BIZ UDゴシック"/>
                                <w:b/>
                                <w:sz w:val="22"/>
                              </w:rPr>
                              <w:t>介護予防・健康づくりの取組</w:t>
                            </w:r>
                            <w:r w:rsidRPr="003F2E08">
                              <w:rPr>
                                <w:rFonts w:hAnsi="BIZ UDゴシック" w:hint="eastAsia"/>
                                <w:b/>
                                <w:sz w:val="22"/>
                              </w:rPr>
                              <w:t>」</w:t>
                            </w:r>
                            <w:r w:rsidRPr="003F2E08">
                              <w:rPr>
                                <w:rFonts w:hAnsi="BIZ UDゴシック"/>
                                <w:sz w:val="22"/>
                              </w:rPr>
                              <w:t>、</w:t>
                            </w:r>
                            <w:r w:rsidRPr="003F2E08">
                              <w:rPr>
                                <w:rFonts w:hAnsi="BIZ UDゴシック"/>
                                <w:b/>
                                <w:sz w:val="22"/>
                              </w:rPr>
                              <w:t>「在宅医療・介護連携と認知症施策の推進」</w:t>
                            </w:r>
                            <w:r w:rsidRPr="003F2E08">
                              <w:rPr>
                                <w:rFonts w:hAnsi="BIZ UDゴシック"/>
                                <w:sz w:val="22"/>
                              </w:rPr>
                              <w:t>、</w:t>
                            </w:r>
                            <w:r w:rsidRPr="003F2E08">
                              <w:rPr>
                                <w:rFonts w:hAnsi="BIZ UDゴシック"/>
                                <w:b/>
                                <w:sz w:val="22"/>
                              </w:rPr>
                              <w:t>「高齢者を支える基盤の整備」</w:t>
                            </w:r>
                            <w:r w:rsidRPr="003F2E08">
                              <w:rPr>
                                <w:rFonts w:hAnsi="BIZ UDゴシック"/>
                                <w:sz w:val="22"/>
                              </w:rPr>
                              <w:t>、</w:t>
                            </w:r>
                            <w:r w:rsidRPr="003F2E08">
                              <w:rPr>
                                <w:rFonts w:hAnsi="BIZ UDゴシック"/>
                                <w:b/>
                                <w:sz w:val="22"/>
                              </w:rPr>
                              <w:t>「</w:t>
                            </w:r>
                            <w:r w:rsidRPr="003F2E08">
                              <w:rPr>
                                <w:rFonts w:hAnsi="BIZ UDゴシック" w:hint="eastAsia"/>
                                <w:b/>
                                <w:sz w:val="22"/>
                              </w:rPr>
                              <w:t>包括的な</w:t>
                            </w:r>
                            <w:r w:rsidRPr="003F2E08">
                              <w:rPr>
                                <w:rFonts w:hAnsi="BIZ UDゴシック"/>
                                <w:b/>
                                <w:sz w:val="22"/>
                              </w:rPr>
                              <w:t>支援体制の整備」</w:t>
                            </w:r>
                            <w:r w:rsidRPr="003F2E08">
                              <w:rPr>
                                <w:rFonts w:hAnsi="BIZ UDゴシック"/>
                                <w:sz w:val="22"/>
                              </w:rPr>
                              <w:t>を</w:t>
                            </w:r>
                            <w:r w:rsidRPr="003F2E08">
                              <w:rPr>
                                <w:rFonts w:hAnsi="BIZ UDゴシック" w:hint="eastAsia"/>
                                <w:sz w:val="22"/>
                              </w:rPr>
                              <w:t>重点的な取組事項とします</w:t>
                            </w:r>
                            <w:r w:rsidRPr="003F2E08">
                              <w:rPr>
                                <w:rFonts w:hAnsi="BIZ UDゴシック"/>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FD1067" id="テキスト ボックス 1" o:spid="_x0000_s1031" type="#_x0000_t202" style="position:absolute;margin-left:.15pt;margin-top:-15.75pt;width:528.7pt;height:64.0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" filled="f" stroked="f" strokeweight=".5pt">
                <v:textbox>
                  <w:txbxContent>
                    <w:p w14:paraId="2187BF03" w14:textId="5D91F8C9" w:rsidR="0004442C" w:rsidRDefault="0004442C" w:rsidP="0004442C">
                      <w:pPr>
                        <w:snapToGrid w:val="0"/>
                        <w:spacing w:line="300" w:lineRule="exact"/>
                        <w:ind w:firstLineChars="100" w:firstLine="220"/>
                      </w:pPr>
                      <w:r w:rsidRPr="003F2E08">
                        <w:rPr>
                          <w:rFonts w:hAnsi="BIZ UDゴシック" w:hint="eastAsia"/>
                          <w:sz w:val="22"/>
                        </w:rPr>
                        <w:t>高齢者保健福祉に関する総合的な計画として、多くの施策に取り組みますが、市の特性や国等の法制度の背景を勘案して、</w:t>
                      </w:r>
                      <w:r w:rsidRPr="003F2E08">
                        <w:rPr>
                          <w:rFonts w:hAnsi="BIZ UDゴシック" w:hint="eastAsia"/>
                          <w:b/>
                          <w:sz w:val="22"/>
                        </w:rPr>
                        <w:t>「</w:t>
                      </w:r>
                      <w:r w:rsidRPr="003F2E08">
                        <w:rPr>
                          <w:rFonts w:hAnsi="BIZ UDゴシック"/>
                          <w:b/>
                          <w:sz w:val="22"/>
                        </w:rPr>
                        <w:t>介護予防・健康づくりの取組</w:t>
                      </w:r>
                      <w:r w:rsidRPr="003F2E08">
                        <w:rPr>
                          <w:rFonts w:hAnsi="BIZ UDゴシック" w:hint="eastAsia"/>
                          <w:b/>
                          <w:sz w:val="22"/>
                        </w:rPr>
                        <w:t>」</w:t>
                      </w:r>
                      <w:r w:rsidRPr="003F2E08">
                        <w:rPr>
                          <w:rFonts w:hAnsi="BIZ UDゴシック"/>
                          <w:sz w:val="22"/>
                        </w:rPr>
                        <w:t>、</w:t>
                      </w:r>
                      <w:r w:rsidRPr="003F2E08">
                        <w:rPr>
                          <w:rFonts w:hAnsi="BIZ UDゴシック"/>
                          <w:b/>
                          <w:sz w:val="22"/>
                        </w:rPr>
                        <w:t>「在宅医療・介護連携と認知症施策の推進」</w:t>
                      </w:r>
                      <w:r w:rsidRPr="003F2E08">
                        <w:rPr>
                          <w:rFonts w:hAnsi="BIZ UDゴシック"/>
                          <w:sz w:val="22"/>
                        </w:rPr>
                        <w:t>、</w:t>
                      </w:r>
                      <w:r w:rsidRPr="003F2E08">
                        <w:rPr>
                          <w:rFonts w:hAnsi="BIZ UDゴシック"/>
                          <w:b/>
                          <w:sz w:val="22"/>
                        </w:rPr>
                        <w:t>「高齢者を支える基盤の整備」</w:t>
                      </w:r>
                      <w:r w:rsidRPr="003F2E08">
                        <w:rPr>
                          <w:rFonts w:hAnsi="BIZ UDゴシック"/>
                          <w:sz w:val="22"/>
                        </w:rPr>
                        <w:t>、</w:t>
                      </w:r>
                      <w:r w:rsidRPr="003F2E08">
                        <w:rPr>
                          <w:rFonts w:hAnsi="BIZ UDゴシック"/>
                          <w:b/>
                          <w:sz w:val="22"/>
                        </w:rPr>
                        <w:t>「</w:t>
                      </w:r>
                      <w:r w:rsidRPr="003F2E08">
                        <w:rPr>
                          <w:rFonts w:hAnsi="BIZ UDゴシック" w:hint="eastAsia"/>
                          <w:b/>
                          <w:sz w:val="22"/>
                        </w:rPr>
                        <w:t>包括的な</w:t>
                      </w:r>
                      <w:r w:rsidRPr="003F2E08">
                        <w:rPr>
                          <w:rFonts w:hAnsi="BIZ UDゴシック"/>
                          <w:b/>
                          <w:sz w:val="22"/>
                        </w:rPr>
                        <w:t>支援体制の整備」</w:t>
                      </w:r>
                      <w:r w:rsidRPr="003F2E08">
                        <w:rPr>
                          <w:rFonts w:hAnsi="BIZ UDゴシック"/>
                          <w:sz w:val="22"/>
                        </w:rPr>
                        <w:t>を</w:t>
                      </w:r>
                      <w:r w:rsidRPr="003F2E08">
                        <w:rPr>
                          <w:rFonts w:hAnsi="BIZ UDゴシック" w:hint="eastAsia"/>
                          <w:sz w:val="22"/>
                        </w:rPr>
                        <w:t>重点的な取組事項とします</w:t>
                      </w:r>
                      <w:r w:rsidRPr="003F2E08">
                        <w:rPr>
                          <w:rFonts w:hAnsi="BIZ UDゴシック"/>
                          <w:sz w:val="22"/>
                        </w:rPr>
                        <w:t>。</w:t>
                      </w:r>
                    </w:p>
                  </w:txbxContent>
                </v:textbox>
              </v:shape>
            </w:pict>
          </mc:Fallback>
        </mc:AlternateContent>
      </w:r>
      <w:r w:rsidR="009D411E">
        <w:rPr>
          <w:rFonts w:hAnsi="BIZ UDゴシック"/>
          <w:bCs/>
          <w:noProof/>
          <w:sz w:val="28"/>
        </w:rPr>
        <mc:AlternateContent>
          <mc:Choice Requires="wpg">
            <w:drawing>
              <wp:anchor distT="0" distB="0" distL="114300" distR="114300" simplePos="0" relativeHeight="251642368" behindDoc="1" locked="0" layoutInCell="1" allowOverlap="1" wp14:anchorId="037B7059" wp14:editId="06E4189E">
                <wp:simplePos x="0" y="0"/>
                <wp:positionH relativeFrom="column">
                  <wp:posOffset>1905</wp:posOffset>
                </wp:positionH>
                <wp:positionV relativeFrom="paragraph">
                  <wp:posOffset>-619125</wp:posOffset>
                </wp:positionV>
                <wp:extent cx="6714490" cy="6905625"/>
                <wp:effectExtent l="0" t="0" r="10160" b="28575"/>
                <wp:wrapNone/>
                <wp:docPr id="1476463594" name="グループ化 2"/>
                <wp:cNvGraphicFramePr/>
                <a:graphic xmlns:a="http://schemas.openxmlformats.org/drawingml/2006/main">
                  <a:graphicData uri="http://schemas.microsoft.com/office/word/2010/wordprocessingGroup">
                    <wpg:wgp>
                      <wpg:cNvGrpSpPr/>
                      <wpg:grpSpPr>
                        <a:xfrm>
                          <a:off x="0" y="0"/>
                          <a:ext cx="6714490" cy="6905625"/>
                          <a:chOff x="-2" y="33919"/>
                          <a:chExt cx="6782866" cy="7674653"/>
                        </a:xfrm>
                      </wpg:grpSpPr>
                      <wps:wsp>
                        <wps:cNvPr id="1032153381" name="正方形/長方形 1032153381"/>
                        <wps:cNvSpPr/>
                        <wps:spPr>
                          <a:xfrm>
                            <a:off x="0" y="482900"/>
                            <a:ext cx="6782864" cy="7225672"/>
                          </a:xfrm>
                          <a:prstGeom prst="rect">
                            <a:avLst/>
                          </a:prstGeom>
                          <a:noFill/>
                          <a:ln w="25400">
                            <a:solidFill>
                              <a:schemeClr val="bg1">
                                <a:lumMod val="75000"/>
                              </a:schemeClr>
                            </a:solidFill>
                            <a:prstDash val="dash"/>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805818" name="四角形: 上の 2 つの角を切り取る 1170805818"/>
                        <wps:cNvSpPr/>
                        <wps:spPr>
                          <a:xfrm>
                            <a:off x="-2" y="106866"/>
                            <a:ext cx="2897290" cy="391160"/>
                          </a:xfrm>
                          <a:prstGeom prst="snip2SameRect">
                            <a:avLst>
                              <a:gd name="adj1" fmla="val 50000"/>
                              <a:gd name="adj2" fmla="val 0"/>
                            </a:avLst>
                          </a:prstGeom>
                          <a:solidFill>
                            <a:schemeClr val="bg1">
                              <a:lumMod val="75000"/>
                            </a:schemeClr>
                          </a:solidFill>
                          <a:ln w="9525">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4361310" name="テキスト ボックス 1"/>
                        <wps:cNvSpPr txBox="1"/>
                        <wps:spPr>
                          <a:xfrm>
                            <a:off x="334375" y="33919"/>
                            <a:ext cx="3950241" cy="492760"/>
                          </a:xfrm>
                          <a:prstGeom prst="rect">
                            <a:avLst/>
                          </a:prstGeom>
                          <a:noFill/>
                          <a:ln w="6350">
                            <a:noFill/>
                          </a:ln>
                        </wps:spPr>
                        <wps:txbx>
                          <w:txbxContent>
                            <w:p w14:paraId="333B6A67" w14:textId="12DDE4C9" w:rsidR="00E708A0" w:rsidRPr="00B0160D" w:rsidRDefault="00E708A0" w:rsidP="00E708A0">
                              <w:pPr>
                                <w:rPr>
                                  <w:b/>
                                  <w:sz w:val="28"/>
                                  <w:szCs w:val="24"/>
                                </w:rPr>
                              </w:pPr>
                              <w:r>
                                <w:rPr>
                                  <w:rFonts w:hAnsi="BIZ UDゴシック" w:hint="eastAsia"/>
                                  <w:b/>
                                  <w:sz w:val="32"/>
                                  <w:szCs w:val="24"/>
                                </w:rPr>
                                <w:t>【</w:t>
                              </w:r>
                              <w:r w:rsidRPr="00E708A0">
                                <w:rPr>
                                  <w:rFonts w:hAnsi="BIZ UDゴシック" w:hint="eastAsia"/>
                                  <w:b/>
                                  <w:sz w:val="32"/>
                                  <w:szCs w:val="24"/>
                                </w:rPr>
                                <w:t>重点的な取組事項</w:t>
                              </w:r>
                              <w:r>
                                <w:rPr>
                                  <w:rFonts w:hAnsi="BIZ UDゴシック" w:hint="eastAsia"/>
                                  <w:b/>
                                  <w:sz w:val="3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7B7059" id="グループ化 2" o:spid="_x0000_s1032" style="position:absolute;margin-left:.15pt;margin-top:-48.75pt;width:528.7pt;height:543.75pt;z-index:-251674112;mso-width-relative:margin;mso-height-relative:margin" coordorigin=",339" coordsize="67828,76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">
                <v:rect id="正方形/長方形 1032153381" o:spid="_x0000_s1033" style="position:absolute;top:4829;width:67828;height:72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" filled="f" strokecolor="#bfbfbf [2412]" strokeweight="2pt">
                  <v:stroke dashstyle="dash"/>
                </v:rect>
                <v:shape id="四角形: 上の 2 つの角を切り取る 1170805818" o:spid="_x0000_s1034" style="position:absolute;top:1068;width:28972;height:3912;visibility:visible;mso-wrap-style:square;v-text-anchor:middle" coordsize="2897290,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" path="m195580,l2701710,r195580,195580l2897290,391160r,l,391160r,l,195580,195580,xe" fillcolor="#bfbfbf [2412]" stroked="f">
                  <v:stroke joinstyle="miter"/>
                  <v:path arrowok="t" o:connecttype="custom" o:connectlocs="195580,0;2701710,0;2897290,195580;2897290,391160;2897290,391160;0,391160;0,391160;0,195580;195580,0" o:connectangles="0,0,0,0,0,0,0,0,0"/>
                </v:shape>
                <v:shape id="_x0000_s1035" type="#_x0000_t202" style="position:absolute;left:3343;top:339;width:39503;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" filled="f" stroked="f" strokeweight=".5pt">
                  <v:textbox>
                    <w:txbxContent>
                      <w:p w14:paraId="333B6A67" w14:textId="12DDE4C9" w:rsidR="00E708A0" w:rsidRPr="00B0160D" w:rsidRDefault="00E708A0" w:rsidP="00E708A0">
                        <w:pPr>
                          <w:rPr>
                            <w:b/>
                            <w:sz w:val="28"/>
                            <w:szCs w:val="24"/>
                          </w:rPr>
                        </w:pPr>
                        <w:r>
                          <w:rPr>
                            <w:rFonts w:hAnsi="BIZ UDゴシック" w:hint="eastAsia"/>
                            <w:b/>
                            <w:sz w:val="32"/>
                            <w:szCs w:val="24"/>
                          </w:rPr>
                          <w:t>【</w:t>
                        </w:r>
                        <w:r w:rsidRPr="00E708A0">
                          <w:rPr>
                            <w:rFonts w:hAnsi="BIZ UDゴシック" w:hint="eastAsia"/>
                            <w:b/>
                            <w:sz w:val="32"/>
                            <w:szCs w:val="24"/>
                          </w:rPr>
                          <w:t>重点的な取組事項</w:t>
                        </w:r>
                        <w:r>
                          <w:rPr>
                            <w:rFonts w:hAnsi="BIZ UDゴシック" w:hint="eastAsia"/>
                            <w:b/>
                            <w:sz w:val="32"/>
                            <w:szCs w:val="24"/>
                          </w:rPr>
                          <w:t>】</w:t>
                        </w:r>
                      </w:p>
                    </w:txbxContent>
                  </v:textbox>
                </v:shape>
              </v:group>
            </w:pict>
          </mc:Fallback>
        </mc:AlternateContent>
      </w:r>
      <w:r w:rsidR="00E2289B">
        <w:rPr>
          <w:rFonts w:hAnsi="BIZ UDゴシック"/>
          <w:bCs/>
          <w:noProof/>
          <w:sz w:val="28"/>
        </w:rPr>
        <mc:AlternateContent>
          <mc:Choice Requires="wpg">
            <w:drawing>
              <wp:anchor distT="0" distB="0" distL="114300" distR="114300" simplePos="0" relativeHeight="251634176" behindDoc="1" locked="0" layoutInCell="1" allowOverlap="1" wp14:anchorId="32DEE65E" wp14:editId="39660C3C">
                <wp:simplePos x="0" y="0"/>
                <wp:positionH relativeFrom="column">
                  <wp:posOffset>6981162</wp:posOffset>
                </wp:positionH>
                <wp:positionV relativeFrom="paragraph">
                  <wp:posOffset>174929</wp:posOffset>
                </wp:positionV>
                <wp:extent cx="6782435" cy="2654936"/>
                <wp:effectExtent l="0" t="0" r="18415" b="12065"/>
                <wp:wrapNone/>
                <wp:docPr id="613312821" name="グループ化 2"/>
                <wp:cNvGraphicFramePr/>
                <a:graphic xmlns:a="http://schemas.openxmlformats.org/drawingml/2006/main">
                  <a:graphicData uri="http://schemas.microsoft.com/office/word/2010/wordprocessingGroup">
                    <wpg:wgp>
                      <wpg:cNvGrpSpPr/>
                      <wpg:grpSpPr>
                        <a:xfrm>
                          <a:off x="0" y="0"/>
                          <a:ext cx="6782435" cy="2654936"/>
                          <a:chOff x="0" y="-308201"/>
                          <a:chExt cx="6782864" cy="2657059"/>
                        </a:xfrm>
                      </wpg:grpSpPr>
                      <wps:wsp>
                        <wps:cNvPr id="202345652" name="正方形/長方形 202345652"/>
                        <wps:cNvSpPr/>
                        <wps:spPr>
                          <a:xfrm>
                            <a:off x="0" y="137429"/>
                            <a:ext cx="6782864" cy="2211429"/>
                          </a:xfrm>
                          <a:prstGeom prst="rect">
                            <a:avLst/>
                          </a:prstGeom>
                          <a:noFill/>
                          <a:ln w="25400">
                            <a:solidFill>
                              <a:schemeClr val="bg1">
                                <a:lumMod val="75000"/>
                              </a:schemeClr>
                            </a:solidFill>
                            <a:prstDash val="dash"/>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8598395" name="四角形: 上の 2 つの角を切り取る 1518598395"/>
                        <wps:cNvSpPr/>
                        <wps:spPr>
                          <a:xfrm>
                            <a:off x="0" y="-235251"/>
                            <a:ext cx="2328597" cy="391160"/>
                          </a:xfrm>
                          <a:prstGeom prst="snip2SameRect">
                            <a:avLst>
                              <a:gd name="adj1" fmla="val 50000"/>
                              <a:gd name="adj2" fmla="val 0"/>
                            </a:avLst>
                          </a:prstGeom>
                          <a:solidFill>
                            <a:schemeClr val="bg1">
                              <a:lumMod val="75000"/>
                            </a:schemeClr>
                          </a:solidFill>
                          <a:ln w="9525">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402899" name="テキスト ボックス 1"/>
                        <wps:cNvSpPr txBox="1"/>
                        <wps:spPr>
                          <a:xfrm>
                            <a:off x="334375" y="-308201"/>
                            <a:ext cx="2286000" cy="492760"/>
                          </a:xfrm>
                          <a:prstGeom prst="rect">
                            <a:avLst/>
                          </a:prstGeom>
                          <a:noFill/>
                          <a:ln w="6350">
                            <a:noFill/>
                          </a:ln>
                        </wps:spPr>
                        <wps:txbx>
                          <w:txbxContent>
                            <w:p w14:paraId="48243FB4" w14:textId="0CF2BBFC" w:rsidR="00F10507" w:rsidRPr="001C55E6" w:rsidRDefault="001C55E6">
                              <w:pPr>
                                <w:rPr>
                                  <w:b/>
                                  <w:sz w:val="28"/>
                                  <w:szCs w:val="24"/>
                                </w:rPr>
                              </w:pPr>
                              <w:r>
                                <w:rPr>
                                  <w:rFonts w:hAnsi="BIZ UDゴシック" w:hint="eastAsia"/>
                                  <w:b/>
                                  <w:sz w:val="32"/>
                                  <w:szCs w:val="24"/>
                                </w:rPr>
                                <w:t>【</w:t>
                              </w:r>
                              <w:r w:rsidR="00F10507" w:rsidRPr="001C55E6">
                                <w:rPr>
                                  <w:rFonts w:hAnsi="BIZ UDゴシック" w:hint="eastAsia"/>
                                  <w:b/>
                                  <w:sz w:val="32"/>
                                  <w:szCs w:val="24"/>
                                </w:rPr>
                                <w:t>計画の概要</w:t>
                              </w:r>
                              <w:r>
                                <w:rPr>
                                  <w:rFonts w:hAnsi="BIZ UDゴシック" w:hint="eastAsia"/>
                                  <w:b/>
                                  <w:sz w:val="3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DEE65E" id="_x0000_s1036" style="position:absolute;margin-left:549.7pt;margin-top:13.75pt;width:534.05pt;height:209.05pt;z-index:-251682304;mso-width-relative:margin;mso-height-relative:margin" coordorigin=",-3082" coordsize="67828,2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">
                <v:rect id="正方形/長方形 202345652" o:spid="_x0000_s1037" style="position:absolute;top:1374;width:67828;height:22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" filled="f" strokecolor="#bfbfbf [2412]" strokeweight="2pt">
                  <v:stroke dashstyle="dash"/>
                </v:rect>
                <v:shape id="四角形: 上の 2 つの角を切り取る 1518598395" o:spid="_x0000_s1038" style="position:absolute;top:-2352;width:23285;height:3911;visibility:visible;mso-wrap-style:square;v-text-anchor:middle" coordsize="2328597,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" path="m195580,l2133017,r195580,195580l2328597,391160r,l,391160r,l,195580,195580,xe" fillcolor="#bfbfbf [2412]" stroked="f">
                  <v:stroke joinstyle="miter"/>
                  <v:path arrowok="t" o:connecttype="custom" o:connectlocs="195580,0;2133017,0;2328597,195580;2328597,391160;2328597,391160;0,391160;0,391160;0,195580;195580,0" o:connectangles="0,0,0,0,0,0,0,0,0"/>
                </v:shape>
                <v:shape id="_x0000_s1039" type="#_x0000_t202" style="position:absolute;left:3343;top:-3082;width:22860;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" filled="f" stroked="f" strokeweight=".5pt">
                  <v:textbox>
                    <w:txbxContent>
                      <w:p w14:paraId="48243FB4" w14:textId="0CF2BBFC" w:rsidR="00F10507" w:rsidRPr="001C55E6" w:rsidRDefault="001C55E6">
                        <w:pPr>
                          <w:rPr>
                            <w:b/>
                            <w:sz w:val="28"/>
                            <w:szCs w:val="24"/>
                          </w:rPr>
                        </w:pPr>
                        <w:r>
                          <w:rPr>
                            <w:rFonts w:hAnsi="BIZ UDゴシック" w:hint="eastAsia"/>
                            <w:b/>
                            <w:sz w:val="32"/>
                            <w:szCs w:val="24"/>
                          </w:rPr>
                          <w:t>【</w:t>
                        </w:r>
                        <w:r w:rsidR="00F10507" w:rsidRPr="001C55E6">
                          <w:rPr>
                            <w:rFonts w:hAnsi="BIZ UDゴシック" w:hint="eastAsia"/>
                            <w:b/>
                            <w:sz w:val="32"/>
                            <w:szCs w:val="24"/>
                          </w:rPr>
                          <w:t>計画の概要</w:t>
                        </w:r>
                        <w:r>
                          <w:rPr>
                            <w:rFonts w:hAnsi="BIZ UDゴシック" w:hint="eastAsia"/>
                            <w:b/>
                            <w:sz w:val="32"/>
                            <w:szCs w:val="24"/>
                          </w:rPr>
                          <w:t>】</w:t>
                        </w:r>
                      </w:p>
                    </w:txbxContent>
                  </v:textbox>
                </v:shape>
              </v:group>
            </w:pict>
          </mc:Fallback>
        </mc:AlternateContent>
      </w:r>
      <w:r w:rsidR="0074252F">
        <w:rPr>
          <w:noProof/>
        </w:rPr>
        <mc:AlternateContent>
          <mc:Choice Requires="wps">
            <w:drawing>
              <wp:anchor distT="0" distB="0" distL="114300" distR="114300" simplePos="0" relativeHeight="251660800" behindDoc="1" locked="1" layoutInCell="1" allowOverlap="1" wp14:anchorId="4D4F853C" wp14:editId="535CD434">
                <wp:simplePos x="0" y="0"/>
                <wp:positionH relativeFrom="column">
                  <wp:posOffset>10927080</wp:posOffset>
                </wp:positionH>
                <wp:positionV relativeFrom="paragraph">
                  <wp:posOffset>3448050</wp:posOffset>
                </wp:positionV>
                <wp:extent cx="2703830" cy="3305175"/>
                <wp:effectExtent l="38100" t="38100" r="115570" b="123825"/>
                <wp:wrapNone/>
                <wp:docPr id="3051" name="角丸四角形 3051"/>
                <wp:cNvGraphicFramePr/>
                <a:graphic xmlns:a="http://schemas.openxmlformats.org/drawingml/2006/main">
                  <a:graphicData uri="http://schemas.microsoft.com/office/word/2010/wordprocessingShape">
                    <wps:wsp>
                      <wps:cNvSpPr/>
                      <wps:spPr>
                        <a:xfrm>
                          <a:off x="0" y="0"/>
                          <a:ext cx="2703830" cy="3305175"/>
                        </a:xfrm>
                        <a:prstGeom prst="rect">
                          <a:avLst/>
                        </a:prstGeom>
                        <a:noFill/>
                        <a:ln w="15875">
                          <a:solidFill>
                            <a:schemeClr val="bg1">
                              <a:lumMod val="5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92E1EB5" w14:textId="063255CC" w:rsidR="0074252F" w:rsidRDefault="00FE439E" w:rsidP="005C5206">
                            <w:pPr>
                              <w:spacing w:line="300" w:lineRule="exact"/>
                              <w:ind w:left="220" w:hangingChars="100" w:hanging="220"/>
                              <w:rPr>
                                <w:color w:val="000000" w:themeColor="text1"/>
                                <w:sz w:val="22"/>
                                <w:szCs w:val="21"/>
                              </w:rPr>
                            </w:pPr>
                            <w:r w:rsidRPr="00FE439E">
                              <w:rPr>
                                <w:rFonts w:hint="eastAsia"/>
                                <w:color w:val="000000" w:themeColor="text1"/>
                                <w:sz w:val="22"/>
                                <w:szCs w:val="21"/>
                              </w:rPr>
                              <w:t>●</w:t>
                            </w:r>
                            <w:r>
                              <w:rPr>
                                <w:rFonts w:hint="eastAsia"/>
                                <w:color w:val="000000" w:themeColor="text1"/>
                                <w:sz w:val="22"/>
                                <w:szCs w:val="21"/>
                              </w:rPr>
                              <w:t>高齢化の進行と</w:t>
                            </w:r>
                            <w:r w:rsidRPr="00FE439E">
                              <w:rPr>
                                <w:rFonts w:hint="eastAsia"/>
                                <w:color w:val="000000" w:themeColor="text1"/>
                                <w:sz w:val="22"/>
                                <w:szCs w:val="21"/>
                              </w:rPr>
                              <w:t>生産年齢人口（担い手）</w:t>
                            </w:r>
                            <w:r w:rsidR="00CE2E91">
                              <w:rPr>
                                <w:rFonts w:hint="eastAsia"/>
                                <w:color w:val="000000" w:themeColor="text1"/>
                                <w:sz w:val="22"/>
                                <w:szCs w:val="21"/>
                              </w:rPr>
                              <w:t>が減少する</w:t>
                            </w:r>
                            <w:r>
                              <w:rPr>
                                <w:rFonts w:hint="eastAsia"/>
                                <w:color w:val="000000" w:themeColor="text1"/>
                                <w:sz w:val="22"/>
                                <w:szCs w:val="21"/>
                              </w:rPr>
                              <w:t>見込み</w:t>
                            </w:r>
                          </w:p>
                          <w:p w14:paraId="7D062278" w14:textId="77777777" w:rsidR="00A52BF5" w:rsidRDefault="00A52BF5" w:rsidP="00AF3337">
                            <w:pPr>
                              <w:snapToGrid w:val="0"/>
                              <w:spacing w:line="200" w:lineRule="exact"/>
                              <w:ind w:left="220" w:hangingChars="100" w:hanging="220"/>
                              <w:rPr>
                                <w:color w:val="000000" w:themeColor="text1"/>
                                <w:sz w:val="22"/>
                                <w:szCs w:val="21"/>
                              </w:rPr>
                            </w:pPr>
                          </w:p>
                          <w:p w14:paraId="5D045FBE" w14:textId="4BAB0CE3" w:rsidR="00FE439E" w:rsidRDefault="00FE439E" w:rsidP="005C5206">
                            <w:pPr>
                              <w:spacing w:line="300" w:lineRule="exact"/>
                              <w:ind w:left="220" w:hangingChars="100" w:hanging="220"/>
                              <w:rPr>
                                <w:color w:val="000000" w:themeColor="text1"/>
                                <w:sz w:val="22"/>
                                <w:szCs w:val="21"/>
                              </w:rPr>
                            </w:pPr>
                            <w:r>
                              <w:rPr>
                                <w:rFonts w:hint="eastAsia"/>
                                <w:color w:val="000000" w:themeColor="text1"/>
                                <w:sz w:val="22"/>
                                <w:szCs w:val="21"/>
                              </w:rPr>
                              <w:t>●</w:t>
                            </w:r>
                            <w:r w:rsidRPr="00FE439E">
                              <w:rPr>
                                <w:rFonts w:hint="eastAsia"/>
                                <w:color w:val="000000" w:themeColor="text1"/>
                                <w:sz w:val="22"/>
                                <w:szCs w:val="21"/>
                              </w:rPr>
                              <w:t>認知症</w:t>
                            </w:r>
                            <w:r w:rsidR="00AF3337">
                              <w:rPr>
                                <w:rFonts w:hint="eastAsia"/>
                                <w:color w:val="000000" w:themeColor="text1"/>
                                <w:sz w:val="22"/>
                                <w:szCs w:val="21"/>
                              </w:rPr>
                              <w:t>のある</w:t>
                            </w:r>
                            <w:r w:rsidRPr="00FE439E">
                              <w:rPr>
                                <w:rFonts w:hint="eastAsia"/>
                                <w:color w:val="000000" w:themeColor="text1"/>
                                <w:sz w:val="22"/>
                                <w:szCs w:val="21"/>
                              </w:rPr>
                              <w:t>高齢者</w:t>
                            </w:r>
                            <w:r>
                              <w:rPr>
                                <w:rFonts w:hint="eastAsia"/>
                                <w:color w:val="000000" w:themeColor="text1"/>
                                <w:sz w:val="22"/>
                                <w:szCs w:val="21"/>
                              </w:rPr>
                              <w:t>や</w:t>
                            </w:r>
                            <w:r w:rsidR="00CE2E91">
                              <w:rPr>
                                <w:rFonts w:hint="eastAsia"/>
                                <w:color w:val="000000" w:themeColor="text1"/>
                                <w:sz w:val="22"/>
                                <w:szCs w:val="21"/>
                              </w:rPr>
                              <w:t>医療ニーズと介護ニーズを併せ持つ高齢者が</w:t>
                            </w:r>
                            <w:r w:rsidRPr="00FE439E">
                              <w:rPr>
                                <w:rFonts w:hint="eastAsia"/>
                                <w:color w:val="000000" w:themeColor="text1"/>
                                <w:sz w:val="22"/>
                                <w:szCs w:val="21"/>
                              </w:rPr>
                              <w:t>増加</w:t>
                            </w:r>
                            <w:r w:rsidR="00CE2E91">
                              <w:rPr>
                                <w:rFonts w:hint="eastAsia"/>
                                <w:color w:val="000000" w:themeColor="text1"/>
                                <w:sz w:val="22"/>
                                <w:szCs w:val="21"/>
                              </w:rPr>
                              <w:t>する</w:t>
                            </w:r>
                            <w:r>
                              <w:rPr>
                                <w:rFonts w:hint="eastAsia"/>
                                <w:color w:val="000000" w:themeColor="text1"/>
                                <w:sz w:val="22"/>
                                <w:szCs w:val="21"/>
                              </w:rPr>
                              <w:t>見込み</w:t>
                            </w:r>
                          </w:p>
                          <w:p w14:paraId="1D264A08" w14:textId="77777777" w:rsidR="00A52BF5" w:rsidRDefault="00A52BF5" w:rsidP="00AF3337">
                            <w:pPr>
                              <w:snapToGrid w:val="0"/>
                              <w:spacing w:line="200" w:lineRule="exact"/>
                              <w:ind w:left="220" w:hangingChars="100" w:hanging="220"/>
                              <w:rPr>
                                <w:color w:val="000000" w:themeColor="text1"/>
                                <w:sz w:val="22"/>
                                <w:szCs w:val="21"/>
                              </w:rPr>
                            </w:pPr>
                          </w:p>
                          <w:p w14:paraId="7E7805E2" w14:textId="427008D6" w:rsidR="00FE439E" w:rsidRDefault="00FE439E" w:rsidP="005C5206">
                            <w:pPr>
                              <w:spacing w:line="300" w:lineRule="exact"/>
                              <w:ind w:left="220" w:hangingChars="100" w:hanging="220"/>
                              <w:rPr>
                                <w:color w:val="000000" w:themeColor="text1"/>
                                <w:sz w:val="22"/>
                                <w:szCs w:val="21"/>
                              </w:rPr>
                            </w:pPr>
                            <w:r>
                              <w:rPr>
                                <w:rFonts w:hint="eastAsia"/>
                                <w:color w:val="000000" w:themeColor="text1"/>
                                <w:sz w:val="22"/>
                                <w:szCs w:val="21"/>
                              </w:rPr>
                              <w:t>●</w:t>
                            </w:r>
                            <w:r w:rsidRPr="00FE439E">
                              <w:rPr>
                                <w:rFonts w:hint="eastAsia"/>
                                <w:color w:val="000000" w:themeColor="text1"/>
                                <w:sz w:val="22"/>
                                <w:szCs w:val="21"/>
                              </w:rPr>
                              <w:t>増大する介護ニーズに対応</w:t>
                            </w:r>
                            <w:r>
                              <w:rPr>
                                <w:rFonts w:hint="eastAsia"/>
                                <w:color w:val="000000" w:themeColor="text1"/>
                                <w:sz w:val="22"/>
                                <w:szCs w:val="21"/>
                              </w:rPr>
                              <w:t>するための介護人材</w:t>
                            </w:r>
                            <w:r w:rsidR="00CE2E91">
                              <w:rPr>
                                <w:rFonts w:hint="eastAsia"/>
                                <w:color w:val="000000" w:themeColor="text1"/>
                                <w:sz w:val="22"/>
                                <w:szCs w:val="21"/>
                              </w:rPr>
                              <w:t>が不足する</w:t>
                            </w:r>
                            <w:r w:rsidR="00CE2E91">
                              <w:rPr>
                                <w:color w:val="000000" w:themeColor="text1"/>
                                <w:sz w:val="22"/>
                                <w:szCs w:val="21"/>
                              </w:rPr>
                              <w:t>見込み</w:t>
                            </w:r>
                          </w:p>
                          <w:p w14:paraId="5FB00A3C" w14:textId="77777777" w:rsidR="00A52BF5" w:rsidRDefault="00A52BF5" w:rsidP="00AF3337">
                            <w:pPr>
                              <w:snapToGrid w:val="0"/>
                              <w:spacing w:line="200" w:lineRule="exact"/>
                              <w:ind w:left="220" w:hangingChars="100" w:hanging="220"/>
                              <w:rPr>
                                <w:color w:val="000000" w:themeColor="text1"/>
                                <w:sz w:val="22"/>
                                <w:szCs w:val="21"/>
                              </w:rPr>
                            </w:pPr>
                          </w:p>
                          <w:p w14:paraId="1E4DB003" w14:textId="2E1828AC" w:rsidR="00FE439E" w:rsidRDefault="00FE439E" w:rsidP="005C5206">
                            <w:pPr>
                              <w:spacing w:line="300" w:lineRule="exact"/>
                              <w:ind w:left="220" w:hangingChars="100" w:hanging="220"/>
                              <w:rPr>
                                <w:color w:val="000000" w:themeColor="text1"/>
                                <w:sz w:val="22"/>
                                <w:szCs w:val="21"/>
                              </w:rPr>
                            </w:pPr>
                            <w:r>
                              <w:rPr>
                                <w:rFonts w:hint="eastAsia"/>
                                <w:color w:val="000000" w:themeColor="text1"/>
                                <w:sz w:val="22"/>
                                <w:szCs w:val="21"/>
                              </w:rPr>
                              <w:t>●</w:t>
                            </w:r>
                            <w:r w:rsidR="00CE2E91">
                              <w:rPr>
                                <w:rFonts w:hint="eastAsia"/>
                                <w:color w:val="000000" w:themeColor="text1"/>
                                <w:sz w:val="22"/>
                                <w:szCs w:val="21"/>
                              </w:rPr>
                              <w:t>８０５０</w:t>
                            </w:r>
                            <w:r w:rsidR="00CE2E91">
                              <w:rPr>
                                <w:color w:val="000000" w:themeColor="text1"/>
                                <w:sz w:val="22"/>
                                <w:szCs w:val="21"/>
                              </w:rPr>
                              <w:t>問題などの</w:t>
                            </w:r>
                            <w:r w:rsidRPr="00FE439E">
                              <w:rPr>
                                <w:rFonts w:hint="eastAsia"/>
                                <w:color w:val="000000" w:themeColor="text1"/>
                                <w:sz w:val="22"/>
                                <w:szCs w:val="21"/>
                              </w:rPr>
                              <w:t>複合化・複雑化した課題</w:t>
                            </w:r>
                            <w:r w:rsidR="00CE2E91">
                              <w:rPr>
                                <w:rFonts w:hint="eastAsia"/>
                                <w:color w:val="000000" w:themeColor="text1"/>
                                <w:sz w:val="22"/>
                                <w:szCs w:val="21"/>
                              </w:rPr>
                              <w:t>を</w:t>
                            </w:r>
                            <w:r w:rsidR="00CE2E91">
                              <w:rPr>
                                <w:color w:val="000000" w:themeColor="text1"/>
                                <w:sz w:val="22"/>
                                <w:szCs w:val="21"/>
                              </w:rPr>
                              <w:t>抱える世帯</w:t>
                            </w:r>
                            <w:r w:rsidR="00CE2E91">
                              <w:rPr>
                                <w:rFonts w:hint="eastAsia"/>
                                <w:color w:val="000000" w:themeColor="text1"/>
                                <w:sz w:val="22"/>
                                <w:szCs w:val="21"/>
                              </w:rPr>
                              <w:t>や</w:t>
                            </w:r>
                            <w:r w:rsidR="00CE2E91">
                              <w:rPr>
                                <w:color w:val="000000" w:themeColor="text1"/>
                                <w:sz w:val="22"/>
                                <w:szCs w:val="21"/>
                              </w:rPr>
                              <w:t>制度の</w:t>
                            </w:r>
                            <w:r w:rsidR="00CE2E91">
                              <w:rPr>
                                <w:rFonts w:hint="eastAsia"/>
                                <w:color w:val="000000" w:themeColor="text1"/>
                                <w:sz w:val="22"/>
                                <w:szCs w:val="21"/>
                              </w:rPr>
                              <w:t>狭間に</w:t>
                            </w:r>
                            <w:r w:rsidR="00CE2E91">
                              <w:rPr>
                                <w:color w:val="000000" w:themeColor="text1"/>
                                <w:sz w:val="22"/>
                                <w:szCs w:val="21"/>
                              </w:rPr>
                              <w:t>いる人などに対する</w:t>
                            </w:r>
                            <w:r w:rsidR="00CE2E91">
                              <w:rPr>
                                <w:rFonts w:hint="eastAsia"/>
                                <w:color w:val="000000" w:themeColor="text1"/>
                                <w:sz w:val="22"/>
                                <w:szCs w:val="21"/>
                              </w:rPr>
                              <w:t>支援体制</w:t>
                            </w:r>
                            <w:r w:rsidR="00CE2E91">
                              <w:rPr>
                                <w:color w:val="000000" w:themeColor="text1"/>
                                <w:sz w:val="22"/>
                                <w:szCs w:val="21"/>
                              </w:rPr>
                              <w:t>の整備が必要</w:t>
                            </w:r>
                          </w:p>
                          <w:p w14:paraId="3FC8E62E" w14:textId="77777777" w:rsidR="00A52BF5" w:rsidRDefault="00A52BF5" w:rsidP="00AF3337">
                            <w:pPr>
                              <w:snapToGrid w:val="0"/>
                              <w:spacing w:line="200" w:lineRule="exact"/>
                              <w:ind w:left="220" w:hangingChars="100" w:hanging="220"/>
                              <w:rPr>
                                <w:color w:val="000000" w:themeColor="text1"/>
                                <w:sz w:val="22"/>
                                <w:szCs w:val="21"/>
                              </w:rPr>
                            </w:pPr>
                          </w:p>
                          <w:p w14:paraId="52458A37" w14:textId="02450EF9" w:rsidR="00FE439E" w:rsidRPr="00FE439E" w:rsidRDefault="00FE439E" w:rsidP="005C5206">
                            <w:pPr>
                              <w:spacing w:line="300" w:lineRule="exact"/>
                              <w:ind w:left="220" w:hangingChars="100" w:hanging="220"/>
                              <w:rPr>
                                <w:color w:val="000000" w:themeColor="text1"/>
                                <w:sz w:val="22"/>
                                <w:szCs w:val="21"/>
                              </w:rPr>
                            </w:pPr>
                            <w:r>
                              <w:rPr>
                                <w:rFonts w:hint="eastAsia"/>
                                <w:color w:val="000000" w:themeColor="text1"/>
                                <w:sz w:val="22"/>
                                <w:szCs w:val="21"/>
                              </w:rPr>
                              <w:t>●</w:t>
                            </w:r>
                            <w:r w:rsidRPr="00FE439E">
                              <w:rPr>
                                <w:rFonts w:hint="eastAsia"/>
                                <w:color w:val="000000" w:themeColor="text1"/>
                                <w:sz w:val="22"/>
                                <w:szCs w:val="21"/>
                              </w:rPr>
                              <w:t>地域で安心して生活が送れるよう</w:t>
                            </w:r>
                            <w:r>
                              <w:rPr>
                                <w:rFonts w:hint="eastAsia"/>
                                <w:color w:val="000000" w:themeColor="text1"/>
                                <w:sz w:val="22"/>
                                <w:szCs w:val="21"/>
                              </w:rPr>
                              <w:t>、住まいの確保や災害</w:t>
                            </w:r>
                            <w:r w:rsidR="004C5CEC">
                              <w:rPr>
                                <w:rFonts w:hint="eastAsia"/>
                                <w:color w:val="000000" w:themeColor="text1"/>
                                <w:sz w:val="22"/>
                                <w:szCs w:val="21"/>
                              </w:rPr>
                              <w:t>、</w:t>
                            </w:r>
                            <w:r>
                              <w:rPr>
                                <w:rFonts w:hint="eastAsia"/>
                                <w:color w:val="000000" w:themeColor="text1"/>
                                <w:sz w:val="22"/>
                                <w:szCs w:val="21"/>
                              </w:rPr>
                              <w:t>感染症等</w:t>
                            </w:r>
                            <w:r w:rsidR="00CE2E91">
                              <w:rPr>
                                <w:rFonts w:hint="eastAsia"/>
                                <w:color w:val="000000" w:themeColor="text1"/>
                                <w:sz w:val="22"/>
                                <w:szCs w:val="21"/>
                              </w:rPr>
                              <w:t>に備えた</w:t>
                            </w:r>
                            <w:r w:rsidR="00CE2E91">
                              <w:rPr>
                                <w:color w:val="000000" w:themeColor="text1"/>
                                <w:sz w:val="22"/>
                                <w:szCs w:val="21"/>
                              </w:rPr>
                              <w:t>対策が必要</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F853C" id="角丸四角形 3051" o:spid="_x0000_s1040" style="position:absolute;margin-left:860.4pt;margin-top:271.5pt;width:212.9pt;height:2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" filled="f" strokecolor="#7f7f7f [1612]" strokeweight="1.25pt">
                <v:shadow on="t" color="black" opacity="26214f" origin="-.5,-.5" offset=".74836mm,.74836mm"/>
                <v:textbox inset="1mm,1mm,1mm,1mm">
                  <w:txbxContent>
                    <w:p w14:paraId="592E1EB5" w14:textId="063255CC" w:rsidR="0074252F" w:rsidRDefault="00FE439E" w:rsidP="005C5206">
                      <w:pPr>
                        <w:spacing w:line="300" w:lineRule="exact"/>
                        <w:ind w:left="220" w:hangingChars="100" w:hanging="220"/>
                        <w:rPr>
                          <w:color w:val="000000" w:themeColor="text1"/>
                          <w:sz w:val="22"/>
                          <w:szCs w:val="21"/>
                        </w:rPr>
                      </w:pPr>
                      <w:r w:rsidRPr="00FE439E">
                        <w:rPr>
                          <w:rFonts w:hint="eastAsia"/>
                          <w:color w:val="000000" w:themeColor="text1"/>
                          <w:sz w:val="22"/>
                          <w:szCs w:val="21"/>
                        </w:rPr>
                        <w:t>●</w:t>
                      </w:r>
                      <w:r>
                        <w:rPr>
                          <w:rFonts w:hint="eastAsia"/>
                          <w:color w:val="000000" w:themeColor="text1"/>
                          <w:sz w:val="22"/>
                          <w:szCs w:val="21"/>
                        </w:rPr>
                        <w:t>高齢化の進行と</w:t>
                      </w:r>
                      <w:r w:rsidRPr="00FE439E">
                        <w:rPr>
                          <w:rFonts w:hint="eastAsia"/>
                          <w:color w:val="000000" w:themeColor="text1"/>
                          <w:sz w:val="22"/>
                          <w:szCs w:val="21"/>
                        </w:rPr>
                        <w:t>生産年齢人口（担い手）</w:t>
                      </w:r>
                      <w:r w:rsidR="00CE2E91">
                        <w:rPr>
                          <w:rFonts w:hint="eastAsia"/>
                          <w:color w:val="000000" w:themeColor="text1"/>
                          <w:sz w:val="22"/>
                          <w:szCs w:val="21"/>
                        </w:rPr>
                        <w:t>が減少する</w:t>
                      </w:r>
                      <w:r>
                        <w:rPr>
                          <w:rFonts w:hint="eastAsia"/>
                          <w:color w:val="000000" w:themeColor="text1"/>
                          <w:sz w:val="22"/>
                          <w:szCs w:val="21"/>
                        </w:rPr>
                        <w:t>見込み</w:t>
                      </w:r>
                    </w:p>
                    <w:p w14:paraId="7D062278" w14:textId="77777777" w:rsidR="00A52BF5" w:rsidRDefault="00A52BF5" w:rsidP="00AF3337">
                      <w:pPr>
                        <w:snapToGrid w:val="0"/>
                        <w:spacing w:line="200" w:lineRule="exact"/>
                        <w:ind w:left="220" w:hangingChars="100" w:hanging="220"/>
                        <w:rPr>
                          <w:color w:val="000000" w:themeColor="text1"/>
                          <w:sz w:val="22"/>
                          <w:szCs w:val="21"/>
                        </w:rPr>
                      </w:pPr>
                    </w:p>
                    <w:p w14:paraId="5D045FBE" w14:textId="4BAB0CE3" w:rsidR="00FE439E" w:rsidRDefault="00FE439E" w:rsidP="005C5206">
                      <w:pPr>
                        <w:spacing w:line="300" w:lineRule="exact"/>
                        <w:ind w:left="220" w:hangingChars="100" w:hanging="220"/>
                        <w:rPr>
                          <w:color w:val="000000" w:themeColor="text1"/>
                          <w:sz w:val="22"/>
                          <w:szCs w:val="21"/>
                        </w:rPr>
                      </w:pPr>
                      <w:r>
                        <w:rPr>
                          <w:rFonts w:hint="eastAsia"/>
                          <w:color w:val="000000" w:themeColor="text1"/>
                          <w:sz w:val="22"/>
                          <w:szCs w:val="21"/>
                        </w:rPr>
                        <w:t>●</w:t>
                      </w:r>
                      <w:r w:rsidRPr="00FE439E">
                        <w:rPr>
                          <w:rFonts w:hint="eastAsia"/>
                          <w:color w:val="000000" w:themeColor="text1"/>
                          <w:sz w:val="22"/>
                          <w:szCs w:val="21"/>
                        </w:rPr>
                        <w:t>認知症</w:t>
                      </w:r>
                      <w:r w:rsidR="00AF3337">
                        <w:rPr>
                          <w:rFonts w:hint="eastAsia"/>
                          <w:color w:val="000000" w:themeColor="text1"/>
                          <w:sz w:val="22"/>
                          <w:szCs w:val="21"/>
                        </w:rPr>
                        <w:t>のある</w:t>
                      </w:r>
                      <w:r w:rsidRPr="00FE439E">
                        <w:rPr>
                          <w:rFonts w:hint="eastAsia"/>
                          <w:color w:val="000000" w:themeColor="text1"/>
                          <w:sz w:val="22"/>
                          <w:szCs w:val="21"/>
                        </w:rPr>
                        <w:t>高齢者</w:t>
                      </w:r>
                      <w:r>
                        <w:rPr>
                          <w:rFonts w:hint="eastAsia"/>
                          <w:color w:val="000000" w:themeColor="text1"/>
                          <w:sz w:val="22"/>
                          <w:szCs w:val="21"/>
                        </w:rPr>
                        <w:t>や</w:t>
                      </w:r>
                      <w:r w:rsidR="00CE2E91">
                        <w:rPr>
                          <w:rFonts w:hint="eastAsia"/>
                          <w:color w:val="000000" w:themeColor="text1"/>
                          <w:sz w:val="22"/>
                          <w:szCs w:val="21"/>
                        </w:rPr>
                        <w:t>医療ニーズと介護ニーズを併せ持つ高齢者が</w:t>
                      </w:r>
                      <w:r w:rsidRPr="00FE439E">
                        <w:rPr>
                          <w:rFonts w:hint="eastAsia"/>
                          <w:color w:val="000000" w:themeColor="text1"/>
                          <w:sz w:val="22"/>
                          <w:szCs w:val="21"/>
                        </w:rPr>
                        <w:t>増加</w:t>
                      </w:r>
                      <w:r w:rsidR="00CE2E91">
                        <w:rPr>
                          <w:rFonts w:hint="eastAsia"/>
                          <w:color w:val="000000" w:themeColor="text1"/>
                          <w:sz w:val="22"/>
                          <w:szCs w:val="21"/>
                        </w:rPr>
                        <w:t>する</w:t>
                      </w:r>
                      <w:r>
                        <w:rPr>
                          <w:rFonts w:hint="eastAsia"/>
                          <w:color w:val="000000" w:themeColor="text1"/>
                          <w:sz w:val="22"/>
                          <w:szCs w:val="21"/>
                        </w:rPr>
                        <w:t>見込み</w:t>
                      </w:r>
                    </w:p>
                    <w:p w14:paraId="1D264A08" w14:textId="77777777" w:rsidR="00A52BF5" w:rsidRDefault="00A52BF5" w:rsidP="00AF3337">
                      <w:pPr>
                        <w:snapToGrid w:val="0"/>
                        <w:spacing w:line="200" w:lineRule="exact"/>
                        <w:ind w:left="220" w:hangingChars="100" w:hanging="220"/>
                        <w:rPr>
                          <w:color w:val="000000" w:themeColor="text1"/>
                          <w:sz w:val="22"/>
                          <w:szCs w:val="21"/>
                        </w:rPr>
                      </w:pPr>
                    </w:p>
                    <w:p w14:paraId="7E7805E2" w14:textId="427008D6" w:rsidR="00FE439E" w:rsidRDefault="00FE439E" w:rsidP="005C5206">
                      <w:pPr>
                        <w:spacing w:line="300" w:lineRule="exact"/>
                        <w:ind w:left="220" w:hangingChars="100" w:hanging="220"/>
                        <w:rPr>
                          <w:color w:val="000000" w:themeColor="text1"/>
                          <w:sz w:val="22"/>
                          <w:szCs w:val="21"/>
                        </w:rPr>
                      </w:pPr>
                      <w:r>
                        <w:rPr>
                          <w:rFonts w:hint="eastAsia"/>
                          <w:color w:val="000000" w:themeColor="text1"/>
                          <w:sz w:val="22"/>
                          <w:szCs w:val="21"/>
                        </w:rPr>
                        <w:t>●</w:t>
                      </w:r>
                      <w:r w:rsidRPr="00FE439E">
                        <w:rPr>
                          <w:rFonts w:hint="eastAsia"/>
                          <w:color w:val="000000" w:themeColor="text1"/>
                          <w:sz w:val="22"/>
                          <w:szCs w:val="21"/>
                        </w:rPr>
                        <w:t>増大する介護ニーズに対応</w:t>
                      </w:r>
                      <w:r>
                        <w:rPr>
                          <w:rFonts w:hint="eastAsia"/>
                          <w:color w:val="000000" w:themeColor="text1"/>
                          <w:sz w:val="22"/>
                          <w:szCs w:val="21"/>
                        </w:rPr>
                        <w:t>するための介護人材</w:t>
                      </w:r>
                      <w:r w:rsidR="00CE2E91">
                        <w:rPr>
                          <w:rFonts w:hint="eastAsia"/>
                          <w:color w:val="000000" w:themeColor="text1"/>
                          <w:sz w:val="22"/>
                          <w:szCs w:val="21"/>
                        </w:rPr>
                        <w:t>が不足する</w:t>
                      </w:r>
                      <w:r w:rsidR="00CE2E91">
                        <w:rPr>
                          <w:color w:val="000000" w:themeColor="text1"/>
                          <w:sz w:val="22"/>
                          <w:szCs w:val="21"/>
                        </w:rPr>
                        <w:t>見込み</w:t>
                      </w:r>
                    </w:p>
                    <w:p w14:paraId="5FB00A3C" w14:textId="77777777" w:rsidR="00A52BF5" w:rsidRDefault="00A52BF5" w:rsidP="00AF3337">
                      <w:pPr>
                        <w:snapToGrid w:val="0"/>
                        <w:spacing w:line="200" w:lineRule="exact"/>
                        <w:ind w:left="220" w:hangingChars="100" w:hanging="220"/>
                        <w:rPr>
                          <w:color w:val="000000" w:themeColor="text1"/>
                          <w:sz w:val="22"/>
                          <w:szCs w:val="21"/>
                        </w:rPr>
                      </w:pPr>
                    </w:p>
                    <w:p w14:paraId="1E4DB003" w14:textId="2E1828AC" w:rsidR="00FE439E" w:rsidRDefault="00FE439E" w:rsidP="005C5206">
                      <w:pPr>
                        <w:spacing w:line="300" w:lineRule="exact"/>
                        <w:ind w:left="220" w:hangingChars="100" w:hanging="220"/>
                        <w:rPr>
                          <w:color w:val="000000" w:themeColor="text1"/>
                          <w:sz w:val="22"/>
                          <w:szCs w:val="21"/>
                        </w:rPr>
                      </w:pPr>
                      <w:r>
                        <w:rPr>
                          <w:rFonts w:hint="eastAsia"/>
                          <w:color w:val="000000" w:themeColor="text1"/>
                          <w:sz w:val="22"/>
                          <w:szCs w:val="21"/>
                        </w:rPr>
                        <w:t>●</w:t>
                      </w:r>
                      <w:r w:rsidR="00CE2E91">
                        <w:rPr>
                          <w:rFonts w:hint="eastAsia"/>
                          <w:color w:val="000000" w:themeColor="text1"/>
                          <w:sz w:val="22"/>
                          <w:szCs w:val="21"/>
                        </w:rPr>
                        <w:t>８０５０</w:t>
                      </w:r>
                      <w:r w:rsidR="00CE2E91">
                        <w:rPr>
                          <w:color w:val="000000" w:themeColor="text1"/>
                          <w:sz w:val="22"/>
                          <w:szCs w:val="21"/>
                        </w:rPr>
                        <w:t>問題などの</w:t>
                      </w:r>
                      <w:r w:rsidRPr="00FE439E">
                        <w:rPr>
                          <w:rFonts w:hint="eastAsia"/>
                          <w:color w:val="000000" w:themeColor="text1"/>
                          <w:sz w:val="22"/>
                          <w:szCs w:val="21"/>
                        </w:rPr>
                        <w:t>複合化・複雑化した課題</w:t>
                      </w:r>
                      <w:r w:rsidR="00CE2E91">
                        <w:rPr>
                          <w:rFonts w:hint="eastAsia"/>
                          <w:color w:val="000000" w:themeColor="text1"/>
                          <w:sz w:val="22"/>
                          <w:szCs w:val="21"/>
                        </w:rPr>
                        <w:t>を</w:t>
                      </w:r>
                      <w:r w:rsidR="00CE2E91">
                        <w:rPr>
                          <w:color w:val="000000" w:themeColor="text1"/>
                          <w:sz w:val="22"/>
                          <w:szCs w:val="21"/>
                        </w:rPr>
                        <w:t>抱える世帯</w:t>
                      </w:r>
                      <w:r w:rsidR="00CE2E91">
                        <w:rPr>
                          <w:rFonts w:hint="eastAsia"/>
                          <w:color w:val="000000" w:themeColor="text1"/>
                          <w:sz w:val="22"/>
                          <w:szCs w:val="21"/>
                        </w:rPr>
                        <w:t>や</w:t>
                      </w:r>
                      <w:r w:rsidR="00CE2E91">
                        <w:rPr>
                          <w:color w:val="000000" w:themeColor="text1"/>
                          <w:sz w:val="22"/>
                          <w:szCs w:val="21"/>
                        </w:rPr>
                        <w:t>制度の</w:t>
                      </w:r>
                      <w:r w:rsidR="00CE2E91">
                        <w:rPr>
                          <w:rFonts w:hint="eastAsia"/>
                          <w:color w:val="000000" w:themeColor="text1"/>
                          <w:sz w:val="22"/>
                          <w:szCs w:val="21"/>
                        </w:rPr>
                        <w:t>狭間に</w:t>
                      </w:r>
                      <w:r w:rsidR="00CE2E91">
                        <w:rPr>
                          <w:color w:val="000000" w:themeColor="text1"/>
                          <w:sz w:val="22"/>
                          <w:szCs w:val="21"/>
                        </w:rPr>
                        <w:t>いる人などに対する</w:t>
                      </w:r>
                      <w:r w:rsidR="00CE2E91">
                        <w:rPr>
                          <w:rFonts w:hint="eastAsia"/>
                          <w:color w:val="000000" w:themeColor="text1"/>
                          <w:sz w:val="22"/>
                          <w:szCs w:val="21"/>
                        </w:rPr>
                        <w:t>支援体制</w:t>
                      </w:r>
                      <w:r w:rsidR="00CE2E91">
                        <w:rPr>
                          <w:color w:val="000000" w:themeColor="text1"/>
                          <w:sz w:val="22"/>
                          <w:szCs w:val="21"/>
                        </w:rPr>
                        <w:t>の整備が必要</w:t>
                      </w:r>
                    </w:p>
                    <w:p w14:paraId="3FC8E62E" w14:textId="77777777" w:rsidR="00A52BF5" w:rsidRDefault="00A52BF5" w:rsidP="00AF3337">
                      <w:pPr>
                        <w:snapToGrid w:val="0"/>
                        <w:spacing w:line="200" w:lineRule="exact"/>
                        <w:ind w:left="220" w:hangingChars="100" w:hanging="220"/>
                        <w:rPr>
                          <w:color w:val="000000" w:themeColor="text1"/>
                          <w:sz w:val="22"/>
                          <w:szCs w:val="21"/>
                        </w:rPr>
                      </w:pPr>
                    </w:p>
                    <w:p w14:paraId="52458A37" w14:textId="02450EF9" w:rsidR="00FE439E" w:rsidRPr="00FE439E" w:rsidRDefault="00FE439E" w:rsidP="005C5206">
                      <w:pPr>
                        <w:spacing w:line="300" w:lineRule="exact"/>
                        <w:ind w:left="220" w:hangingChars="100" w:hanging="220"/>
                        <w:rPr>
                          <w:color w:val="000000" w:themeColor="text1"/>
                          <w:sz w:val="22"/>
                          <w:szCs w:val="21"/>
                        </w:rPr>
                      </w:pPr>
                      <w:r>
                        <w:rPr>
                          <w:rFonts w:hint="eastAsia"/>
                          <w:color w:val="000000" w:themeColor="text1"/>
                          <w:sz w:val="22"/>
                          <w:szCs w:val="21"/>
                        </w:rPr>
                        <w:t>●</w:t>
                      </w:r>
                      <w:r w:rsidRPr="00FE439E">
                        <w:rPr>
                          <w:rFonts w:hint="eastAsia"/>
                          <w:color w:val="000000" w:themeColor="text1"/>
                          <w:sz w:val="22"/>
                          <w:szCs w:val="21"/>
                        </w:rPr>
                        <w:t>地域で安心して生活が送れるよう</w:t>
                      </w:r>
                      <w:r>
                        <w:rPr>
                          <w:rFonts w:hint="eastAsia"/>
                          <w:color w:val="000000" w:themeColor="text1"/>
                          <w:sz w:val="22"/>
                          <w:szCs w:val="21"/>
                        </w:rPr>
                        <w:t>、住まいの確保や災害</w:t>
                      </w:r>
                      <w:r w:rsidR="004C5CEC">
                        <w:rPr>
                          <w:rFonts w:hint="eastAsia"/>
                          <w:color w:val="000000" w:themeColor="text1"/>
                          <w:sz w:val="22"/>
                          <w:szCs w:val="21"/>
                        </w:rPr>
                        <w:t>、</w:t>
                      </w:r>
                      <w:r>
                        <w:rPr>
                          <w:rFonts w:hint="eastAsia"/>
                          <w:color w:val="000000" w:themeColor="text1"/>
                          <w:sz w:val="22"/>
                          <w:szCs w:val="21"/>
                        </w:rPr>
                        <w:t>感染症等</w:t>
                      </w:r>
                      <w:r w:rsidR="00CE2E91">
                        <w:rPr>
                          <w:rFonts w:hint="eastAsia"/>
                          <w:color w:val="000000" w:themeColor="text1"/>
                          <w:sz w:val="22"/>
                          <w:szCs w:val="21"/>
                        </w:rPr>
                        <w:t>に備えた</w:t>
                      </w:r>
                      <w:r w:rsidR="00CE2E91">
                        <w:rPr>
                          <w:color w:val="000000" w:themeColor="text1"/>
                          <w:sz w:val="22"/>
                          <w:szCs w:val="21"/>
                        </w:rPr>
                        <w:t>対策が必要</w:t>
                      </w:r>
                    </w:p>
                  </w:txbxContent>
                </v:textbox>
                <w10:anchorlock/>
              </v:rect>
            </w:pict>
          </mc:Fallback>
        </mc:AlternateContent>
      </w:r>
    </w:p>
    <w:p w14:paraId="50872C8C" w14:textId="41E462AD" w:rsidR="00586728" w:rsidRPr="00F10507" w:rsidRDefault="00586728" w:rsidP="00AF3337">
      <w:pPr>
        <w:pStyle w:val="affffb"/>
        <w:widowControl w:val="0"/>
        <w:spacing w:line="340" w:lineRule="exact"/>
        <w:ind w:left="312" w:rightChars="100" w:right="240" w:firstLine="220"/>
        <w:jc w:val="both"/>
        <w:rPr>
          <w:rFonts w:ascii="BIZ UDゴシック" w:eastAsia="BIZ UDゴシック" w:hAnsi="BIZ UDゴシック"/>
          <w:sz w:val="22"/>
        </w:rPr>
      </w:pPr>
    </w:p>
    <w:p w14:paraId="57617F5C" w14:textId="292CDCC1" w:rsidR="00586728" w:rsidRDefault="00586728" w:rsidP="00F10507">
      <w:pPr>
        <w:pStyle w:val="affffb"/>
        <w:widowControl w:val="0"/>
        <w:spacing w:line="380" w:lineRule="exact"/>
        <w:ind w:left="312" w:firstLine="220"/>
        <w:jc w:val="both"/>
        <w:rPr>
          <w:rFonts w:ascii="BIZ UDゴシック" w:eastAsia="BIZ UDゴシック" w:hAnsi="BIZ UDゴシック"/>
          <w:sz w:val="22"/>
        </w:rPr>
      </w:pPr>
    </w:p>
    <w:p w14:paraId="78C03B46" w14:textId="391D9867" w:rsidR="00E708A0" w:rsidRDefault="0004442C" w:rsidP="00F10507">
      <w:pPr>
        <w:pStyle w:val="affffb"/>
        <w:widowControl w:val="0"/>
        <w:spacing w:line="380" w:lineRule="exact"/>
        <w:ind w:left="312" w:firstLine="240"/>
        <w:jc w:val="both"/>
        <w:rPr>
          <w:rFonts w:ascii="BIZ UDゴシック" w:eastAsia="BIZ UDゴシック" w:hAnsi="BIZ UDゴシック"/>
          <w:sz w:val="22"/>
        </w:rPr>
      </w:pPr>
      <w:r>
        <w:rPr>
          <w:noProof/>
        </w:rPr>
        <mc:AlternateContent>
          <mc:Choice Requires="wps">
            <w:drawing>
              <wp:anchor distT="0" distB="0" distL="114300" distR="114300" simplePos="0" relativeHeight="251643392" behindDoc="0" locked="0" layoutInCell="1" allowOverlap="1" wp14:anchorId="2FD315FE" wp14:editId="77912BFA">
                <wp:simplePos x="0" y="0"/>
                <wp:positionH relativeFrom="column">
                  <wp:posOffset>87630</wp:posOffset>
                </wp:positionH>
                <wp:positionV relativeFrom="paragraph">
                  <wp:posOffset>34925</wp:posOffset>
                </wp:positionV>
                <wp:extent cx="6536690" cy="1076325"/>
                <wp:effectExtent l="0" t="0" r="16510" b="28575"/>
                <wp:wrapNone/>
                <wp:docPr id="1635991295" name="正方形/長方形 1635991295"/>
                <wp:cNvGraphicFramePr/>
                <a:graphic xmlns:a="http://schemas.openxmlformats.org/drawingml/2006/main">
                  <a:graphicData uri="http://schemas.microsoft.com/office/word/2010/wordprocessingShape">
                    <wps:wsp>
                      <wps:cNvSpPr/>
                      <wps:spPr>
                        <a:xfrm>
                          <a:off x="0" y="0"/>
                          <a:ext cx="6536690" cy="1076325"/>
                        </a:xfrm>
                        <a:prstGeom prst="rect">
                          <a:avLst/>
                        </a:prstGeom>
                        <a:noFill/>
                        <a:ln w="12700">
                          <a:solidFill>
                            <a:schemeClr val="accent6">
                              <a:lumMod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89D12F6" w14:textId="68184417" w:rsidR="00E708A0" w:rsidRPr="002C71C0" w:rsidRDefault="00E708A0" w:rsidP="009D411E">
                            <w:pPr>
                              <w:spacing w:beforeLines="20" w:before="69" w:afterLines="10" w:after="34"/>
                              <w:rPr>
                                <w:rFonts w:hAnsi="BIZ UDゴシック"/>
                                <w:b/>
                                <w:color w:val="000000" w:themeColor="text1"/>
                                <w:u w:val="single"/>
                              </w:rPr>
                            </w:pPr>
                            <w:r w:rsidRPr="00E708A0">
                              <w:rPr>
                                <w:rFonts w:hAnsi="BIZ UDゴシック" w:hint="eastAsia"/>
                                <w:b/>
                                <w:color w:val="000000" w:themeColor="text1"/>
                                <w:u w:val="single"/>
                              </w:rPr>
                              <w:t>（</w:t>
                            </w:r>
                            <w:r w:rsidRPr="00E708A0">
                              <w:rPr>
                                <w:rFonts w:hAnsi="BIZ UDゴシック" w:hint="eastAsia"/>
                                <w:b/>
                                <w:color w:val="000000" w:themeColor="text1"/>
                                <w:u w:val="single"/>
                              </w:rPr>
                              <w:t>１）介護予防・健康づくりの取組</w:t>
                            </w:r>
                          </w:p>
                          <w:p w14:paraId="742982D2" w14:textId="1621288F" w:rsidR="00E708A0" w:rsidRDefault="00E708A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E708A0">
                              <w:rPr>
                                <w:rFonts w:hAnsi="BIZ UDゴシック" w:hint="eastAsia"/>
                                <w:color w:val="000000" w:themeColor="text1"/>
                                <w:sz w:val="22"/>
                              </w:rPr>
                              <w:t>リエイブルメント（再自立）に向け</w:t>
                            </w:r>
                            <w:r w:rsidR="00990BE1">
                              <w:rPr>
                                <w:rFonts w:hAnsi="BIZ UDゴシック" w:hint="eastAsia"/>
                                <w:color w:val="000000" w:themeColor="text1"/>
                                <w:sz w:val="22"/>
                              </w:rPr>
                              <w:t>て、</w:t>
                            </w:r>
                            <w:r w:rsidRPr="00E708A0">
                              <w:rPr>
                                <w:rFonts w:hAnsi="BIZ UDゴシック" w:hint="eastAsia"/>
                                <w:color w:val="000000" w:themeColor="text1"/>
                                <w:sz w:val="22"/>
                              </w:rPr>
                              <w:t>短期集中予防サービス</w:t>
                            </w:r>
                            <w:r w:rsidR="00990BE1">
                              <w:rPr>
                                <w:rFonts w:hAnsi="BIZ UDゴシック" w:hint="eastAsia"/>
                                <w:color w:val="000000" w:themeColor="text1"/>
                                <w:sz w:val="22"/>
                              </w:rPr>
                              <w:t>などの</w:t>
                            </w:r>
                            <w:r w:rsidR="00990BE1">
                              <w:rPr>
                                <w:rFonts w:hAnsi="BIZ UDゴシック"/>
                                <w:color w:val="000000" w:themeColor="text1"/>
                                <w:sz w:val="22"/>
                              </w:rPr>
                              <w:t>支援</w:t>
                            </w:r>
                            <w:r w:rsidRPr="00E708A0">
                              <w:rPr>
                                <w:rFonts w:hAnsi="BIZ UDゴシック" w:hint="eastAsia"/>
                                <w:color w:val="000000" w:themeColor="text1"/>
                                <w:sz w:val="22"/>
                              </w:rPr>
                              <w:t>を充実するとともに、ボランティア活動や就労的活動による高齢者の社会参加の促進などを行います。</w:t>
                            </w:r>
                          </w:p>
                          <w:p w14:paraId="1CED5D9B" w14:textId="48CAB7AC" w:rsidR="00E708A0" w:rsidRPr="002C71C0" w:rsidRDefault="00E708A0" w:rsidP="00B0160D">
                            <w:pPr>
                              <w:spacing w:afterLines="50" w:after="174"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E708A0">
                              <w:rPr>
                                <w:rFonts w:hAnsi="BIZ UDゴシック" w:hint="eastAsia"/>
                                <w:color w:val="000000" w:themeColor="text1"/>
                                <w:sz w:val="22"/>
                              </w:rPr>
                              <w:t>令和５年４月に施行した相模原市健康づくり推進条例</w:t>
                            </w:r>
                            <w:r w:rsidR="00A10B5E">
                              <w:rPr>
                                <w:rFonts w:hAnsi="BIZ UDゴシック" w:hint="eastAsia"/>
                                <w:color w:val="000000" w:themeColor="text1"/>
                                <w:sz w:val="22"/>
                              </w:rPr>
                              <w:t>（</w:t>
                            </w:r>
                            <w:r w:rsidR="004C5CEC">
                              <w:rPr>
                                <w:rFonts w:hAnsi="BIZ UDゴシック" w:hint="eastAsia"/>
                                <w:color w:val="000000" w:themeColor="text1"/>
                                <w:sz w:val="22"/>
                              </w:rPr>
                              <w:t>令和</w:t>
                            </w:r>
                            <w:r w:rsidR="004C5CEC">
                              <w:rPr>
                                <w:rFonts w:hAnsi="BIZ UDゴシック"/>
                                <w:color w:val="000000" w:themeColor="text1"/>
                                <w:sz w:val="22"/>
                              </w:rPr>
                              <w:t>５年相模原市条例第</w:t>
                            </w:r>
                            <w:r w:rsidR="00730117">
                              <w:rPr>
                                <w:rFonts w:hAnsi="BIZ UDゴシック" w:hint="eastAsia"/>
                                <w:color w:val="000000" w:themeColor="text1"/>
                                <w:sz w:val="22"/>
                              </w:rPr>
                              <w:t>26</w:t>
                            </w:r>
                            <w:r w:rsidR="004C5CEC">
                              <w:rPr>
                                <w:rFonts w:hAnsi="BIZ UDゴシック"/>
                                <w:color w:val="000000" w:themeColor="text1"/>
                                <w:sz w:val="22"/>
                              </w:rPr>
                              <w:t>号</w:t>
                            </w:r>
                            <w:r w:rsidR="00A10B5E">
                              <w:rPr>
                                <w:rFonts w:hAnsi="BIZ UDゴシック" w:hint="eastAsia"/>
                                <w:color w:val="000000" w:themeColor="text1"/>
                                <w:sz w:val="22"/>
                              </w:rPr>
                              <w:t>）</w:t>
                            </w:r>
                            <w:r w:rsidRPr="00E708A0">
                              <w:rPr>
                                <w:rFonts w:hAnsi="BIZ UDゴシック" w:hint="eastAsia"/>
                                <w:color w:val="000000" w:themeColor="text1"/>
                                <w:sz w:val="22"/>
                              </w:rPr>
                              <w:t>の下、高齢者の保健事業と介護予防の一体的な実施を推進し、疾病予防・重度化防止等を促進します。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315FE" id="正方形/長方形 1635991295" o:spid="_x0000_s1041" style="position:absolute;left:0;text-align:left;margin-left:6.9pt;margin-top:2.75pt;width:514.7pt;height:8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" filled="f" strokecolor="#375623 [1609]" strokeweight="1pt">
                <v:textbox inset="0,0,0,0">
                  <w:txbxContent>
                    <w:p w14:paraId="589D12F6" w14:textId="68184417" w:rsidR="00E708A0" w:rsidRPr="002C71C0" w:rsidRDefault="00E708A0" w:rsidP="009D411E">
                      <w:pPr>
                        <w:spacing w:beforeLines="20" w:before="69" w:afterLines="10" w:after="34"/>
                        <w:rPr>
                          <w:rFonts w:hAnsi="BIZ UDゴシック"/>
                          <w:b/>
                          <w:color w:val="000000" w:themeColor="text1"/>
                          <w:u w:val="single"/>
                        </w:rPr>
                      </w:pPr>
                      <w:r w:rsidRPr="00E708A0">
                        <w:rPr>
                          <w:rFonts w:hAnsi="BIZ UDゴシック" w:hint="eastAsia"/>
                          <w:b/>
                          <w:color w:val="000000" w:themeColor="text1"/>
                          <w:u w:val="single"/>
                        </w:rPr>
                        <w:t>（</w:t>
                      </w:r>
                      <w:r w:rsidRPr="00E708A0">
                        <w:rPr>
                          <w:rFonts w:hAnsi="BIZ UDゴシック" w:hint="eastAsia"/>
                          <w:b/>
                          <w:color w:val="000000" w:themeColor="text1"/>
                          <w:u w:val="single"/>
                        </w:rPr>
                        <w:t>１）介護予防・健康づくりの取組</w:t>
                      </w:r>
                    </w:p>
                    <w:p w14:paraId="742982D2" w14:textId="1621288F" w:rsidR="00E708A0" w:rsidRDefault="00E708A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E708A0">
                        <w:rPr>
                          <w:rFonts w:hAnsi="BIZ UDゴシック" w:hint="eastAsia"/>
                          <w:color w:val="000000" w:themeColor="text1"/>
                          <w:sz w:val="22"/>
                        </w:rPr>
                        <w:t>リエイブルメント（再自立）に向け</w:t>
                      </w:r>
                      <w:r w:rsidR="00990BE1">
                        <w:rPr>
                          <w:rFonts w:hAnsi="BIZ UDゴシック" w:hint="eastAsia"/>
                          <w:color w:val="000000" w:themeColor="text1"/>
                          <w:sz w:val="22"/>
                        </w:rPr>
                        <w:t>て、</w:t>
                      </w:r>
                      <w:r w:rsidRPr="00E708A0">
                        <w:rPr>
                          <w:rFonts w:hAnsi="BIZ UDゴシック" w:hint="eastAsia"/>
                          <w:color w:val="000000" w:themeColor="text1"/>
                          <w:sz w:val="22"/>
                        </w:rPr>
                        <w:t>短期集中予防サービス</w:t>
                      </w:r>
                      <w:r w:rsidR="00990BE1">
                        <w:rPr>
                          <w:rFonts w:hAnsi="BIZ UDゴシック" w:hint="eastAsia"/>
                          <w:color w:val="000000" w:themeColor="text1"/>
                          <w:sz w:val="22"/>
                        </w:rPr>
                        <w:t>などの</w:t>
                      </w:r>
                      <w:r w:rsidR="00990BE1">
                        <w:rPr>
                          <w:rFonts w:hAnsi="BIZ UDゴシック"/>
                          <w:color w:val="000000" w:themeColor="text1"/>
                          <w:sz w:val="22"/>
                        </w:rPr>
                        <w:t>支援</w:t>
                      </w:r>
                      <w:r w:rsidRPr="00E708A0">
                        <w:rPr>
                          <w:rFonts w:hAnsi="BIZ UDゴシック" w:hint="eastAsia"/>
                          <w:color w:val="000000" w:themeColor="text1"/>
                          <w:sz w:val="22"/>
                        </w:rPr>
                        <w:t>を充実するとともに、ボランティア活動や就労的活動による高齢者の社会参加の促進などを行います。</w:t>
                      </w:r>
                    </w:p>
                    <w:p w14:paraId="1CED5D9B" w14:textId="48CAB7AC" w:rsidR="00E708A0" w:rsidRPr="002C71C0" w:rsidRDefault="00E708A0" w:rsidP="00B0160D">
                      <w:pPr>
                        <w:spacing w:afterLines="50" w:after="174"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E708A0">
                        <w:rPr>
                          <w:rFonts w:hAnsi="BIZ UDゴシック" w:hint="eastAsia"/>
                          <w:color w:val="000000" w:themeColor="text1"/>
                          <w:sz w:val="22"/>
                        </w:rPr>
                        <w:t>令和５年４月に施行した相模原市健康づくり推進条例</w:t>
                      </w:r>
                      <w:r w:rsidR="00A10B5E">
                        <w:rPr>
                          <w:rFonts w:hAnsi="BIZ UDゴシック" w:hint="eastAsia"/>
                          <w:color w:val="000000" w:themeColor="text1"/>
                          <w:sz w:val="22"/>
                        </w:rPr>
                        <w:t>（</w:t>
                      </w:r>
                      <w:r w:rsidR="004C5CEC">
                        <w:rPr>
                          <w:rFonts w:hAnsi="BIZ UDゴシック" w:hint="eastAsia"/>
                          <w:color w:val="000000" w:themeColor="text1"/>
                          <w:sz w:val="22"/>
                        </w:rPr>
                        <w:t>令和</w:t>
                      </w:r>
                      <w:r w:rsidR="004C5CEC">
                        <w:rPr>
                          <w:rFonts w:hAnsi="BIZ UDゴシック"/>
                          <w:color w:val="000000" w:themeColor="text1"/>
                          <w:sz w:val="22"/>
                        </w:rPr>
                        <w:t>５年相模原市条例第</w:t>
                      </w:r>
                      <w:r w:rsidR="00730117">
                        <w:rPr>
                          <w:rFonts w:hAnsi="BIZ UDゴシック" w:hint="eastAsia"/>
                          <w:color w:val="000000" w:themeColor="text1"/>
                          <w:sz w:val="22"/>
                        </w:rPr>
                        <w:t>26</w:t>
                      </w:r>
                      <w:r w:rsidR="004C5CEC">
                        <w:rPr>
                          <w:rFonts w:hAnsi="BIZ UDゴシック"/>
                          <w:color w:val="000000" w:themeColor="text1"/>
                          <w:sz w:val="22"/>
                        </w:rPr>
                        <w:t>号</w:t>
                      </w:r>
                      <w:r w:rsidR="00A10B5E">
                        <w:rPr>
                          <w:rFonts w:hAnsi="BIZ UDゴシック" w:hint="eastAsia"/>
                          <w:color w:val="000000" w:themeColor="text1"/>
                          <w:sz w:val="22"/>
                        </w:rPr>
                        <w:t>）</w:t>
                      </w:r>
                      <w:r w:rsidRPr="00E708A0">
                        <w:rPr>
                          <w:rFonts w:hAnsi="BIZ UDゴシック" w:hint="eastAsia"/>
                          <w:color w:val="000000" w:themeColor="text1"/>
                          <w:sz w:val="22"/>
                        </w:rPr>
                        <w:t>の下、高齢者の保健事業と介護予防の一体的な実施を推進し、疾病予防・重度化防止等を促進します。</w:t>
                      </w:r>
                    </w:p>
                  </w:txbxContent>
                </v:textbox>
              </v:rect>
            </w:pict>
          </mc:Fallback>
        </mc:AlternateContent>
      </w:r>
    </w:p>
    <w:p w14:paraId="44A17DED" w14:textId="3116E6A4"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0A6242D1" w14:textId="3611D70A"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74A944B5" w14:textId="0EA7978D"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382BBEC1" w14:textId="07ECEF42" w:rsidR="00E708A0" w:rsidRDefault="00E708A0" w:rsidP="00AF3337">
      <w:pPr>
        <w:pStyle w:val="affffb"/>
        <w:widowControl w:val="0"/>
        <w:snapToGrid w:val="0"/>
        <w:spacing w:line="240" w:lineRule="exact"/>
        <w:ind w:left="312" w:firstLine="220"/>
        <w:jc w:val="both"/>
        <w:rPr>
          <w:rFonts w:ascii="BIZ UDゴシック" w:eastAsia="BIZ UDゴシック" w:hAnsi="BIZ UDゴシック"/>
          <w:sz w:val="22"/>
        </w:rPr>
      </w:pPr>
    </w:p>
    <w:p w14:paraId="521AD9C1" w14:textId="620D44FC" w:rsidR="00E708A0" w:rsidRDefault="0004442C" w:rsidP="00F10507">
      <w:pPr>
        <w:pStyle w:val="affffb"/>
        <w:widowControl w:val="0"/>
        <w:spacing w:line="380" w:lineRule="exact"/>
        <w:ind w:left="312" w:firstLine="240"/>
        <w:jc w:val="both"/>
        <w:rPr>
          <w:rFonts w:ascii="BIZ UDゴシック" w:eastAsia="BIZ UDゴシック" w:hAnsi="BIZ UDゴシック"/>
          <w:sz w:val="22"/>
        </w:rPr>
      </w:pPr>
      <w:r>
        <w:rPr>
          <w:noProof/>
        </w:rPr>
        <mc:AlternateContent>
          <mc:Choice Requires="wps">
            <w:drawing>
              <wp:anchor distT="0" distB="0" distL="114300" distR="114300" simplePos="0" relativeHeight="251644416" behindDoc="0" locked="0" layoutInCell="1" allowOverlap="1" wp14:anchorId="49FDC481" wp14:editId="17511A12">
                <wp:simplePos x="0" y="0"/>
                <wp:positionH relativeFrom="column">
                  <wp:posOffset>87630</wp:posOffset>
                </wp:positionH>
                <wp:positionV relativeFrom="paragraph">
                  <wp:posOffset>60325</wp:posOffset>
                </wp:positionV>
                <wp:extent cx="6536690" cy="1466850"/>
                <wp:effectExtent l="0" t="0" r="16510" b="19050"/>
                <wp:wrapNone/>
                <wp:docPr id="544289597" name="正方形/長方形 544289597"/>
                <wp:cNvGraphicFramePr/>
                <a:graphic xmlns:a="http://schemas.openxmlformats.org/drawingml/2006/main">
                  <a:graphicData uri="http://schemas.microsoft.com/office/word/2010/wordprocessingShape">
                    <wps:wsp>
                      <wps:cNvSpPr/>
                      <wps:spPr>
                        <a:xfrm>
                          <a:off x="0" y="0"/>
                          <a:ext cx="6536690" cy="1466850"/>
                        </a:xfrm>
                        <a:prstGeom prst="rect">
                          <a:avLst/>
                        </a:prstGeom>
                        <a:noFill/>
                        <a:ln w="12700">
                          <a:solidFill>
                            <a:schemeClr val="accent6">
                              <a:lumMod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70486F4F" w14:textId="0E6401E9" w:rsidR="00E708A0" w:rsidRPr="002C71C0" w:rsidRDefault="00E708A0" w:rsidP="009D411E">
                            <w:pPr>
                              <w:spacing w:beforeLines="20" w:before="69" w:afterLines="10" w:after="34"/>
                              <w:rPr>
                                <w:rFonts w:hAnsi="BIZ UDゴシック"/>
                                <w:b/>
                                <w:color w:val="000000" w:themeColor="text1"/>
                                <w:u w:val="single"/>
                              </w:rPr>
                            </w:pPr>
                            <w:r w:rsidRPr="00E708A0">
                              <w:rPr>
                                <w:rFonts w:hAnsi="BIZ UDゴシック" w:hint="eastAsia"/>
                                <w:b/>
                                <w:color w:val="000000" w:themeColor="text1"/>
                                <w:u w:val="single"/>
                              </w:rPr>
                              <w:t>（</w:t>
                            </w:r>
                            <w:r w:rsidRPr="00E708A0">
                              <w:rPr>
                                <w:rFonts w:hAnsi="BIZ UDゴシック" w:hint="eastAsia"/>
                                <w:b/>
                                <w:color w:val="000000" w:themeColor="text1"/>
                                <w:u w:val="single"/>
                              </w:rPr>
                              <w:t>２）在宅医療・介護連携と認知症施策の推進</w:t>
                            </w:r>
                          </w:p>
                          <w:p w14:paraId="7EF14E88" w14:textId="3EB0916D" w:rsidR="00E708A0" w:rsidRPr="00E708A0" w:rsidRDefault="00E708A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E708A0">
                              <w:rPr>
                                <w:rFonts w:hAnsi="BIZ UDゴシック" w:hint="eastAsia"/>
                                <w:color w:val="000000" w:themeColor="text1"/>
                                <w:sz w:val="22"/>
                              </w:rPr>
                              <w:t>医療・介護従事者の多職種が協働・連携して、在宅医療・介護を包括的かつ継続的に提供できる体制を構築するとともに、地域住民が在宅医療や介護について理解し、</w:t>
                            </w:r>
                            <w:r w:rsidR="00A10B5E">
                              <w:rPr>
                                <w:rFonts w:hAnsi="BIZ UDゴシック" w:hint="eastAsia"/>
                                <w:color w:val="000000" w:themeColor="text1"/>
                                <w:sz w:val="22"/>
                              </w:rPr>
                              <w:t>在宅での療養</w:t>
                            </w:r>
                            <w:r w:rsidR="00A10B5E">
                              <w:rPr>
                                <w:rFonts w:hAnsi="BIZ UDゴシック"/>
                                <w:color w:val="000000" w:themeColor="text1"/>
                                <w:sz w:val="22"/>
                              </w:rPr>
                              <w:t>が</w:t>
                            </w:r>
                            <w:r w:rsidRPr="00E708A0">
                              <w:rPr>
                                <w:rFonts w:hAnsi="BIZ UDゴシック" w:hint="eastAsia"/>
                                <w:color w:val="000000" w:themeColor="text1"/>
                                <w:sz w:val="22"/>
                              </w:rPr>
                              <w:t>必要になったときに必要なサービスを適切に選択できるよう</w:t>
                            </w:r>
                            <w:r>
                              <w:rPr>
                                <w:rFonts w:hAnsi="BIZ UDゴシック" w:hint="eastAsia"/>
                                <w:color w:val="000000" w:themeColor="text1"/>
                                <w:sz w:val="22"/>
                              </w:rPr>
                              <w:t>、</w:t>
                            </w:r>
                            <w:r w:rsidRPr="00E708A0">
                              <w:rPr>
                                <w:rFonts w:hAnsi="BIZ UDゴシック" w:hint="eastAsia"/>
                                <w:color w:val="000000" w:themeColor="text1"/>
                                <w:sz w:val="22"/>
                              </w:rPr>
                              <w:t>市民に対する普及啓発に資する施策等を推進します。</w:t>
                            </w:r>
                          </w:p>
                          <w:p w14:paraId="13F6F542" w14:textId="7C5C6A61" w:rsidR="00E708A0" w:rsidRPr="002C71C0" w:rsidRDefault="00E708A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E708A0">
                              <w:rPr>
                                <w:rFonts w:hAnsi="BIZ UDゴシック" w:hint="eastAsia"/>
                                <w:color w:val="000000" w:themeColor="text1"/>
                                <w:sz w:val="22"/>
                              </w:rPr>
                              <w:t>認知症の</w:t>
                            </w:r>
                            <w:r w:rsidR="00E3279D">
                              <w:rPr>
                                <w:rFonts w:hAnsi="BIZ UDゴシック" w:hint="eastAsia"/>
                                <w:color w:val="000000" w:themeColor="text1"/>
                                <w:sz w:val="22"/>
                              </w:rPr>
                              <w:t>ある</w:t>
                            </w:r>
                            <w:r w:rsidRPr="00E708A0">
                              <w:rPr>
                                <w:rFonts w:hAnsi="BIZ UDゴシック" w:hint="eastAsia"/>
                                <w:color w:val="000000" w:themeColor="text1"/>
                                <w:sz w:val="22"/>
                              </w:rPr>
                              <w:t>人やその家族ができる限り住み慣れた地域で、自分らしく希望をもって暮らし続けることができるよう、認知症への理解を深めるための普及啓発や本人からの発信支援、若年性認知症の</w:t>
                            </w:r>
                            <w:r w:rsidR="00730117">
                              <w:rPr>
                                <w:rFonts w:hAnsi="BIZ UDゴシック" w:hint="eastAsia"/>
                                <w:color w:val="000000" w:themeColor="text1"/>
                                <w:sz w:val="22"/>
                              </w:rPr>
                              <w:t>ある</w:t>
                            </w:r>
                            <w:r w:rsidRPr="00E708A0">
                              <w:rPr>
                                <w:rFonts w:hAnsi="BIZ UDゴシック" w:hint="eastAsia"/>
                                <w:color w:val="000000" w:themeColor="text1"/>
                                <w:sz w:val="22"/>
                              </w:rPr>
                              <w:t>人への支援、社会参加の充実等に取り組みます。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DC481" id="正方形/長方形 544289597" o:spid="_x0000_s1042" style="position:absolute;left:0;text-align:left;margin-left:6.9pt;margin-top:4.75pt;width:514.7pt;height:11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" filled="f" strokecolor="#375623 [1609]" strokeweight="1pt">
                <v:textbox inset="0,0,0,0">
                  <w:txbxContent>
                    <w:p w14:paraId="70486F4F" w14:textId="0E6401E9" w:rsidR="00E708A0" w:rsidRPr="002C71C0" w:rsidRDefault="00E708A0" w:rsidP="009D411E">
                      <w:pPr>
                        <w:spacing w:beforeLines="20" w:before="69" w:afterLines="10" w:after="34"/>
                        <w:rPr>
                          <w:rFonts w:hAnsi="BIZ UDゴシック"/>
                          <w:b/>
                          <w:color w:val="000000" w:themeColor="text1"/>
                          <w:u w:val="single"/>
                        </w:rPr>
                      </w:pPr>
                      <w:r w:rsidRPr="00E708A0">
                        <w:rPr>
                          <w:rFonts w:hAnsi="BIZ UDゴシック" w:hint="eastAsia"/>
                          <w:b/>
                          <w:color w:val="000000" w:themeColor="text1"/>
                          <w:u w:val="single"/>
                        </w:rPr>
                        <w:t>（</w:t>
                      </w:r>
                      <w:r w:rsidRPr="00E708A0">
                        <w:rPr>
                          <w:rFonts w:hAnsi="BIZ UDゴシック" w:hint="eastAsia"/>
                          <w:b/>
                          <w:color w:val="000000" w:themeColor="text1"/>
                          <w:u w:val="single"/>
                        </w:rPr>
                        <w:t>２）在宅医療・介護連携と認知症施策の推進</w:t>
                      </w:r>
                    </w:p>
                    <w:p w14:paraId="7EF14E88" w14:textId="3EB0916D" w:rsidR="00E708A0" w:rsidRPr="00E708A0" w:rsidRDefault="00E708A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E708A0">
                        <w:rPr>
                          <w:rFonts w:hAnsi="BIZ UDゴシック" w:hint="eastAsia"/>
                          <w:color w:val="000000" w:themeColor="text1"/>
                          <w:sz w:val="22"/>
                        </w:rPr>
                        <w:t>医療・介護従事者の多職種が協働・連携して、在宅医療・介護を包括的かつ継続的に提供できる体制を構築するとともに、地域住民が在宅医療や介護について理解し、</w:t>
                      </w:r>
                      <w:r w:rsidR="00A10B5E">
                        <w:rPr>
                          <w:rFonts w:hAnsi="BIZ UDゴシック" w:hint="eastAsia"/>
                          <w:color w:val="000000" w:themeColor="text1"/>
                          <w:sz w:val="22"/>
                        </w:rPr>
                        <w:t>在宅での療養</w:t>
                      </w:r>
                      <w:r w:rsidR="00A10B5E">
                        <w:rPr>
                          <w:rFonts w:hAnsi="BIZ UDゴシック"/>
                          <w:color w:val="000000" w:themeColor="text1"/>
                          <w:sz w:val="22"/>
                        </w:rPr>
                        <w:t>が</w:t>
                      </w:r>
                      <w:r w:rsidRPr="00E708A0">
                        <w:rPr>
                          <w:rFonts w:hAnsi="BIZ UDゴシック" w:hint="eastAsia"/>
                          <w:color w:val="000000" w:themeColor="text1"/>
                          <w:sz w:val="22"/>
                        </w:rPr>
                        <w:t>必要になったときに必要なサービスを適切に選択できるよう</w:t>
                      </w:r>
                      <w:r>
                        <w:rPr>
                          <w:rFonts w:hAnsi="BIZ UDゴシック" w:hint="eastAsia"/>
                          <w:color w:val="000000" w:themeColor="text1"/>
                          <w:sz w:val="22"/>
                        </w:rPr>
                        <w:t>、</w:t>
                      </w:r>
                      <w:r w:rsidRPr="00E708A0">
                        <w:rPr>
                          <w:rFonts w:hAnsi="BIZ UDゴシック" w:hint="eastAsia"/>
                          <w:color w:val="000000" w:themeColor="text1"/>
                          <w:sz w:val="22"/>
                        </w:rPr>
                        <w:t>市民に対する普及啓発に資する施策等を推進します。</w:t>
                      </w:r>
                    </w:p>
                    <w:p w14:paraId="13F6F542" w14:textId="7C5C6A61" w:rsidR="00E708A0" w:rsidRPr="002C71C0" w:rsidRDefault="00E708A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E708A0">
                        <w:rPr>
                          <w:rFonts w:hAnsi="BIZ UDゴシック" w:hint="eastAsia"/>
                          <w:color w:val="000000" w:themeColor="text1"/>
                          <w:sz w:val="22"/>
                        </w:rPr>
                        <w:t>認知症の</w:t>
                      </w:r>
                      <w:r w:rsidR="00E3279D">
                        <w:rPr>
                          <w:rFonts w:hAnsi="BIZ UDゴシック" w:hint="eastAsia"/>
                          <w:color w:val="000000" w:themeColor="text1"/>
                          <w:sz w:val="22"/>
                        </w:rPr>
                        <w:t>ある</w:t>
                      </w:r>
                      <w:r w:rsidRPr="00E708A0">
                        <w:rPr>
                          <w:rFonts w:hAnsi="BIZ UDゴシック" w:hint="eastAsia"/>
                          <w:color w:val="000000" w:themeColor="text1"/>
                          <w:sz w:val="22"/>
                        </w:rPr>
                        <w:t>人やその家族ができる限り住み慣れた地域で、自分らしく希望をもって暮らし続けることができるよう、認知症への理解を深めるための普及啓発や本人からの発信支援、若年性認知症の</w:t>
                      </w:r>
                      <w:r w:rsidR="00730117">
                        <w:rPr>
                          <w:rFonts w:hAnsi="BIZ UDゴシック" w:hint="eastAsia"/>
                          <w:color w:val="000000" w:themeColor="text1"/>
                          <w:sz w:val="22"/>
                        </w:rPr>
                        <w:t>ある</w:t>
                      </w:r>
                      <w:r w:rsidRPr="00E708A0">
                        <w:rPr>
                          <w:rFonts w:hAnsi="BIZ UDゴシック" w:hint="eastAsia"/>
                          <w:color w:val="000000" w:themeColor="text1"/>
                          <w:sz w:val="22"/>
                        </w:rPr>
                        <w:t>人への支援、社会参加の充実等に取り組みます。</w:t>
                      </w:r>
                    </w:p>
                  </w:txbxContent>
                </v:textbox>
              </v:rect>
            </w:pict>
          </mc:Fallback>
        </mc:AlternateContent>
      </w:r>
    </w:p>
    <w:p w14:paraId="5E91AC81" w14:textId="1CE6BB5A"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617AD9D9" w14:textId="6F208DBA"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5BD44169" w14:textId="3064BCB0"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00F4AC9A" w14:textId="2C3948CC"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7AFFF776" w14:textId="1F579845" w:rsidR="00E708A0" w:rsidRPr="00F10507"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40CCB86C" w14:textId="07046ECE" w:rsidR="00586728" w:rsidRDefault="00AF3337" w:rsidP="00AF3337">
      <w:pPr>
        <w:pStyle w:val="affffb"/>
        <w:widowControl w:val="0"/>
        <w:snapToGrid w:val="0"/>
        <w:spacing w:line="240" w:lineRule="exact"/>
        <w:ind w:left="312" w:firstLine="240"/>
        <w:jc w:val="both"/>
        <w:rPr>
          <w:rFonts w:ascii="BIZ UDゴシック" w:eastAsia="BIZ UDゴシック" w:hAnsi="BIZ UDゴシック"/>
          <w:sz w:val="22"/>
        </w:rPr>
      </w:pPr>
      <w:r>
        <w:rPr>
          <w:noProof/>
        </w:rPr>
        <mc:AlternateContent>
          <mc:Choice Requires="wps">
            <w:drawing>
              <wp:anchor distT="0" distB="0" distL="114300" distR="114300" simplePos="0" relativeHeight="251645440" behindDoc="0" locked="0" layoutInCell="1" allowOverlap="1" wp14:anchorId="5D808C72" wp14:editId="1D61EEF2">
                <wp:simplePos x="0" y="0"/>
                <wp:positionH relativeFrom="column">
                  <wp:posOffset>87630</wp:posOffset>
                </wp:positionH>
                <wp:positionV relativeFrom="paragraph">
                  <wp:posOffset>136526</wp:posOffset>
                </wp:positionV>
                <wp:extent cx="6536690" cy="2019300"/>
                <wp:effectExtent l="0" t="0" r="16510" b="19050"/>
                <wp:wrapNone/>
                <wp:docPr id="1140278334" name="正方形/長方形 1140278334"/>
                <wp:cNvGraphicFramePr/>
                <a:graphic xmlns:a="http://schemas.openxmlformats.org/drawingml/2006/main">
                  <a:graphicData uri="http://schemas.microsoft.com/office/word/2010/wordprocessingShape">
                    <wps:wsp>
                      <wps:cNvSpPr/>
                      <wps:spPr>
                        <a:xfrm>
                          <a:off x="0" y="0"/>
                          <a:ext cx="6536690" cy="2019300"/>
                        </a:xfrm>
                        <a:prstGeom prst="rect">
                          <a:avLst/>
                        </a:prstGeom>
                        <a:noFill/>
                        <a:ln w="12700">
                          <a:solidFill>
                            <a:schemeClr val="accent6">
                              <a:lumMod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F63E482" w14:textId="55209618" w:rsidR="00164170" w:rsidRPr="002C71C0" w:rsidRDefault="00164170" w:rsidP="009D411E">
                            <w:pPr>
                              <w:spacing w:beforeLines="20" w:before="69" w:afterLines="10" w:after="34"/>
                              <w:rPr>
                                <w:rFonts w:hAnsi="BIZ UDゴシック"/>
                                <w:b/>
                                <w:color w:val="000000" w:themeColor="text1"/>
                                <w:u w:val="single"/>
                              </w:rPr>
                            </w:pPr>
                            <w:r w:rsidRPr="00164170">
                              <w:rPr>
                                <w:rFonts w:hAnsi="BIZ UDゴシック" w:hint="eastAsia"/>
                                <w:b/>
                                <w:color w:val="000000" w:themeColor="text1"/>
                                <w:u w:val="single"/>
                              </w:rPr>
                              <w:t>（３）</w:t>
                            </w:r>
                            <w:r w:rsidRPr="00164170">
                              <w:rPr>
                                <w:rFonts w:hAnsi="BIZ UDゴシック" w:hint="eastAsia"/>
                                <w:b/>
                                <w:color w:val="000000" w:themeColor="text1"/>
                                <w:u w:val="single"/>
                              </w:rPr>
                              <w:t>高齢者を支える基盤の整備</w:t>
                            </w:r>
                          </w:p>
                          <w:p w14:paraId="3099264F" w14:textId="5F5E36FF" w:rsidR="00164170" w:rsidRPr="00164170" w:rsidRDefault="0016417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164170">
                              <w:rPr>
                                <w:rFonts w:hAnsi="BIZ UDゴシック" w:hint="eastAsia"/>
                                <w:color w:val="000000" w:themeColor="text1"/>
                                <w:sz w:val="22"/>
                              </w:rPr>
                              <w:t>居宅サービス及び地域密着型サービスの拠点の整備促進を基本に介護サービス等の基盤を整備します。また、介護予防・生活支援サービスの充実に向けて取り組みます。</w:t>
                            </w:r>
                          </w:p>
                          <w:p w14:paraId="7E5F63C9" w14:textId="69A6279A" w:rsidR="00164170" w:rsidRPr="00164170" w:rsidRDefault="0016417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164170">
                              <w:rPr>
                                <w:rFonts w:hAnsi="BIZ UDゴシック" w:hint="eastAsia"/>
                                <w:color w:val="000000" w:themeColor="text1"/>
                                <w:sz w:val="22"/>
                              </w:rPr>
                              <w:t>介護の仕事の魅力向上や多様な人材の確保・育成を図るとともに、定着促進に向けた資質向上と働きやすい職場づくりへの取組を推進します。介護サービス事業所等における介護ロボットやＩＣＴの活用による業務改善や生産性の向上等を図ります。</w:t>
                            </w:r>
                          </w:p>
                          <w:p w14:paraId="2C8413FA" w14:textId="50A1ED84" w:rsidR="00164170" w:rsidRPr="00164170" w:rsidRDefault="0016417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164170">
                              <w:rPr>
                                <w:rFonts w:hAnsi="BIZ UDゴシック" w:hint="eastAsia"/>
                                <w:color w:val="000000" w:themeColor="text1"/>
                                <w:sz w:val="22"/>
                              </w:rPr>
                              <w:t>高齢者の多様なニーズを踏まえて、高齢者向けの住まいを確保するほか、民間賃貸住宅への入居支援など、高齢者の安定した居住を確保するための施策を推進します。</w:t>
                            </w:r>
                          </w:p>
                          <w:p w14:paraId="732E42D8" w14:textId="5B6F1C6A" w:rsidR="00164170" w:rsidRPr="002C71C0" w:rsidRDefault="0016417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164170">
                              <w:rPr>
                                <w:rFonts w:hAnsi="BIZ UDゴシック" w:hint="eastAsia"/>
                                <w:color w:val="000000" w:themeColor="text1"/>
                                <w:sz w:val="22"/>
                              </w:rPr>
                              <w:t>地域のボランティアをはじめ、シニアサポート活動の担い手などの人材を発掘するとともに、介護予防サポーター等の養成・スキルアップを図ります。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08C72" id="正方形/長方形 1140278334" o:spid="_x0000_s1043" style="position:absolute;left:0;text-align:left;margin-left:6.9pt;margin-top:10.75pt;width:514.7pt;height:15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" filled="f" strokecolor="#375623 [1609]" strokeweight="1pt">
                <v:textbox inset="0,0,0,0">
                  <w:txbxContent>
                    <w:p w14:paraId="4F63E482" w14:textId="55209618" w:rsidR="00164170" w:rsidRPr="002C71C0" w:rsidRDefault="00164170" w:rsidP="009D411E">
                      <w:pPr>
                        <w:spacing w:beforeLines="20" w:before="69" w:afterLines="10" w:after="34"/>
                        <w:rPr>
                          <w:rFonts w:hAnsi="BIZ UDゴシック"/>
                          <w:b/>
                          <w:color w:val="000000" w:themeColor="text1"/>
                          <w:u w:val="single"/>
                        </w:rPr>
                      </w:pPr>
                      <w:r w:rsidRPr="00164170">
                        <w:rPr>
                          <w:rFonts w:hAnsi="BIZ UDゴシック" w:hint="eastAsia"/>
                          <w:b/>
                          <w:color w:val="000000" w:themeColor="text1"/>
                          <w:u w:val="single"/>
                        </w:rPr>
                        <w:t>（３）</w:t>
                      </w:r>
                      <w:r w:rsidRPr="00164170">
                        <w:rPr>
                          <w:rFonts w:hAnsi="BIZ UDゴシック" w:hint="eastAsia"/>
                          <w:b/>
                          <w:color w:val="000000" w:themeColor="text1"/>
                          <w:u w:val="single"/>
                        </w:rPr>
                        <w:t>高齢者を支える基盤の整備</w:t>
                      </w:r>
                    </w:p>
                    <w:p w14:paraId="3099264F" w14:textId="5F5E36FF" w:rsidR="00164170" w:rsidRPr="00164170" w:rsidRDefault="0016417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164170">
                        <w:rPr>
                          <w:rFonts w:hAnsi="BIZ UDゴシック" w:hint="eastAsia"/>
                          <w:color w:val="000000" w:themeColor="text1"/>
                          <w:sz w:val="22"/>
                        </w:rPr>
                        <w:t>居宅サービス及び地域密着型サービスの拠点の整備促進を基本に介護サービス等の基盤を整備します。また、介護予防・生活支援サービスの充実に向けて取り組みます。</w:t>
                      </w:r>
                    </w:p>
                    <w:p w14:paraId="7E5F63C9" w14:textId="69A6279A" w:rsidR="00164170" w:rsidRPr="00164170" w:rsidRDefault="0016417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164170">
                        <w:rPr>
                          <w:rFonts w:hAnsi="BIZ UDゴシック" w:hint="eastAsia"/>
                          <w:color w:val="000000" w:themeColor="text1"/>
                          <w:sz w:val="22"/>
                        </w:rPr>
                        <w:t>介護の仕事の魅力向上や多様な人材の確保・育成を図るとともに、定着促進に向けた資質向上と働きやすい職場づくりへの取組を推進します。介護サービス事業所等における介護ロボットやＩＣＴの活用による業務改善や生産性の向上等を図ります。</w:t>
                      </w:r>
                    </w:p>
                    <w:p w14:paraId="2C8413FA" w14:textId="50A1ED84" w:rsidR="00164170" w:rsidRPr="00164170" w:rsidRDefault="0016417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164170">
                        <w:rPr>
                          <w:rFonts w:hAnsi="BIZ UDゴシック" w:hint="eastAsia"/>
                          <w:color w:val="000000" w:themeColor="text1"/>
                          <w:sz w:val="22"/>
                        </w:rPr>
                        <w:t>高齢者の多様なニーズを踏まえて、高齢者向けの住まいを確保するほか、民間賃貸住宅への入居支援など、高齢者の安定した居住を確保するための施策を推進します。</w:t>
                      </w:r>
                    </w:p>
                    <w:p w14:paraId="732E42D8" w14:textId="5B6F1C6A" w:rsidR="00164170" w:rsidRPr="002C71C0" w:rsidRDefault="0016417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164170">
                        <w:rPr>
                          <w:rFonts w:hAnsi="BIZ UDゴシック" w:hint="eastAsia"/>
                          <w:color w:val="000000" w:themeColor="text1"/>
                          <w:sz w:val="22"/>
                        </w:rPr>
                        <w:t>地域のボランティアをはじめ、シニアサポート活動の担い手などの人材を発掘するとともに、介護予防サポーター等の養成・スキルアップを図ります。</w:t>
                      </w:r>
                    </w:p>
                  </w:txbxContent>
                </v:textbox>
              </v:rect>
            </w:pict>
          </mc:Fallback>
        </mc:AlternateContent>
      </w:r>
    </w:p>
    <w:p w14:paraId="4EACAD9F" w14:textId="668C1B69"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3ED8EEEA" w14:textId="78C3A73C"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2C5F9F3A" w14:textId="56CCB023"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32F60C56" w14:textId="1B45770B"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6424050E" w14:textId="35C6398E"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201AAC5E" w14:textId="7804FF43"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2A773C35" w14:textId="0DFA71DD"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2A318AD3" w14:textId="004DC3A4"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15FF60D3" w14:textId="252AB579" w:rsidR="00AF3337" w:rsidRDefault="0004442C" w:rsidP="00F10507">
      <w:pPr>
        <w:pStyle w:val="affffb"/>
        <w:widowControl w:val="0"/>
        <w:spacing w:line="380" w:lineRule="exact"/>
        <w:ind w:left="312" w:firstLine="240"/>
        <w:jc w:val="both"/>
        <w:rPr>
          <w:rFonts w:ascii="BIZ UDゴシック" w:eastAsia="BIZ UDゴシック" w:hAnsi="BIZ UDゴシック"/>
          <w:sz w:val="22"/>
        </w:rPr>
      </w:pPr>
      <w:r>
        <w:rPr>
          <w:noProof/>
        </w:rPr>
        <mc:AlternateContent>
          <mc:Choice Requires="wps">
            <w:drawing>
              <wp:anchor distT="0" distB="0" distL="114300" distR="114300" simplePos="0" relativeHeight="251646464" behindDoc="0" locked="0" layoutInCell="1" allowOverlap="1" wp14:anchorId="574C9247" wp14:editId="51187B8D">
                <wp:simplePos x="0" y="0"/>
                <wp:positionH relativeFrom="column">
                  <wp:posOffset>78105</wp:posOffset>
                </wp:positionH>
                <wp:positionV relativeFrom="paragraph">
                  <wp:posOffset>149225</wp:posOffset>
                </wp:positionV>
                <wp:extent cx="6536690" cy="923925"/>
                <wp:effectExtent l="0" t="0" r="16510" b="28575"/>
                <wp:wrapNone/>
                <wp:docPr id="1793112740" name="正方形/長方形 1793112740"/>
                <wp:cNvGraphicFramePr/>
                <a:graphic xmlns:a="http://schemas.openxmlformats.org/drawingml/2006/main">
                  <a:graphicData uri="http://schemas.microsoft.com/office/word/2010/wordprocessingShape">
                    <wps:wsp>
                      <wps:cNvSpPr/>
                      <wps:spPr>
                        <a:xfrm>
                          <a:off x="0" y="0"/>
                          <a:ext cx="6536690" cy="923925"/>
                        </a:xfrm>
                        <a:prstGeom prst="rect">
                          <a:avLst/>
                        </a:prstGeom>
                        <a:noFill/>
                        <a:ln w="12700">
                          <a:solidFill>
                            <a:schemeClr val="accent6">
                              <a:lumMod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41FB0FF" w14:textId="39C45139" w:rsidR="00164170" w:rsidRPr="002C71C0" w:rsidRDefault="00164170" w:rsidP="009D411E">
                            <w:pPr>
                              <w:spacing w:beforeLines="20" w:before="69" w:afterLines="10" w:after="34"/>
                              <w:rPr>
                                <w:rFonts w:hAnsi="BIZ UDゴシック"/>
                                <w:b/>
                                <w:color w:val="000000" w:themeColor="text1"/>
                                <w:u w:val="single"/>
                              </w:rPr>
                            </w:pPr>
                            <w:r w:rsidRPr="00164170">
                              <w:rPr>
                                <w:rFonts w:hAnsi="BIZ UDゴシック" w:hint="eastAsia"/>
                                <w:b/>
                                <w:color w:val="000000" w:themeColor="text1"/>
                                <w:u w:val="single"/>
                              </w:rPr>
                              <w:t>（</w:t>
                            </w:r>
                            <w:r>
                              <w:rPr>
                                <w:rFonts w:hAnsi="BIZ UDゴシック" w:hint="eastAsia"/>
                                <w:b/>
                                <w:color w:val="000000" w:themeColor="text1"/>
                                <w:u w:val="single"/>
                              </w:rPr>
                              <w:t>４</w:t>
                            </w:r>
                            <w:r w:rsidRPr="00164170">
                              <w:rPr>
                                <w:rFonts w:hAnsi="BIZ UDゴシック" w:hint="eastAsia"/>
                                <w:b/>
                                <w:color w:val="000000" w:themeColor="text1"/>
                                <w:u w:val="single"/>
                              </w:rPr>
                              <w:t>）</w:t>
                            </w:r>
                            <w:r w:rsidRPr="00164170">
                              <w:rPr>
                                <w:rFonts w:hAnsi="BIZ UDゴシック" w:hint="eastAsia"/>
                                <w:b/>
                                <w:color w:val="000000" w:themeColor="text1"/>
                                <w:u w:val="single"/>
                              </w:rPr>
                              <w:t>包括的な支援体制の整備</w:t>
                            </w:r>
                          </w:p>
                          <w:p w14:paraId="1069A587" w14:textId="3A8D6CB3" w:rsidR="00164170" w:rsidRPr="002C71C0" w:rsidRDefault="0016417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164170">
                              <w:rPr>
                                <w:rFonts w:hAnsi="BIZ UDゴシック" w:hint="eastAsia"/>
                                <w:color w:val="000000" w:themeColor="text1"/>
                                <w:sz w:val="22"/>
                              </w:rPr>
                              <w:t>「包括的な支援体制の整備」</w:t>
                            </w:r>
                            <w:r>
                              <w:rPr>
                                <w:rFonts w:hAnsi="BIZ UDゴシック" w:hint="eastAsia"/>
                                <w:color w:val="000000" w:themeColor="text1"/>
                                <w:sz w:val="22"/>
                              </w:rPr>
                              <w:t>として</w:t>
                            </w:r>
                            <w:r w:rsidRPr="00164170">
                              <w:rPr>
                                <w:rFonts w:hAnsi="BIZ UDゴシック" w:hint="eastAsia"/>
                                <w:color w:val="000000" w:themeColor="text1"/>
                                <w:sz w:val="22"/>
                              </w:rPr>
                              <w:t>、①【相談支援】、②【地域づくりへの支援】、③【参加支援】を一体的に実施し、地域の課題解決力の向上を図り、誰もが地域で安心して暮らしていくことができる体制づくりを推進します。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C9247" id="正方形/長方形 1793112740" o:spid="_x0000_s1044" style="position:absolute;left:0;text-align:left;margin-left:6.15pt;margin-top:11.75pt;width:514.7pt;height:72.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" filled="f" strokecolor="#375623 [1609]" strokeweight="1pt">
                <v:textbox inset="0,0,0,0">
                  <w:txbxContent>
                    <w:p w14:paraId="641FB0FF" w14:textId="39C45139" w:rsidR="00164170" w:rsidRPr="002C71C0" w:rsidRDefault="00164170" w:rsidP="009D411E">
                      <w:pPr>
                        <w:spacing w:beforeLines="20" w:before="69" w:afterLines="10" w:after="34"/>
                        <w:rPr>
                          <w:rFonts w:hAnsi="BIZ UDゴシック"/>
                          <w:b/>
                          <w:color w:val="000000" w:themeColor="text1"/>
                          <w:u w:val="single"/>
                        </w:rPr>
                      </w:pPr>
                      <w:r w:rsidRPr="00164170">
                        <w:rPr>
                          <w:rFonts w:hAnsi="BIZ UDゴシック" w:hint="eastAsia"/>
                          <w:b/>
                          <w:color w:val="000000" w:themeColor="text1"/>
                          <w:u w:val="single"/>
                        </w:rPr>
                        <w:t>（</w:t>
                      </w:r>
                      <w:r>
                        <w:rPr>
                          <w:rFonts w:hAnsi="BIZ UDゴシック" w:hint="eastAsia"/>
                          <w:b/>
                          <w:color w:val="000000" w:themeColor="text1"/>
                          <w:u w:val="single"/>
                        </w:rPr>
                        <w:t>４</w:t>
                      </w:r>
                      <w:r w:rsidRPr="00164170">
                        <w:rPr>
                          <w:rFonts w:hAnsi="BIZ UDゴシック" w:hint="eastAsia"/>
                          <w:b/>
                          <w:color w:val="000000" w:themeColor="text1"/>
                          <w:u w:val="single"/>
                        </w:rPr>
                        <w:t>）</w:t>
                      </w:r>
                      <w:r w:rsidRPr="00164170">
                        <w:rPr>
                          <w:rFonts w:hAnsi="BIZ UDゴシック" w:hint="eastAsia"/>
                          <w:b/>
                          <w:color w:val="000000" w:themeColor="text1"/>
                          <w:u w:val="single"/>
                        </w:rPr>
                        <w:t>包括的な支援体制の整備</w:t>
                      </w:r>
                    </w:p>
                    <w:p w14:paraId="1069A587" w14:textId="3A8D6CB3" w:rsidR="00164170" w:rsidRPr="002C71C0" w:rsidRDefault="00164170" w:rsidP="00B0160D">
                      <w:pPr>
                        <w:spacing w:line="300" w:lineRule="exact"/>
                        <w:ind w:leftChars="50" w:left="34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Pr="00164170">
                        <w:rPr>
                          <w:rFonts w:hAnsi="BIZ UDゴシック" w:hint="eastAsia"/>
                          <w:color w:val="000000" w:themeColor="text1"/>
                          <w:sz w:val="22"/>
                        </w:rPr>
                        <w:t>「包括的な支援体制の整備」</w:t>
                      </w:r>
                      <w:r>
                        <w:rPr>
                          <w:rFonts w:hAnsi="BIZ UDゴシック" w:hint="eastAsia"/>
                          <w:color w:val="000000" w:themeColor="text1"/>
                          <w:sz w:val="22"/>
                        </w:rPr>
                        <w:t>として</w:t>
                      </w:r>
                      <w:r w:rsidRPr="00164170">
                        <w:rPr>
                          <w:rFonts w:hAnsi="BIZ UDゴシック" w:hint="eastAsia"/>
                          <w:color w:val="000000" w:themeColor="text1"/>
                          <w:sz w:val="22"/>
                        </w:rPr>
                        <w:t>、①【相談支援】、②【地域づくりへの支援】、③【参加支援】を一体的に実施し、地域の課題解決力の向上を図り、誰もが地域で安心して暮らしていくことができる体制づくりを推進します。</w:t>
                      </w:r>
                    </w:p>
                  </w:txbxContent>
                </v:textbox>
              </v:rect>
            </w:pict>
          </mc:Fallback>
        </mc:AlternateContent>
      </w:r>
    </w:p>
    <w:p w14:paraId="3C5B9B9B" w14:textId="0AF2CC88"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7AB58F2A" w14:textId="405B87B8"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19A15C55" w14:textId="79C405B6"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21C89BE0" w14:textId="02F0A298" w:rsidR="00E708A0" w:rsidRDefault="00EA0ED8" w:rsidP="00F10507">
      <w:pPr>
        <w:pStyle w:val="affffb"/>
        <w:widowControl w:val="0"/>
        <w:spacing w:line="380" w:lineRule="exact"/>
        <w:ind w:left="312" w:firstLine="220"/>
        <w:jc w:val="both"/>
        <w:rPr>
          <w:rFonts w:ascii="BIZ UDゴシック" w:eastAsia="BIZ UDゴシック" w:hAnsi="BIZ UDゴシック"/>
          <w:sz w:val="22"/>
        </w:rPr>
      </w:pPr>
      <w:r>
        <w:rPr>
          <w:rFonts w:ascii="BIZ UDゴシック" w:eastAsia="BIZ UDゴシック" w:hAnsi="BIZ UDゴシック"/>
          <w:noProof/>
          <w:sz w:val="22"/>
        </w:rPr>
        <mc:AlternateContent>
          <mc:Choice Requires="wpg">
            <w:drawing>
              <wp:anchor distT="0" distB="0" distL="114300" distR="114300" simplePos="0" relativeHeight="251658752" behindDoc="0" locked="0" layoutInCell="1" allowOverlap="1" wp14:anchorId="0B5BCB29" wp14:editId="4C87DA14">
                <wp:simplePos x="0" y="0"/>
                <wp:positionH relativeFrom="column">
                  <wp:posOffset>6793990</wp:posOffset>
                </wp:positionH>
                <wp:positionV relativeFrom="paragraph">
                  <wp:posOffset>227743</wp:posOffset>
                </wp:positionV>
                <wp:extent cx="4138295" cy="2747875"/>
                <wp:effectExtent l="0" t="0" r="0" b="0"/>
                <wp:wrapNone/>
                <wp:docPr id="383560561" name="グループ化 4"/>
                <wp:cNvGraphicFramePr/>
                <a:graphic xmlns:a="http://schemas.openxmlformats.org/drawingml/2006/main">
                  <a:graphicData uri="http://schemas.microsoft.com/office/word/2010/wordprocessingGroup">
                    <wpg:wgp>
                      <wpg:cNvGrpSpPr/>
                      <wpg:grpSpPr>
                        <a:xfrm>
                          <a:off x="0" y="0"/>
                          <a:ext cx="4138295" cy="2747875"/>
                          <a:chOff x="0" y="0"/>
                          <a:chExt cx="4138295" cy="2747875"/>
                        </a:xfrm>
                      </wpg:grpSpPr>
                      <pic:pic xmlns:pic="http://schemas.openxmlformats.org/drawingml/2006/picture">
                        <pic:nvPicPr>
                          <pic:cNvPr id="373378452" name="図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157075"/>
                            <a:ext cx="4138295" cy="2590800"/>
                          </a:xfrm>
                          <a:prstGeom prst="rect">
                            <a:avLst/>
                          </a:prstGeom>
                          <a:noFill/>
                          <a:ln>
                            <a:noFill/>
                          </a:ln>
                        </pic:spPr>
                      </pic:pic>
                      <wps:wsp>
                        <wps:cNvPr id="1697504494" name="テキスト ボックス 2"/>
                        <wps:cNvSpPr txBox="1"/>
                        <wps:spPr>
                          <a:xfrm>
                            <a:off x="1380014" y="0"/>
                            <a:ext cx="2439455" cy="322344"/>
                          </a:xfrm>
                          <a:prstGeom prst="rect">
                            <a:avLst/>
                          </a:prstGeom>
                          <a:noFill/>
                          <a:ln w="6350">
                            <a:noFill/>
                          </a:ln>
                        </wps:spPr>
                        <wps:txbx>
                          <w:txbxContent>
                            <w:p w14:paraId="43F67087" w14:textId="7656F818" w:rsidR="00AB5F4B" w:rsidRDefault="00AB5F4B" w:rsidP="00AB5F4B">
                              <w:r>
                                <w:rPr>
                                  <w:rFonts w:hAnsi="BIZ UDゴシック" w:hint="eastAsia"/>
                                  <w:sz w:val="22"/>
                                </w:rPr>
                                <w:t>≪</w:t>
                              </w:r>
                              <w:r w:rsidR="00387C21" w:rsidRPr="00387C21">
                                <w:rPr>
                                  <w:rFonts w:hAnsi="BIZ UDゴシック" w:hint="eastAsia"/>
                                  <w:sz w:val="22"/>
                                </w:rPr>
                                <w:t>生産年齢人口の動向</w:t>
                              </w:r>
                              <w:r>
                                <w:rPr>
                                  <w:rFonts w:hAnsi="BIZ UDゴシック"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35259247" name="グループ化 4"/>
                        <wpg:cNvGrpSpPr/>
                        <wpg:grpSpPr>
                          <a:xfrm>
                            <a:off x="673178" y="173904"/>
                            <a:ext cx="1492885" cy="2227580"/>
                            <a:chOff x="0" y="0"/>
                            <a:chExt cx="1493427" cy="2227969"/>
                          </a:xfrm>
                        </wpg:grpSpPr>
                        <wps:wsp>
                          <wps:cNvPr id="684946989" name="Rectangle 3"/>
                          <wps:cNvSpPr>
                            <a:spLocks noChangeArrowheads="1"/>
                          </wps:cNvSpPr>
                          <wps:spPr bwMode="auto">
                            <a:xfrm>
                              <a:off x="0" y="34505"/>
                              <a:ext cx="723730" cy="239393"/>
                            </a:xfrm>
                            <a:prstGeom prst="rect">
                              <a:avLst/>
                            </a:prstGeom>
                            <a:noFill/>
                            <a:ln>
                              <a:noFill/>
                            </a:ln>
                          </wps:spPr>
                          <wps:txbx>
                            <w:txbxContent>
                              <w:p w14:paraId="2E584074" w14:textId="77777777" w:rsidR="00665427" w:rsidRPr="00851459" w:rsidRDefault="00665427" w:rsidP="00665427">
                                <w:pPr>
                                  <w:jc w:val="center"/>
                                  <w:rPr>
                                    <w:rFonts w:ascii="HG丸ｺﾞｼｯｸM-PRO" w:eastAsia="HG丸ｺﾞｼｯｸM-PRO" w:hAnsi="HG丸ｺﾞｼｯｸM-PRO"/>
                                  </w:rPr>
                                </w:pPr>
                                <w:r w:rsidRPr="00851459">
                                  <w:rPr>
                                    <w:rFonts w:ascii="HG丸ｺﾞｼｯｸM-PRO" w:eastAsia="HG丸ｺﾞｼｯｸM-PRO" w:hAnsi="HG丸ｺﾞｼｯｸM-PRO" w:cs="Times New Roman" w:hint="eastAsia"/>
                                    <w:color w:val="000000"/>
                                    <w:sz w:val="18"/>
                                    <w:szCs w:val="18"/>
                                  </w:rPr>
                                  <w:t>実績値</w:t>
                                </w:r>
                              </w:p>
                            </w:txbxContent>
                          </wps:txbx>
                          <wps:bodyPr vertOverflow="clip" wrap="square" lIns="27432" tIns="18288" rIns="27432" bIns="18288" anchor="ctr" upright="1">
                            <a:noAutofit/>
                          </wps:bodyPr>
                        </wps:wsp>
                        <wps:wsp>
                          <wps:cNvPr id="341190534" name="Rectangle 4"/>
                          <wps:cNvSpPr>
                            <a:spLocks noChangeArrowheads="1"/>
                          </wps:cNvSpPr>
                          <wps:spPr bwMode="auto">
                            <a:xfrm>
                              <a:off x="769697" y="0"/>
                              <a:ext cx="723730" cy="330399"/>
                            </a:xfrm>
                            <a:prstGeom prst="rect">
                              <a:avLst/>
                            </a:prstGeom>
                            <a:noFill/>
                            <a:ln>
                              <a:noFill/>
                            </a:ln>
                          </wps:spPr>
                          <wps:txbx>
                            <w:txbxContent>
                              <w:p w14:paraId="3A1019A9" w14:textId="77777777" w:rsidR="00665427" w:rsidRPr="00851459" w:rsidRDefault="00665427" w:rsidP="00665427">
                                <w:pPr>
                                  <w:jc w:val="center"/>
                                  <w:rPr>
                                    <w:rFonts w:ascii="HG丸ｺﾞｼｯｸM-PRO" w:eastAsia="HG丸ｺﾞｼｯｸM-PRO" w:hAnsi="HG丸ｺﾞｼｯｸM-PRO"/>
                                  </w:rPr>
                                </w:pPr>
                                <w:r w:rsidRPr="00851459">
                                  <w:rPr>
                                    <w:rFonts w:ascii="HG丸ｺﾞｼｯｸM-PRO" w:eastAsia="HG丸ｺﾞｼｯｸM-PRO" w:hAnsi="HG丸ｺﾞｼｯｸM-PRO" w:cs="Times New Roman" w:hint="eastAsia"/>
                                    <w:color w:val="000000"/>
                                    <w:sz w:val="18"/>
                                    <w:szCs w:val="18"/>
                                  </w:rPr>
                                  <w:t>推計値</w:t>
                                </w:r>
                              </w:p>
                            </w:txbxContent>
                          </wps:txbx>
                          <wps:bodyPr vertOverflow="clip" wrap="square" lIns="27432" tIns="18288" rIns="27432" bIns="18288" anchor="ctr" upright="1"/>
                        </wps:wsp>
                        <wps:wsp>
                          <wps:cNvPr id="254113707" name="直線矢印コネクタ 1"/>
                          <wps:cNvCnPr>
                            <a:cxnSpLocks/>
                          </wps:cNvCnPr>
                          <wps:spPr>
                            <a:xfrm>
                              <a:off x="557378" y="163902"/>
                              <a:ext cx="38091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1612377736" name="直線コネクタ 2"/>
                          <wps:cNvCnPr/>
                          <wps:spPr>
                            <a:xfrm>
                              <a:off x="747877" y="115529"/>
                              <a:ext cx="0" cy="2112440"/>
                            </a:xfrm>
                            <a:prstGeom prst="line">
                              <a:avLst/>
                            </a:prstGeom>
                            <a:noFill/>
                            <a:ln w="6350" cap="flat" cmpd="sng" algn="ctr">
                              <a:solidFill>
                                <a:sysClr val="windowText" lastClr="000000"/>
                              </a:solidFill>
                              <a:prstDash val="solid"/>
                              <a:miter lim="800000"/>
                            </a:ln>
                            <a:effectLst/>
                          </wps:spPr>
                          <wps:bodyPr/>
                        </wps:wsp>
                      </wpg:grpSp>
                      <wps:wsp>
                        <wps:cNvPr id="1795208270" name="正方形/長方形 1"/>
                        <wps:cNvSpPr/>
                        <wps:spPr>
                          <a:xfrm rot="5400000">
                            <a:off x="2373322" y="1122333"/>
                            <a:ext cx="2080260" cy="429260"/>
                          </a:xfrm>
                          <a:prstGeom prst="rect">
                            <a:avLst/>
                          </a:prstGeom>
                          <a:noFill/>
                          <a:ln w="12700" cap="flat" cmpd="sng" algn="ctr">
                            <a:noFill/>
                            <a:prstDash val="solid"/>
                            <a:miter lim="800000"/>
                          </a:ln>
                          <a:effectLst/>
                        </wps:spPr>
                        <wps:txbx>
                          <w:txbxContent>
                            <w:p w14:paraId="517F293D" w14:textId="77777777" w:rsidR="00665427" w:rsidRPr="009971F6" w:rsidRDefault="00665427" w:rsidP="00665427">
                              <w:pPr>
                                <w:spacing w:line="100" w:lineRule="exact"/>
                                <w:rPr>
                                  <w:rFonts w:ascii="ＭＳ 明朝" w:eastAsia="ＭＳ 明朝" w:hAnsi="ＭＳ 明朝"/>
                                  <w:color w:val="000000" w:themeColor="text1"/>
                                  <w:sz w:val="32"/>
                                  <w:u w:val="wave"/>
                                </w:rPr>
                              </w:pPr>
                              <w:r w:rsidRPr="009971F6">
                                <w:rPr>
                                  <w:rFonts w:ascii="ＭＳ 明朝" w:eastAsia="ＭＳ 明朝" w:hAnsi="ＭＳ 明朝" w:hint="eastAsia"/>
                                  <w:color w:val="000000" w:themeColor="text1"/>
                                  <w:sz w:val="32"/>
                                  <w:u w:val="wave"/>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B5BCB29" id="グループ化 4" o:spid="_x0000_s1045" style="position:absolute;left:0;text-align:left;margin-left:534.95pt;margin-top:17.95pt;width:325.85pt;height:216.35pt;z-index:251658752" coordsize="41382,2747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46" type="#_x0000_t75" style="position:absolute;top:1570;width:41382;height:25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">
                  <v:imagedata r:id="rId8" o:title=""/>
                </v:shape>
                <v:shape id="_x0000_s1047" type="#_x0000_t202" style="position:absolute;left:13800;width:24394;height:3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" filled="f" stroked="f" strokeweight=".5pt">
                  <v:textbox>
                    <w:txbxContent>
                      <w:p w14:paraId="43F67087" w14:textId="7656F818" w:rsidR="00AB5F4B" w:rsidRDefault="00AB5F4B" w:rsidP="00AB5F4B">
                        <w:r>
                          <w:rPr>
                            <w:rFonts w:hAnsi="BIZ UDゴシック" w:hint="eastAsia"/>
                            <w:sz w:val="22"/>
                          </w:rPr>
                          <w:t>≪</w:t>
                        </w:r>
                        <w:r w:rsidR="00387C21" w:rsidRPr="00387C21">
                          <w:rPr>
                            <w:rFonts w:hAnsi="BIZ UDゴシック" w:hint="eastAsia"/>
                            <w:sz w:val="22"/>
                          </w:rPr>
                          <w:t>生産年齢人口の動向</w:t>
                        </w:r>
                        <w:r>
                          <w:rPr>
                            <w:rFonts w:hAnsi="BIZ UDゴシック" w:hint="eastAsia"/>
                            <w:sz w:val="22"/>
                          </w:rPr>
                          <w:t>≫</w:t>
                        </w:r>
                      </w:p>
                    </w:txbxContent>
                  </v:textbox>
                </v:shape>
                <v:group id="_x0000_s1048" style="position:absolute;left:6731;top:1739;width:14929;height:22275" coordsize="14934,2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">
                  <v:rect id="Rectangle 3" o:spid="_x0000_s1049" style="position:absolute;top:345;width:7237;height:2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" filled="f" stroked="f">
                    <v:textbox inset="2.16pt,1.44pt,2.16pt,1.44pt">
                      <w:txbxContent>
                        <w:p w14:paraId="2E584074" w14:textId="77777777" w:rsidR="00665427" w:rsidRPr="00851459" w:rsidRDefault="00665427" w:rsidP="00665427">
                          <w:pPr>
                            <w:jc w:val="center"/>
                            <w:rPr>
                              <w:rFonts w:ascii="HG丸ｺﾞｼｯｸM-PRO" w:eastAsia="HG丸ｺﾞｼｯｸM-PRO" w:hAnsi="HG丸ｺﾞｼｯｸM-PRO"/>
                            </w:rPr>
                          </w:pPr>
                          <w:r w:rsidRPr="00851459">
                            <w:rPr>
                              <w:rFonts w:ascii="HG丸ｺﾞｼｯｸM-PRO" w:eastAsia="HG丸ｺﾞｼｯｸM-PRO" w:hAnsi="HG丸ｺﾞｼｯｸM-PRO" w:cs="Times New Roman" w:hint="eastAsia"/>
                              <w:color w:val="000000"/>
                              <w:sz w:val="18"/>
                              <w:szCs w:val="18"/>
                            </w:rPr>
                            <w:t>実績値</w:t>
                          </w:r>
                        </w:p>
                      </w:txbxContent>
                    </v:textbox>
                  </v:rect>
                  <v:rect id="Rectangle 4" o:spid="_x0000_s1050" style="position:absolute;left:7696;width:7238;height:3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" filled="f" stroked="f">
                    <v:textbox inset="2.16pt,1.44pt,2.16pt,1.44pt">
                      <w:txbxContent>
                        <w:p w14:paraId="3A1019A9" w14:textId="77777777" w:rsidR="00665427" w:rsidRPr="00851459" w:rsidRDefault="00665427" w:rsidP="00665427">
                          <w:pPr>
                            <w:jc w:val="center"/>
                            <w:rPr>
                              <w:rFonts w:ascii="HG丸ｺﾞｼｯｸM-PRO" w:eastAsia="HG丸ｺﾞｼｯｸM-PRO" w:hAnsi="HG丸ｺﾞｼｯｸM-PRO"/>
                            </w:rPr>
                          </w:pPr>
                          <w:r w:rsidRPr="00851459">
                            <w:rPr>
                              <w:rFonts w:ascii="HG丸ｺﾞｼｯｸM-PRO" w:eastAsia="HG丸ｺﾞｼｯｸM-PRO" w:hAnsi="HG丸ｺﾞｼｯｸM-PRO" w:cs="Times New Roman" w:hint="eastAsia"/>
                              <w:color w:val="000000"/>
                              <w:sz w:val="18"/>
                              <w:szCs w:val="18"/>
                            </w:rPr>
                            <w:t>推計値</w:t>
                          </w:r>
                        </w:p>
                      </w:txbxContent>
                    </v:textbox>
                  </v:rect>
                  <v:shapetype id="_x0000_t32" coordsize="21600,21600" o:spt="32" o:oned="t" path="m,l21600,21600e" filled="f">
                    <v:path arrowok="t" fillok="f" o:connecttype="none"/>
                    <o:lock v:ext="edit" shapetype="t"/>
                  </v:shapetype>
                  <v:shape id="直線矢印コネクタ 1" o:spid="_x0000_s1051" type="#_x0000_t32" style="position:absolute;left:5573;top:1639;width:38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" strokecolor="windowText" strokeweight=".5pt">
                    <v:stroke startarrow="block" endarrow="block" joinstyle="miter"/>
                    <o:lock v:ext="edit" shapetype="f"/>
                  </v:shape>
                  <v:line id="直線コネクタ 2" o:spid="_x0000_s1052" style="position:absolute;visibility:visible;mso-wrap-style:square" from="7478,1155" to="7478,2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" strokecolor="windowText" strokeweight=".5pt">
                    <v:stroke joinstyle="miter"/>
                  </v:line>
                </v:group>
                <v:rect id="正方形/長方形 1" o:spid="_x0000_s1053" style="position:absolute;left:23733;top:11223;width:20802;height:42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" filled="f" stroked="f" strokeweight="1pt">
                  <v:textbox inset="0,0,0,0">
                    <w:txbxContent>
                      <w:p w14:paraId="517F293D" w14:textId="77777777" w:rsidR="00665427" w:rsidRPr="009971F6" w:rsidRDefault="00665427" w:rsidP="00665427">
                        <w:pPr>
                          <w:spacing w:line="100" w:lineRule="exact"/>
                          <w:rPr>
                            <w:rFonts w:ascii="ＭＳ 明朝" w:eastAsia="ＭＳ 明朝" w:hAnsi="ＭＳ 明朝"/>
                            <w:color w:val="000000" w:themeColor="text1"/>
                            <w:sz w:val="32"/>
                            <w:u w:val="wave"/>
                          </w:rPr>
                        </w:pPr>
                        <w:r w:rsidRPr="009971F6">
                          <w:rPr>
                            <w:rFonts w:ascii="ＭＳ 明朝" w:eastAsia="ＭＳ 明朝" w:hAnsi="ＭＳ 明朝" w:hint="eastAsia"/>
                            <w:color w:val="000000" w:themeColor="text1"/>
                            <w:sz w:val="32"/>
                            <w:u w:val="wave"/>
                          </w:rPr>
                          <w:t xml:space="preserve">　　　　　　　　　　　　　　　　</w:t>
                        </w:r>
                      </w:p>
                    </w:txbxContent>
                  </v:textbox>
                </v:rect>
              </v:group>
            </w:pict>
          </mc:Fallback>
        </mc:AlternateContent>
      </w:r>
    </w:p>
    <w:p w14:paraId="6365BAF9" w14:textId="16E1FFCA" w:rsidR="00E708A0" w:rsidRDefault="00576630" w:rsidP="00F10507">
      <w:pPr>
        <w:pStyle w:val="affffb"/>
        <w:widowControl w:val="0"/>
        <w:spacing w:line="380" w:lineRule="exact"/>
        <w:ind w:left="312" w:firstLine="240"/>
        <w:jc w:val="both"/>
        <w:rPr>
          <w:rFonts w:ascii="BIZ UDゴシック" w:eastAsia="BIZ UDゴシック" w:hAnsi="BIZ UDゴシック"/>
          <w:sz w:val="22"/>
        </w:rPr>
      </w:pPr>
      <w:r>
        <w:rPr>
          <w:noProof/>
        </w:rPr>
        <mc:AlternateContent>
          <mc:Choice Requires="wps">
            <w:drawing>
              <wp:anchor distT="0" distB="0" distL="114300" distR="114300" simplePos="0" relativeHeight="251680256" behindDoc="0" locked="0" layoutInCell="1" allowOverlap="1" wp14:anchorId="5C21C8D2" wp14:editId="54CABC13">
                <wp:simplePos x="0" y="0"/>
                <wp:positionH relativeFrom="column">
                  <wp:posOffset>59055</wp:posOffset>
                </wp:positionH>
                <wp:positionV relativeFrom="paragraph">
                  <wp:posOffset>133350</wp:posOffset>
                </wp:positionV>
                <wp:extent cx="6536690" cy="691515"/>
                <wp:effectExtent l="0" t="0" r="0" b="0"/>
                <wp:wrapNone/>
                <wp:docPr id="580373365" name="正方形/長方形 580373365"/>
                <wp:cNvGraphicFramePr/>
                <a:graphic xmlns:a="http://schemas.openxmlformats.org/drawingml/2006/main">
                  <a:graphicData uri="http://schemas.microsoft.com/office/word/2010/wordprocessingShape">
                    <wps:wsp>
                      <wps:cNvSpPr/>
                      <wps:spPr>
                        <a:xfrm>
                          <a:off x="0" y="0"/>
                          <a:ext cx="6536690" cy="691515"/>
                        </a:xfrm>
                        <a:prstGeom prst="rect">
                          <a:avLst/>
                        </a:prstGeom>
                        <a:noFill/>
                        <a:ln w="12700">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83AF920" w14:textId="70680E66" w:rsidR="0004442C" w:rsidRDefault="0004442C" w:rsidP="0004442C">
                            <w:pPr>
                              <w:pStyle w:val="1"/>
                              <w:keepNext w:val="0"/>
                              <w:widowControl w:val="0"/>
                              <w:shd w:val="clear" w:color="auto" w:fill="auto"/>
                              <w:tabs>
                                <w:tab w:val="clear" w:pos="2268"/>
                              </w:tabs>
                              <w:spacing w:line="400" w:lineRule="exact"/>
                              <w:ind w:leftChars="100" w:left="800" w:hangingChars="200" w:hanging="560"/>
                              <w:rPr>
                                <w:rFonts w:ascii="BIZ UDゴシック" w:eastAsia="BIZ UDゴシック" w:hAnsi="BIZ UDゴシック" w:cstheme="minorBidi"/>
                                <w:bCs/>
                                <w:color w:val="000000" w:themeColor="text1"/>
                                <w:sz w:val="32"/>
                                <w:szCs w:val="32"/>
                                <w14:shadow w14:blurRad="0" w14:dist="0" w14:dir="0" w14:sx="0" w14:sy="0" w14:kx="0" w14:ky="0" w14:algn="none">
                                  <w14:srgbClr w14:val="000000"/>
                                </w14:shadow>
                              </w:rPr>
                            </w:pPr>
                            <w:r w:rsidRPr="0004442C">
                              <w:rPr>
                                <w:rFonts w:ascii="BIZ UDゴシック" w:eastAsia="BIZ UDゴシック" w:hAnsi="BIZ UDゴシック" w:cstheme="minorBidi" w:hint="eastAsia"/>
                                <w:bCs/>
                                <w:sz w:val="28"/>
                                <w:szCs w:val="22"/>
                                <w14:shadow w14:blurRad="0" w14:dist="0" w14:dir="0" w14:sx="0" w14:sy="0" w14:kx="0" w14:ky="0" w14:algn="none">
                                  <w14:srgbClr w14:val="000000"/>
                                </w14:shadow>
                              </w:rPr>
                              <w:t>【</w:t>
                            </w:r>
                            <w:r w:rsidRPr="000E40DF">
                              <w:rPr>
                                <w:rFonts w:ascii="BIZ UDゴシック" w:eastAsia="BIZ UDゴシック" w:hAnsi="BIZ UDゴシック" w:cstheme="minorBidi" w:hint="eastAsia"/>
                                <w:bCs/>
                                <w:color w:val="000000" w:themeColor="text1"/>
                                <w:sz w:val="28"/>
                                <w:szCs w:val="28"/>
                                <w14:shadow w14:blurRad="0" w14:dist="0" w14:dir="0" w14:sx="0" w14:sy="0" w14:kx="0" w14:ky="0" w14:algn="none">
                                  <w14:srgbClr w14:val="000000"/>
                                </w14:shadow>
                              </w:rPr>
                              <w:t>【第９期計画期間の介護保険料について】</w:t>
                            </w:r>
                          </w:p>
                          <w:p w14:paraId="76AE89B7" w14:textId="36167BE1" w:rsidR="0004442C" w:rsidRPr="0004442C" w:rsidRDefault="0004442C" w:rsidP="009D411E">
                            <w:pPr>
                              <w:ind w:leftChars="100" w:left="240" w:firstLineChars="100" w:firstLine="240"/>
                              <w:rPr>
                                <w:color w:val="000000" w:themeColor="text1"/>
                              </w:rPr>
                            </w:pPr>
                            <w:r w:rsidRPr="0004442C">
                              <w:rPr>
                                <w:rFonts w:hint="eastAsia"/>
                                <w:color w:val="000000" w:themeColor="text1"/>
                              </w:rPr>
                              <w:t>本市では</w:t>
                            </w:r>
                            <w:r>
                              <w:rPr>
                                <w:rFonts w:hint="eastAsia"/>
                                <w:color w:val="000000" w:themeColor="text1"/>
                              </w:rPr>
                              <w:t>、将来の介護保険サービスの給付見込みに関する推計結果に基づき、第９期計画</w:t>
                            </w:r>
                            <w:r w:rsidR="00010C81">
                              <w:rPr>
                                <w:rFonts w:hint="eastAsia"/>
                                <w:color w:val="000000" w:themeColor="text1"/>
                              </w:rPr>
                              <w:t>期間</w:t>
                            </w:r>
                            <w:r>
                              <w:rPr>
                                <w:rFonts w:hint="eastAsia"/>
                                <w:color w:val="000000" w:themeColor="text1"/>
                              </w:rPr>
                              <w:t>における第１号被保険者の介護保険料（基準額）を以下のように設定します。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1C8D2" id="正方形/長方形 580373365" o:spid="_x0000_s1054" style="position:absolute;left:0;text-align:left;margin-left:4.65pt;margin-top:10.5pt;width:514.7pt;height:54.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" filled="f" stroked="f" strokeweight="1pt">
                <v:textbox inset="0,0,0,0">
                  <w:txbxContent>
                    <w:p w14:paraId="683AF920" w14:textId="70680E66" w:rsidR="0004442C" w:rsidRDefault="0004442C" w:rsidP="0004442C">
                      <w:pPr>
                        <w:pStyle w:val="1"/>
                        <w:keepNext w:val="0"/>
                        <w:widowControl w:val="0"/>
                        <w:shd w:val="clear" w:color="auto" w:fill="auto"/>
                        <w:tabs>
                          <w:tab w:val="clear" w:pos="2268"/>
                        </w:tabs>
                        <w:spacing w:line="400" w:lineRule="exact"/>
                        <w:ind w:leftChars="100" w:left="800" w:hangingChars="200" w:hanging="560"/>
                        <w:rPr>
                          <w:rFonts w:ascii="BIZ UDゴシック" w:eastAsia="BIZ UDゴシック" w:hAnsi="BIZ UDゴシック" w:cstheme="minorBidi"/>
                          <w:bCs/>
                          <w:color w:val="000000" w:themeColor="text1"/>
                          <w:sz w:val="32"/>
                          <w:szCs w:val="32"/>
                          <w14:shadow w14:blurRad="0" w14:dist="0" w14:dir="0" w14:sx="0" w14:sy="0" w14:kx="0" w14:ky="0" w14:algn="none">
                            <w14:srgbClr w14:val="000000"/>
                          </w14:shadow>
                        </w:rPr>
                      </w:pPr>
                      <w:r w:rsidRPr="0004442C">
                        <w:rPr>
                          <w:rFonts w:ascii="BIZ UDゴシック" w:eastAsia="BIZ UDゴシック" w:hAnsi="BIZ UDゴシック" w:cstheme="minorBidi" w:hint="eastAsia"/>
                          <w:bCs/>
                          <w:sz w:val="28"/>
                          <w:szCs w:val="22"/>
                          <w14:shadow w14:blurRad="0" w14:dist="0" w14:dir="0" w14:sx="0" w14:sy="0" w14:kx="0" w14:ky="0" w14:algn="none">
                            <w14:srgbClr w14:val="000000"/>
                          </w14:shadow>
                        </w:rPr>
                        <w:t>【</w:t>
                      </w:r>
                      <w:r w:rsidRPr="000E40DF">
                        <w:rPr>
                          <w:rFonts w:ascii="BIZ UDゴシック" w:eastAsia="BIZ UDゴシック" w:hAnsi="BIZ UDゴシック" w:cstheme="minorBidi" w:hint="eastAsia"/>
                          <w:bCs/>
                          <w:color w:val="000000" w:themeColor="text1"/>
                          <w:sz w:val="28"/>
                          <w:szCs w:val="28"/>
                          <w14:shadow w14:blurRad="0" w14:dist="0" w14:dir="0" w14:sx="0" w14:sy="0" w14:kx="0" w14:ky="0" w14:algn="none">
                            <w14:srgbClr w14:val="000000"/>
                          </w14:shadow>
                        </w:rPr>
                        <w:t>【第９期計画期間の介護保険料について】</w:t>
                      </w:r>
                    </w:p>
                    <w:p w14:paraId="76AE89B7" w14:textId="36167BE1" w:rsidR="0004442C" w:rsidRPr="0004442C" w:rsidRDefault="0004442C" w:rsidP="009D411E">
                      <w:pPr>
                        <w:ind w:leftChars="100" w:left="240" w:firstLineChars="100" w:firstLine="240"/>
                        <w:rPr>
                          <w:color w:val="000000" w:themeColor="text1"/>
                        </w:rPr>
                      </w:pPr>
                      <w:r w:rsidRPr="0004442C">
                        <w:rPr>
                          <w:rFonts w:hint="eastAsia"/>
                          <w:color w:val="000000" w:themeColor="text1"/>
                        </w:rPr>
                        <w:t>本市では</w:t>
                      </w:r>
                      <w:r>
                        <w:rPr>
                          <w:rFonts w:hint="eastAsia"/>
                          <w:color w:val="000000" w:themeColor="text1"/>
                        </w:rPr>
                        <w:t>、将来の介護保険サービスの給付見込みに関する推計結果に基づき、第９期計画</w:t>
                      </w:r>
                      <w:r w:rsidR="00010C81">
                        <w:rPr>
                          <w:rFonts w:hint="eastAsia"/>
                          <w:color w:val="000000" w:themeColor="text1"/>
                        </w:rPr>
                        <w:t>期間</w:t>
                      </w:r>
                      <w:r>
                        <w:rPr>
                          <w:rFonts w:hint="eastAsia"/>
                          <w:color w:val="000000" w:themeColor="text1"/>
                        </w:rPr>
                        <w:t>における第１号被保険者の介護保険料（基準額）を以下のように設定します。</w:t>
                      </w:r>
                    </w:p>
                  </w:txbxContent>
                </v:textbox>
              </v:rect>
            </w:pict>
          </mc:Fallback>
        </mc:AlternateContent>
      </w:r>
      <w:r w:rsidR="009D411E">
        <w:rPr>
          <w:noProof/>
        </w:rPr>
        <mc:AlternateContent>
          <mc:Choice Requires="wps">
            <w:drawing>
              <wp:anchor distT="0" distB="0" distL="114300" distR="114300" simplePos="0" relativeHeight="251684352" behindDoc="0" locked="0" layoutInCell="1" allowOverlap="1" wp14:anchorId="293C26FC" wp14:editId="345F9729">
                <wp:simplePos x="0" y="0"/>
                <wp:positionH relativeFrom="column">
                  <wp:posOffset>1905</wp:posOffset>
                </wp:positionH>
                <wp:positionV relativeFrom="paragraph">
                  <wp:posOffset>38100</wp:posOffset>
                </wp:positionV>
                <wp:extent cx="6713855" cy="1447800"/>
                <wp:effectExtent l="0" t="0" r="10795" b="19050"/>
                <wp:wrapNone/>
                <wp:docPr id="1045979321" name="正方形/長方形 1"/>
                <wp:cNvGraphicFramePr/>
                <a:graphic xmlns:a="http://schemas.openxmlformats.org/drawingml/2006/main">
                  <a:graphicData uri="http://schemas.microsoft.com/office/word/2010/wordprocessingShape">
                    <wps:wsp>
                      <wps:cNvSpPr/>
                      <wps:spPr>
                        <a:xfrm>
                          <a:off x="0" y="0"/>
                          <a:ext cx="6713855" cy="1447800"/>
                        </a:xfrm>
                        <a:prstGeom prst="rect">
                          <a:avLst/>
                        </a:prstGeom>
                        <a:noFill/>
                        <a:ln w="25400">
                          <a:solidFill>
                            <a:schemeClr val="bg1">
                              <a:lumMod val="75000"/>
                            </a:schemeClr>
                          </a:solidFill>
                          <a:prstDash val="dash"/>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727DD6" id="正方形/長方形 1" o:spid="_x0000_s1026" style="position:absolute;left:0;text-align:left;margin-left:.15pt;margin-top:3pt;width:528.65pt;height:114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" filled="f" strokecolor="#bfbfbf [2412]" strokeweight="2pt">
                <v:stroke dashstyle="dash"/>
              </v:rect>
            </w:pict>
          </mc:Fallback>
        </mc:AlternateContent>
      </w:r>
    </w:p>
    <w:p w14:paraId="5998879E" w14:textId="72AE0CDE" w:rsidR="00E3279D" w:rsidRDefault="00E3279D" w:rsidP="00F10507">
      <w:pPr>
        <w:pStyle w:val="affffb"/>
        <w:widowControl w:val="0"/>
        <w:spacing w:line="380" w:lineRule="exact"/>
        <w:ind w:left="312" w:firstLine="220"/>
        <w:jc w:val="both"/>
        <w:rPr>
          <w:rFonts w:ascii="BIZ UDゴシック" w:eastAsia="BIZ UDゴシック" w:hAnsi="BIZ UDゴシック"/>
          <w:sz w:val="22"/>
        </w:rPr>
      </w:pPr>
    </w:p>
    <w:p w14:paraId="7F74FC54" w14:textId="2617D459" w:rsidR="00E3279D" w:rsidRDefault="00E3279D" w:rsidP="00F10507">
      <w:pPr>
        <w:pStyle w:val="affffb"/>
        <w:widowControl w:val="0"/>
        <w:spacing w:line="380" w:lineRule="exact"/>
        <w:ind w:left="312" w:firstLine="220"/>
        <w:jc w:val="both"/>
        <w:rPr>
          <w:rFonts w:ascii="BIZ UDゴシック" w:eastAsia="BIZ UDゴシック" w:hAnsi="BIZ UDゴシック"/>
          <w:sz w:val="22"/>
        </w:rPr>
      </w:pPr>
    </w:p>
    <w:p w14:paraId="35EB2F97" w14:textId="16B015DA" w:rsidR="00E3279D" w:rsidRDefault="0004442C" w:rsidP="00F10507">
      <w:pPr>
        <w:pStyle w:val="affffb"/>
        <w:widowControl w:val="0"/>
        <w:spacing w:line="380" w:lineRule="exact"/>
        <w:ind w:left="312" w:firstLine="220"/>
        <w:jc w:val="both"/>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682304" behindDoc="0" locked="0" layoutInCell="1" allowOverlap="1" wp14:anchorId="38A40232" wp14:editId="4B05B0E1">
                <wp:simplePos x="0" y="0"/>
                <wp:positionH relativeFrom="column">
                  <wp:posOffset>154306</wp:posOffset>
                </wp:positionH>
                <wp:positionV relativeFrom="paragraph">
                  <wp:posOffset>161925</wp:posOffset>
                </wp:positionV>
                <wp:extent cx="6441440" cy="495300"/>
                <wp:effectExtent l="0" t="0" r="16510" b="19050"/>
                <wp:wrapNone/>
                <wp:docPr id="1859480294" name="テキスト ボックス 2"/>
                <wp:cNvGraphicFramePr/>
                <a:graphic xmlns:a="http://schemas.openxmlformats.org/drawingml/2006/main">
                  <a:graphicData uri="http://schemas.microsoft.com/office/word/2010/wordprocessingShape">
                    <wps:wsp>
                      <wps:cNvSpPr txBox="1"/>
                      <wps:spPr>
                        <a:xfrm>
                          <a:off x="0" y="0"/>
                          <a:ext cx="6441440" cy="495300"/>
                        </a:xfrm>
                        <a:prstGeom prst="rect">
                          <a:avLst/>
                        </a:prstGeom>
                        <a:noFill/>
                        <a:ln w="9525">
                          <a:solidFill>
                            <a:prstClr val="black"/>
                          </a:solidFill>
                        </a:ln>
                      </wps:spPr>
                      <wps:txbx>
                        <w:txbxContent>
                          <w:p w14:paraId="7329C3EC" w14:textId="2F6AE4DA" w:rsidR="0004442C" w:rsidRPr="00C076E8" w:rsidRDefault="0004442C" w:rsidP="00C076E8">
                            <w:pPr>
                              <w:snapToGrid w:val="0"/>
                              <w:spacing w:line="300" w:lineRule="exact"/>
                              <w:jc w:val="center"/>
                              <w:rPr>
                                <w:b/>
                                <w:bCs/>
                              </w:rPr>
                            </w:pPr>
                            <w:r w:rsidRPr="00C076E8">
                              <w:rPr>
                                <w:rFonts w:hint="eastAsia"/>
                                <w:b/>
                                <w:bCs/>
                              </w:rPr>
                              <w:t>介護保険料（</w:t>
                            </w:r>
                            <w:r w:rsidRPr="00C076E8">
                              <w:rPr>
                                <w:rFonts w:hint="eastAsia"/>
                                <w:b/>
                                <w:bCs/>
                              </w:rPr>
                              <w:t>第１号被保険者）基準額：</w:t>
                            </w:r>
                            <w:r w:rsidR="00C076E8" w:rsidRPr="00C076E8">
                              <w:rPr>
                                <w:b/>
                                <w:bCs/>
                              </w:rPr>
                              <w:t>79,800</w:t>
                            </w:r>
                            <w:r w:rsidR="00C076E8" w:rsidRPr="00C076E8">
                              <w:rPr>
                                <w:rFonts w:hint="eastAsia"/>
                                <w:b/>
                                <w:bCs/>
                              </w:rPr>
                              <w:t>円（月額6,650円）</w:t>
                            </w:r>
                          </w:p>
                          <w:p w14:paraId="52285410" w14:textId="17C806CB" w:rsidR="0004442C" w:rsidRPr="009D411E" w:rsidRDefault="0004442C" w:rsidP="00576630">
                            <w:pPr>
                              <w:snapToGrid w:val="0"/>
                              <w:spacing w:line="300" w:lineRule="exact"/>
                              <w:ind w:leftChars="100" w:left="240"/>
                              <w:rPr>
                                <w:sz w:val="20"/>
                                <w:szCs w:val="20"/>
                              </w:rPr>
                            </w:pPr>
                            <w:r w:rsidRPr="009D411E">
                              <w:rPr>
                                <w:rFonts w:hint="eastAsia"/>
                                <w:sz w:val="20"/>
                                <w:szCs w:val="20"/>
                              </w:rPr>
                              <w:t>※個別の保険料については、上記の</w:t>
                            </w:r>
                            <w:r w:rsidR="009D411E">
                              <w:rPr>
                                <w:rFonts w:hint="eastAsia"/>
                                <w:sz w:val="20"/>
                                <w:szCs w:val="20"/>
                              </w:rPr>
                              <w:t>金額</w:t>
                            </w:r>
                            <w:r w:rsidRPr="009D411E">
                              <w:rPr>
                                <w:rFonts w:hint="eastAsia"/>
                                <w:sz w:val="20"/>
                                <w:szCs w:val="20"/>
                              </w:rPr>
                              <w:t>に個人の</w:t>
                            </w:r>
                            <w:r w:rsidR="009D411E" w:rsidRPr="009D411E">
                              <w:rPr>
                                <w:rFonts w:hint="eastAsia"/>
                                <w:sz w:val="20"/>
                                <w:szCs w:val="20"/>
                              </w:rPr>
                              <w:t>負担能力に応じた段階ごとの負担割合を乗じて算出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40232" id="テキスト ボックス 2" o:spid="_x0000_s1055" type="#_x0000_t202" style="position:absolute;left:0;text-align:left;margin-left:12.15pt;margin-top:12.75pt;width:507.2pt;height:3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" filled="f">
                <v:textbox>
                  <w:txbxContent>
                    <w:p w14:paraId="7329C3EC" w14:textId="2F6AE4DA" w:rsidR="0004442C" w:rsidRPr="00C076E8" w:rsidRDefault="0004442C" w:rsidP="00C076E8">
                      <w:pPr>
                        <w:snapToGrid w:val="0"/>
                        <w:spacing w:line="300" w:lineRule="exact"/>
                        <w:jc w:val="center"/>
                        <w:rPr>
                          <w:b/>
                          <w:bCs/>
                        </w:rPr>
                      </w:pPr>
                      <w:r w:rsidRPr="00C076E8">
                        <w:rPr>
                          <w:rFonts w:hint="eastAsia"/>
                          <w:b/>
                          <w:bCs/>
                        </w:rPr>
                        <w:t>介護保険料（</w:t>
                      </w:r>
                      <w:r w:rsidRPr="00C076E8">
                        <w:rPr>
                          <w:rFonts w:hint="eastAsia"/>
                          <w:b/>
                          <w:bCs/>
                        </w:rPr>
                        <w:t>第１号被保険者）基準額：</w:t>
                      </w:r>
                      <w:r w:rsidR="00C076E8" w:rsidRPr="00C076E8">
                        <w:rPr>
                          <w:b/>
                          <w:bCs/>
                        </w:rPr>
                        <w:t>79,800</w:t>
                      </w:r>
                      <w:r w:rsidR="00C076E8" w:rsidRPr="00C076E8">
                        <w:rPr>
                          <w:rFonts w:hint="eastAsia"/>
                          <w:b/>
                          <w:bCs/>
                        </w:rPr>
                        <w:t>円（月額6,650円）</w:t>
                      </w:r>
                    </w:p>
                    <w:p w14:paraId="52285410" w14:textId="17C806CB" w:rsidR="0004442C" w:rsidRPr="009D411E" w:rsidRDefault="0004442C" w:rsidP="00576630">
                      <w:pPr>
                        <w:snapToGrid w:val="0"/>
                        <w:spacing w:line="300" w:lineRule="exact"/>
                        <w:ind w:leftChars="100" w:left="240"/>
                        <w:rPr>
                          <w:sz w:val="20"/>
                          <w:szCs w:val="20"/>
                        </w:rPr>
                      </w:pPr>
                      <w:r w:rsidRPr="009D411E">
                        <w:rPr>
                          <w:rFonts w:hint="eastAsia"/>
                          <w:sz w:val="20"/>
                          <w:szCs w:val="20"/>
                        </w:rPr>
                        <w:t>※個別の保険料については、上記の</w:t>
                      </w:r>
                      <w:r w:rsidR="009D411E">
                        <w:rPr>
                          <w:rFonts w:hint="eastAsia"/>
                          <w:sz w:val="20"/>
                          <w:szCs w:val="20"/>
                        </w:rPr>
                        <w:t>金額</w:t>
                      </w:r>
                      <w:r w:rsidRPr="009D411E">
                        <w:rPr>
                          <w:rFonts w:hint="eastAsia"/>
                          <w:sz w:val="20"/>
                          <w:szCs w:val="20"/>
                        </w:rPr>
                        <w:t>に個人の</w:t>
                      </w:r>
                      <w:r w:rsidR="009D411E" w:rsidRPr="009D411E">
                        <w:rPr>
                          <w:rFonts w:hint="eastAsia"/>
                          <w:sz w:val="20"/>
                          <w:szCs w:val="20"/>
                        </w:rPr>
                        <w:t>負担能力に応じた段階ごとの負担割合を乗じて算出</w:t>
                      </w:r>
                    </w:p>
                  </w:txbxContent>
                </v:textbox>
              </v:shape>
            </w:pict>
          </mc:Fallback>
        </mc:AlternateContent>
      </w:r>
    </w:p>
    <w:p w14:paraId="5CA1400B" w14:textId="6618D823"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1CE2C418" w14:textId="2B543507" w:rsidR="0004442C" w:rsidRDefault="0004442C" w:rsidP="00E3279D">
      <w:pPr>
        <w:pStyle w:val="affffb"/>
        <w:widowControl w:val="0"/>
        <w:spacing w:line="340" w:lineRule="exact"/>
        <w:ind w:left="312" w:firstLineChars="621" w:firstLine="1366"/>
        <w:jc w:val="both"/>
        <w:rPr>
          <w:rFonts w:ascii="BIZ UDゴシック" w:eastAsia="BIZ UDゴシック" w:hAnsi="BIZ UDゴシック"/>
          <w:sz w:val="22"/>
        </w:rPr>
      </w:pPr>
    </w:p>
    <w:p w14:paraId="3706151A" w14:textId="0EE20394" w:rsidR="0004442C" w:rsidRDefault="0004442C" w:rsidP="00E3279D">
      <w:pPr>
        <w:pStyle w:val="affffb"/>
        <w:widowControl w:val="0"/>
        <w:spacing w:line="340" w:lineRule="exact"/>
        <w:ind w:left="312" w:firstLineChars="621" w:firstLine="2236"/>
        <w:jc w:val="both"/>
        <w:rPr>
          <w:rFonts w:ascii="BIZ UDゴシック" w:eastAsia="BIZ UDゴシック" w:hAnsi="BIZ UDゴシック"/>
          <w:sz w:val="22"/>
        </w:rPr>
      </w:pPr>
      <w:r w:rsidRPr="000E0312">
        <w:rPr>
          <w:rFonts w:ascii="HGS創英角ｺﾞｼｯｸUB" w:eastAsia="HGS創英角ｺﾞｼｯｸUB" w:hAnsi="HGS創英角ｺﾞｼｯｸUB" w:hint="eastAsia"/>
          <w:noProof/>
          <w:color w:val="FFFFFF" w:themeColor="background1"/>
          <w:sz w:val="36"/>
          <w:szCs w:val="36"/>
          <w14:shadow w14:blurRad="50800" w14:dist="38100" w14:dir="2700000" w14:sx="100000" w14:sy="100000" w14:kx="0" w14:ky="0" w14:algn="tl">
            <w14:srgbClr w14:val="000000">
              <w14:alpha w14:val="60000"/>
            </w14:srgbClr>
          </w14:shadow>
          <w14:props3d w14:extrusionH="0" w14:contourW="0" w14:prstMaterial="matte"/>
        </w:rPr>
        <mc:AlternateContent>
          <mc:Choice Requires="wps">
            <w:drawing>
              <wp:anchor distT="0" distB="0" distL="114300" distR="114300" simplePos="0" relativeHeight="251648512" behindDoc="1" locked="0" layoutInCell="1" allowOverlap="1" wp14:anchorId="5F977466" wp14:editId="065D71BB">
                <wp:simplePos x="0" y="0"/>
                <wp:positionH relativeFrom="column">
                  <wp:posOffset>-19685</wp:posOffset>
                </wp:positionH>
                <wp:positionV relativeFrom="paragraph">
                  <wp:posOffset>142875</wp:posOffset>
                </wp:positionV>
                <wp:extent cx="6901815" cy="94615"/>
                <wp:effectExtent l="0" t="0" r="0" b="635"/>
                <wp:wrapNone/>
                <wp:docPr id="5597" name="角丸四角形 5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815" cy="94615"/>
                        </a:xfrm>
                        <a:prstGeom prst="roundRect">
                          <a:avLst>
                            <a:gd name="adj" fmla="val 50000"/>
                          </a:avLst>
                        </a:prstGeom>
                        <a:solidFill>
                          <a:schemeClr val="bg1">
                            <a:lumMod val="75000"/>
                          </a:schemeClr>
                        </a:solidFill>
                        <a:ln>
                          <a:noFill/>
                        </a:ln>
                        <a:effectLst/>
                      </wps:spPr>
                      <wps:txbx>
                        <w:txbxContent>
                          <w:p w14:paraId="578978EE" w14:textId="77777777" w:rsidR="00B0160D" w:rsidRPr="00706EAF" w:rsidRDefault="00B0160D" w:rsidP="00B0160D">
                            <w:pPr>
                              <w:rPr>
                                <w:color w:val="9CC2E5" w:themeColor="accent5" w:themeTint="99"/>
                                <w:shd w:val="clear" w:color="auto" w:fill="7B7B7B" w:themeFill="accent3" w:themeFillShade="B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977466" id="角丸四角形 5597" o:spid="_x0000_s1056" style="position:absolute;left:0;text-align:left;margin-left:-1.55pt;margin-top:11.25pt;width:543.45pt;height:7.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" fillcolor="#bfbfbf [2412]" stroked="f">
                <v:textbox inset="5.85pt,.7pt,5.85pt,.7pt">
                  <w:txbxContent>
                    <w:p w14:paraId="578978EE" w14:textId="77777777" w:rsidR="00B0160D" w:rsidRPr="00706EAF" w:rsidRDefault="00B0160D" w:rsidP="00B0160D">
                      <w:pPr>
                        <w:rPr>
                          <w:color w:val="9CC2E5" w:themeColor="accent5" w:themeTint="99"/>
                          <w:shd w:val="clear" w:color="auto" w:fill="7B7B7B" w:themeFill="accent3" w:themeFillShade="BF"/>
                        </w:rPr>
                      </w:pPr>
                    </w:p>
                  </w:txbxContent>
                </v:textbox>
              </v:roundrect>
            </w:pict>
          </mc:Fallback>
        </mc:AlternateContent>
      </w:r>
    </w:p>
    <w:p w14:paraId="01668391" w14:textId="302C55E2" w:rsidR="00B0160D" w:rsidRPr="00B0160D" w:rsidRDefault="00FC5B0D" w:rsidP="00576630">
      <w:pPr>
        <w:pStyle w:val="affffb"/>
        <w:widowControl w:val="0"/>
        <w:spacing w:beforeLines="20" w:before="69" w:line="340" w:lineRule="exact"/>
        <w:ind w:left="312" w:firstLineChars="621" w:firstLine="1366"/>
        <w:jc w:val="both"/>
        <w:rPr>
          <w:rFonts w:ascii="BIZ UDゴシック" w:eastAsia="BIZ UDゴシック" w:hAnsi="BIZ UDゴシック"/>
          <w:sz w:val="22"/>
        </w:rPr>
      </w:pPr>
      <w:r>
        <w:rPr>
          <w:rFonts w:ascii="BIZ UDゴシック" w:eastAsia="BIZ UDゴシック" w:hAnsi="BIZ UDゴシック" w:hint="eastAsia"/>
          <w:noProof/>
          <w:sz w:val="22"/>
        </w:rPr>
        <w:drawing>
          <wp:anchor distT="0" distB="0" distL="114300" distR="114300" simplePos="0" relativeHeight="251698688" behindDoc="0" locked="0" layoutInCell="1" allowOverlap="1" wp14:anchorId="15D0B2A5" wp14:editId="60C918DE">
            <wp:simplePos x="0" y="0"/>
            <wp:positionH relativeFrom="page">
              <wp:posOffset>543560</wp:posOffset>
            </wp:positionH>
            <wp:positionV relativeFrom="page">
              <wp:posOffset>9436735</wp:posOffset>
            </wp:positionV>
            <wp:extent cx="649080" cy="649080"/>
            <wp:effectExtent l="0" t="0" r="0" b="0"/>
            <wp:wrapNone/>
            <wp:docPr id="382239268" name="図 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239268" name="図 7"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9080" cy="649080"/>
                    </a:xfrm>
                    <a:prstGeom prst="rect">
                      <a:avLst/>
                    </a:prstGeom>
                  </pic:spPr>
                </pic:pic>
              </a:graphicData>
            </a:graphic>
            <wp14:sizeRelH relativeFrom="margin">
              <wp14:pctWidth>0</wp14:pctWidth>
            </wp14:sizeRelH>
            <wp14:sizeRelV relativeFrom="margin">
              <wp14:pctHeight>0</wp14:pctHeight>
            </wp14:sizeRelV>
          </wp:anchor>
        </w:drawing>
      </w:r>
      <w:r w:rsidR="00010BA1">
        <w:rPr>
          <w:rFonts w:ascii="BIZ UDゴシック" w:eastAsia="BIZ UDゴシック" w:hAnsi="BIZ UDゴシック" w:hint="eastAsia"/>
          <w:noProof/>
          <w:sz w:val="22"/>
        </w:rPr>
        <w:drawing>
          <wp:anchor distT="0" distB="0" distL="114300" distR="114300" simplePos="0" relativeHeight="251693568" behindDoc="0" locked="0" layoutInCell="1" allowOverlap="1" wp14:anchorId="155726F4" wp14:editId="5236C2A8">
            <wp:simplePos x="0" y="0"/>
            <wp:positionH relativeFrom="column">
              <wp:posOffset>5528614</wp:posOffset>
            </wp:positionH>
            <wp:positionV relativeFrom="paragraph">
              <wp:posOffset>94615</wp:posOffset>
            </wp:positionV>
            <wp:extent cx="673560" cy="673560"/>
            <wp:effectExtent l="0" t="0" r="0" b="0"/>
            <wp:wrapNone/>
            <wp:docPr id="810775117"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75117" name="図 1" descr="QR コード&#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3560" cy="673560"/>
                    </a:xfrm>
                    <a:prstGeom prst="rect">
                      <a:avLst/>
                    </a:prstGeom>
                  </pic:spPr>
                </pic:pic>
              </a:graphicData>
            </a:graphic>
            <wp14:sizeRelH relativeFrom="margin">
              <wp14:pctWidth>0</wp14:pctWidth>
            </wp14:sizeRelH>
            <wp14:sizeRelV relativeFrom="margin">
              <wp14:pctHeight>0</wp14:pctHeight>
            </wp14:sizeRelV>
          </wp:anchor>
        </w:drawing>
      </w:r>
      <w:r w:rsidR="00B0160D" w:rsidRPr="00B0160D">
        <w:rPr>
          <w:rFonts w:ascii="BIZ UDゴシック" w:eastAsia="BIZ UDゴシック" w:hAnsi="BIZ UDゴシック" w:hint="eastAsia"/>
          <w:sz w:val="22"/>
        </w:rPr>
        <w:t>【本件に関するお問合せ先】</w:t>
      </w:r>
    </w:p>
    <w:p w14:paraId="54D1FC16" w14:textId="0FCC1B17" w:rsidR="00B0160D" w:rsidRPr="00B0160D" w:rsidRDefault="00CF1CE4" w:rsidP="00576630">
      <w:pPr>
        <w:pStyle w:val="affffb"/>
        <w:widowControl w:val="0"/>
        <w:spacing w:line="320" w:lineRule="exact"/>
        <w:ind w:left="312" w:firstLineChars="621" w:firstLine="1739"/>
        <w:jc w:val="both"/>
        <w:rPr>
          <w:rFonts w:ascii="BIZ UDゴシック" w:eastAsia="BIZ UDゴシック" w:hAnsi="BIZ UDゴシック"/>
          <w:sz w:val="22"/>
        </w:rPr>
      </w:pPr>
      <w:r>
        <w:rPr>
          <w:rFonts w:ascii="Meiryo UI" w:eastAsia="Meiryo UI" w:hAnsi="Meiryo UI" w:hint="eastAsia"/>
          <w:noProof/>
          <w:sz w:val="28"/>
          <w:szCs w:val="28"/>
        </w:rPr>
        <mc:AlternateContent>
          <mc:Choice Requires="wps">
            <w:drawing>
              <wp:anchor distT="0" distB="0" distL="114300" distR="114300" simplePos="0" relativeHeight="251700736" behindDoc="1" locked="0" layoutInCell="1" allowOverlap="1" wp14:anchorId="0C670B1C" wp14:editId="1DCBDC09">
                <wp:simplePos x="0" y="0"/>
                <wp:positionH relativeFrom="page">
                  <wp:posOffset>450537</wp:posOffset>
                </wp:positionH>
                <wp:positionV relativeFrom="page">
                  <wp:posOffset>9335135</wp:posOffset>
                </wp:positionV>
                <wp:extent cx="826920" cy="826920"/>
                <wp:effectExtent l="0" t="0" r="0" b="0"/>
                <wp:wrapNone/>
                <wp:docPr id="1769238555" name="正方形/長方形 1"/>
                <wp:cNvGraphicFramePr/>
                <a:graphic xmlns:a="http://schemas.openxmlformats.org/drawingml/2006/main">
                  <a:graphicData uri="http://schemas.microsoft.com/office/word/2010/wordprocessingShape">
                    <wps:wsp>
                      <wps:cNvSpPr/>
                      <wps:spPr>
                        <a:xfrm>
                          <a:off x="0" y="0"/>
                          <a:ext cx="826920" cy="8269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0" tIns="45720" rIns="90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E3EC4" id="正方形/長方形 1" o:spid="_x0000_s1026" style="position:absolute;left:0;text-align:left;margin-left:35.5pt;margin-top:735.05pt;width:65.1pt;height:65.1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" fillcolor="white [3212]" stroked="f" strokeweight="1pt">
                <v:textbox inset="25mm,,25mm"/>
                <w10:wrap anchorx="page" anchory="page"/>
              </v:rect>
            </w:pict>
          </mc:Fallback>
        </mc:AlternateContent>
      </w:r>
      <w:r w:rsidR="00B0160D" w:rsidRPr="00B0160D">
        <w:rPr>
          <w:rFonts w:ascii="BIZ UDゴシック" w:eastAsia="BIZ UDゴシック" w:hAnsi="BIZ UDゴシック" w:hint="eastAsia"/>
          <w:sz w:val="22"/>
        </w:rPr>
        <w:t>相模原市健康福祉局地域包括ケア推進部地域包括ケア推進課</w:t>
      </w:r>
    </w:p>
    <w:p w14:paraId="16C0AA7E" w14:textId="6C9696D3" w:rsidR="00B0160D" w:rsidRPr="00B0160D" w:rsidRDefault="00B0160D" w:rsidP="00576630">
      <w:pPr>
        <w:pStyle w:val="affffb"/>
        <w:widowControl w:val="0"/>
        <w:spacing w:line="320" w:lineRule="exact"/>
        <w:ind w:left="312" w:firstLineChars="621" w:firstLine="1366"/>
        <w:jc w:val="both"/>
        <w:rPr>
          <w:rFonts w:ascii="BIZ UDゴシック" w:eastAsia="BIZ UDゴシック" w:hAnsi="BIZ UDゴシック"/>
          <w:sz w:val="22"/>
        </w:rPr>
      </w:pPr>
      <w:r w:rsidRPr="00B0160D">
        <w:rPr>
          <w:rFonts w:ascii="BIZ UDゴシック" w:eastAsia="BIZ UDゴシック" w:hAnsi="BIZ UDゴシック" w:hint="eastAsia"/>
          <w:sz w:val="22"/>
        </w:rPr>
        <w:t>電話：</w:t>
      </w:r>
      <w:r w:rsidRPr="00B0160D">
        <w:rPr>
          <w:rFonts w:ascii="BIZ UDゴシック" w:eastAsia="BIZ UDゴシック" w:hAnsi="BIZ UDゴシック"/>
          <w:sz w:val="22"/>
        </w:rPr>
        <w:t>042-769-9222　ファクス：042-759-4395</w:t>
      </w:r>
    </w:p>
    <w:p w14:paraId="38EDE421" w14:textId="6C15E8CB" w:rsidR="001C55E6" w:rsidRDefault="00010BA1" w:rsidP="00576630">
      <w:pPr>
        <w:pStyle w:val="affffb"/>
        <w:widowControl w:val="0"/>
        <w:spacing w:line="320" w:lineRule="exact"/>
        <w:ind w:left="312" w:firstLineChars="621" w:firstLine="1366"/>
        <w:jc w:val="both"/>
      </w:pPr>
      <w:r>
        <w:rPr>
          <w:rFonts w:hAnsi="BIZ UDゴシック"/>
          <w:noProof/>
          <w:sz w:val="22"/>
        </w:rPr>
        <mc:AlternateContent>
          <mc:Choice Requires="wps">
            <w:drawing>
              <wp:anchor distT="0" distB="0" distL="114300" distR="114300" simplePos="0" relativeHeight="251694592" behindDoc="0" locked="0" layoutInCell="1" allowOverlap="1" wp14:anchorId="1F90AA82" wp14:editId="19D67ACE">
                <wp:simplePos x="0" y="0"/>
                <wp:positionH relativeFrom="column">
                  <wp:posOffset>5048250</wp:posOffset>
                </wp:positionH>
                <wp:positionV relativeFrom="paragraph">
                  <wp:posOffset>81915</wp:posOffset>
                </wp:positionV>
                <wp:extent cx="1683937" cy="512307"/>
                <wp:effectExtent l="0" t="0" r="0" b="2540"/>
                <wp:wrapNone/>
                <wp:docPr id="2130365452" name="テキスト ボックス 2"/>
                <wp:cNvGraphicFramePr/>
                <a:graphic xmlns:a="http://schemas.openxmlformats.org/drawingml/2006/main">
                  <a:graphicData uri="http://schemas.microsoft.com/office/word/2010/wordprocessingShape">
                    <wps:wsp>
                      <wps:cNvSpPr txBox="1"/>
                      <wps:spPr>
                        <a:xfrm>
                          <a:off x="0" y="0"/>
                          <a:ext cx="1683937" cy="512307"/>
                        </a:xfrm>
                        <a:prstGeom prst="rect">
                          <a:avLst/>
                        </a:prstGeom>
                        <a:noFill/>
                        <a:ln w="6350">
                          <a:noFill/>
                        </a:ln>
                      </wps:spPr>
                      <wps:txbx>
                        <w:txbxContent>
                          <w:p w14:paraId="17CBBE9D" w14:textId="77777777" w:rsidR="00010BA1" w:rsidRDefault="00010BA1" w:rsidP="00010BA1">
                            <w:pPr>
                              <w:snapToGrid w:val="0"/>
                              <w:jc w:val="center"/>
                              <w:rPr>
                                <w:sz w:val="18"/>
                                <w:szCs w:val="16"/>
                              </w:rPr>
                            </w:pPr>
                            <w:r w:rsidRPr="00010BA1">
                              <w:rPr>
                                <w:rFonts w:hint="eastAsia"/>
                                <w:sz w:val="18"/>
                                <w:szCs w:val="16"/>
                              </w:rPr>
                              <w:t>高齢者保健福祉計画</w:t>
                            </w:r>
                          </w:p>
                          <w:p w14:paraId="049687B1" w14:textId="72934BB1" w:rsidR="00010BA1" w:rsidRPr="00010BA1" w:rsidRDefault="00010BA1" w:rsidP="00010BA1">
                            <w:pPr>
                              <w:snapToGrid w:val="0"/>
                              <w:jc w:val="center"/>
                              <w:rPr>
                                <w:sz w:val="18"/>
                                <w:szCs w:val="16"/>
                              </w:rPr>
                            </w:pPr>
                            <w:r w:rsidRPr="00010BA1">
                              <w:rPr>
                                <w:rFonts w:hint="eastAsia"/>
                                <w:sz w:val="18"/>
                                <w:szCs w:val="16"/>
                              </w:rPr>
                              <w:t>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90AA82" id="_x0000_s1057" type="#_x0000_t202" style="position:absolute;left:0;text-align:left;margin-left:397.5pt;margin-top:6.45pt;width:132.6pt;height:40.35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9DXGgIAADQ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" filled="f" stroked="f" strokeweight=".5pt">
                <v:textbox>
                  <w:txbxContent>
                    <w:p w14:paraId="17CBBE9D" w14:textId="77777777" w:rsidR="00010BA1" w:rsidRDefault="00010BA1" w:rsidP="00010BA1">
                      <w:pPr>
                        <w:snapToGrid w:val="0"/>
                        <w:jc w:val="center"/>
                        <w:rPr>
                          <w:sz w:val="18"/>
                          <w:szCs w:val="16"/>
                        </w:rPr>
                      </w:pPr>
                      <w:r w:rsidRPr="00010BA1">
                        <w:rPr>
                          <w:rFonts w:hint="eastAsia"/>
                          <w:sz w:val="18"/>
                          <w:szCs w:val="16"/>
                        </w:rPr>
                        <w:t>高齢者保健福祉計画</w:t>
                      </w:r>
                    </w:p>
                    <w:p w14:paraId="049687B1" w14:textId="72934BB1" w:rsidR="00010BA1" w:rsidRPr="00010BA1" w:rsidRDefault="00010BA1" w:rsidP="00010BA1">
                      <w:pPr>
                        <w:snapToGrid w:val="0"/>
                        <w:jc w:val="center"/>
                        <w:rPr>
                          <w:sz w:val="18"/>
                          <w:szCs w:val="16"/>
                        </w:rPr>
                      </w:pPr>
                      <w:r w:rsidRPr="00010BA1">
                        <w:rPr>
                          <w:rFonts w:hint="eastAsia"/>
                          <w:sz w:val="18"/>
                          <w:szCs w:val="16"/>
                        </w:rPr>
                        <w:t>ホームページ</w:t>
                      </w:r>
                    </w:p>
                  </w:txbxContent>
                </v:textbox>
              </v:shape>
            </w:pict>
          </mc:Fallback>
        </mc:AlternateContent>
      </w:r>
      <w:r w:rsidR="00C04311">
        <w:rPr>
          <w:rFonts w:hAnsi="BIZ UDゴシック"/>
          <w:noProof/>
          <w:sz w:val="22"/>
        </w:rPr>
        <mc:AlternateContent>
          <mc:Choice Requires="wps">
            <w:drawing>
              <wp:anchor distT="0" distB="0" distL="114300" distR="114300" simplePos="0" relativeHeight="251674112" behindDoc="0" locked="0" layoutInCell="1" allowOverlap="1" wp14:anchorId="6D0BB5BF" wp14:editId="6FBF53C7">
                <wp:simplePos x="0" y="0"/>
                <wp:positionH relativeFrom="column">
                  <wp:posOffset>3005346</wp:posOffset>
                </wp:positionH>
                <wp:positionV relativeFrom="paragraph">
                  <wp:posOffset>709295</wp:posOffset>
                </wp:positionV>
                <wp:extent cx="541685" cy="32960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41685" cy="329609"/>
                        </a:xfrm>
                        <a:prstGeom prst="rect">
                          <a:avLst/>
                        </a:prstGeom>
                        <a:noFill/>
                        <a:ln w="6350">
                          <a:noFill/>
                        </a:ln>
                      </wps:spPr>
                      <wps:txbx>
                        <w:txbxContent>
                          <w:p w14:paraId="5DBE231F" w14:textId="033BC1AB" w:rsidR="00C04311" w:rsidRPr="00C04311" w:rsidRDefault="00C04311" w:rsidP="00C04311">
                            <w:pPr>
                              <w:jc w:val="center"/>
                              <w:rPr>
                                <w:sz w:val="21"/>
                              </w:rPr>
                            </w:pPr>
                            <w:r>
                              <w:rPr>
                                <w:rFonts w:hint="eastAsia"/>
                                <w:sz w:val="21"/>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0BB5BF" id="テキスト ボックス 3" o:spid="_x0000_s1058" type="#_x0000_t202" style="position:absolute;left:0;text-align:left;margin-left:236.65pt;margin-top:55.85pt;width:42.65pt;height:25.9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" filled="f" stroked="f" strokeweight=".5pt">
                <v:textbox>
                  <w:txbxContent>
                    <w:p w14:paraId="5DBE231F" w14:textId="033BC1AB" w:rsidR="00C04311" w:rsidRPr="00C04311" w:rsidRDefault="00C04311" w:rsidP="00C04311">
                      <w:pPr>
                        <w:jc w:val="center"/>
                        <w:rPr>
                          <w:sz w:val="21"/>
                        </w:rPr>
                      </w:pPr>
                      <w:r>
                        <w:rPr>
                          <w:rFonts w:hint="eastAsia"/>
                          <w:sz w:val="21"/>
                        </w:rPr>
                        <w:t>４</w:t>
                      </w:r>
                    </w:p>
                  </w:txbxContent>
                </v:textbox>
              </v:shape>
            </w:pict>
          </mc:Fallback>
        </mc:AlternateContent>
      </w:r>
      <w:r w:rsidR="00B0160D" w:rsidRPr="00B0160D">
        <w:rPr>
          <w:rFonts w:ascii="BIZ UDゴシック" w:eastAsia="BIZ UDゴシック" w:hAnsi="BIZ UDゴシック"/>
          <w:sz w:val="22"/>
        </w:rPr>
        <w:t>Email：houkatsucare@city.sagamihara.kanagawa.jp</w:t>
      </w:r>
      <w:r w:rsidR="001C55E6">
        <w:rPr>
          <w:rFonts w:hAnsi="HG丸ｺﾞｼｯｸM-PRO"/>
          <w:sz w:val="22"/>
          <w:szCs w:val="21"/>
        </w:rPr>
        <w:br w:type="column"/>
      </w:r>
      <w:r w:rsidR="00164170" w:rsidRPr="00BA498B">
        <w:t xml:space="preserve"> </w:t>
      </w:r>
    </w:p>
    <w:p w14:paraId="37CF0E0B" w14:textId="3B10396D" w:rsidR="00164170" w:rsidRPr="00BA498B" w:rsidRDefault="00164170" w:rsidP="00164170"/>
    <w:p w14:paraId="1806D0A1" w14:textId="1373BA49" w:rsidR="001C55E6" w:rsidRDefault="00665427" w:rsidP="007D7DFA">
      <w:pPr>
        <w:rPr>
          <w:rFonts w:ascii="HG丸ｺﾞｼｯｸM-PRO" w:eastAsia="HG丸ｺﾞｼｯｸM-PRO" w:hAnsi="HG丸ｺﾞｼｯｸM-PRO"/>
          <w:sz w:val="22"/>
          <w:szCs w:val="21"/>
        </w:rPr>
      </w:pPr>
      <w:r w:rsidRPr="00665427">
        <w:t xml:space="preserve"> </w:t>
      </w:r>
    </w:p>
    <w:p w14:paraId="639D70F0" w14:textId="5032992D" w:rsidR="001C55E6" w:rsidRPr="003F2E08" w:rsidRDefault="001C55E6" w:rsidP="00E2289B">
      <w:pPr>
        <w:pStyle w:val="1"/>
        <w:keepNext w:val="0"/>
        <w:widowControl w:val="0"/>
        <w:shd w:val="clear" w:color="auto" w:fill="auto"/>
        <w:tabs>
          <w:tab w:val="clear" w:pos="2268"/>
        </w:tabs>
        <w:spacing w:line="340" w:lineRule="exact"/>
        <w:ind w:leftChars="100" w:left="800" w:hangingChars="200" w:hanging="560"/>
        <w:rPr>
          <w:rFonts w:ascii="BIZ UDゴシック" w:eastAsia="BIZ UDゴシック" w:hAnsi="BIZ UDゴシック" w:cstheme="minorBidi"/>
          <w:bCs/>
          <w:sz w:val="28"/>
          <w:szCs w:val="22"/>
          <w14:shadow w14:blurRad="0" w14:dist="0" w14:dir="0" w14:sx="0" w14:sy="0" w14:kx="0" w14:ky="0" w14:algn="none">
            <w14:srgbClr w14:val="000000"/>
          </w14:shadow>
        </w:rPr>
      </w:pPr>
      <w:r w:rsidRPr="003F2E08">
        <w:rPr>
          <w:rFonts w:ascii="BIZ UDゴシック" w:eastAsia="BIZ UDゴシック" w:hAnsi="BIZ UDゴシック" w:cstheme="minorBidi" w:hint="eastAsia"/>
          <w:bCs/>
          <w:sz w:val="28"/>
          <w:szCs w:val="22"/>
          <w14:shadow w14:blurRad="0" w14:dist="0" w14:dir="0" w14:sx="0" w14:sy="0" w14:kx="0" w14:ky="0" w14:algn="none">
            <w14:srgbClr w14:val="000000"/>
          </w14:shadow>
        </w:rPr>
        <w:t>１　計画の趣旨</w:t>
      </w:r>
      <w:r w:rsidR="001745DB">
        <w:rPr>
          <w:rFonts w:ascii="BIZ UDゴシック" w:eastAsia="BIZ UDゴシック" w:hAnsi="BIZ UDゴシック" w:cstheme="minorBidi" w:hint="eastAsia"/>
          <w:bCs/>
          <w:sz w:val="28"/>
          <w:szCs w:val="22"/>
          <w14:shadow w14:blurRad="0" w14:dist="0" w14:dir="0" w14:sx="0" w14:sy="0" w14:kx="0" w14:ky="0" w14:algn="none">
            <w14:srgbClr w14:val="000000"/>
          </w14:shadow>
        </w:rPr>
        <w:t>・位置付け</w:t>
      </w:r>
    </w:p>
    <w:p w14:paraId="2A02A4D8" w14:textId="6859F4EE" w:rsidR="001C55E6" w:rsidRDefault="001C55E6" w:rsidP="00F07107">
      <w:pPr>
        <w:pStyle w:val="affffb"/>
        <w:widowControl w:val="0"/>
        <w:spacing w:line="380" w:lineRule="exact"/>
        <w:ind w:leftChars="200" w:left="480" w:rightChars="100" w:right="240" w:firstLine="220"/>
        <w:jc w:val="both"/>
        <w:rPr>
          <w:rFonts w:ascii="BIZ UDゴシック" w:eastAsia="BIZ UDゴシック" w:hAnsi="BIZ UDゴシック"/>
          <w:sz w:val="22"/>
        </w:rPr>
      </w:pPr>
      <w:r w:rsidRPr="003F2E08">
        <w:rPr>
          <w:rFonts w:ascii="BIZ UDゴシック" w:eastAsia="BIZ UDゴシック" w:hAnsi="BIZ UDゴシック" w:hint="eastAsia"/>
          <w:sz w:val="22"/>
        </w:rPr>
        <w:t>第９期相模原市高齢者保健福祉計画（以下「本計画」といいます。）は、高齢者がいきいきと充実した生活を</w:t>
      </w:r>
      <w:r w:rsidR="00DD1F9C">
        <w:rPr>
          <w:rFonts w:ascii="BIZ UDゴシック" w:eastAsia="BIZ UDゴシック" w:hAnsi="BIZ UDゴシック" w:hint="eastAsia"/>
          <w:sz w:val="22"/>
        </w:rPr>
        <w:t>送れる</w:t>
      </w:r>
      <w:r w:rsidRPr="003F2E08">
        <w:rPr>
          <w:rFonts w:ascii="BIZ UDゴシック" w:eastAsia="BIZ UDゴシック" w:hAnsi="BIZ UDゴシック" w:hint="eastAsia"/>
          <w:sz w:val="22"/>
        </w:rPr>
        <w:t>よう、超高齢社会をめぐる様々な課題に対し、基本的な目標を定め、その実現に向かって取り組むべき施策を明らかにすることを目的とした計画です。</w:t>
      </w:r>
    </w:p>
    <w:p w14:paraId="53D8D774" w14:textId="6A236B75" w:rsidR="001745DB" w:rsidRDefault="001745DB" w:rsidP="00F07107">
      <w:pPr>
        <w:pStyle w:val="affffb"/>
        <w:widowControl w:val="0"/>
        <w:spacing w:line="380" w:lineRule="exact"/>
        <w:ind w:leftChars="200" w:left="480" w:rightChars="100" w:right="240" w:firstLine="220"/>
        <w:jc w:val="both"/>
        <w:rPr>
          <w:rFonts w:ascii="BIZ UDゴシック" w:eastAsia="BIZ UDゴシック" w:hAnsi="BIZ UDゴシック"/>
          <w:sz w:val="22"/>
        </w:rPr>
      </w:pPr>
      <w:r>
        <w:rPr>
          <w:rFonts w:ascii="BIZ UDゴシック" w:eastAsia="BIZ UDゴシック" w:hAnsi="BIZ UDゴシック" w:hint="eastAsia"/>
          <w:sz w:val="22"/>
        </w:rPr>
        <w:t>また、本計画は、「市町村老人福祉計画」「市町村介護保険事業計画」「市町村高齢者居住安定確保計画」「市町村認知症施策推進計画」を一体的なものとして策定しています。</w:t>
      </w:r>
    </w:p>
    <w:p w14:paraId="427ABD66" w14:textId="3386B60D" w:rsidR="001C55E6" w:rsidRPr="003F2E08" w:rsidRDefault="001C55E6" w:rsidP="00F07107">
      <w:pPr>
        <w:pStyle w:val="1"/>
        <w:keepNext w:val="0"/>
        <w:widowControl w:val="0"/>
        <w:shd w:val="clear" w:color="auto" w:fill="auto"/>
        <w:tabs>
          <w:tab w:val="clear" w:pos="2268"/>
        </w:tabs>
        <w:spacing w:line="700" w:lineRule="exact"/>
        <w:ind w:leftChars="100" w:left="800" w:hangingChars="200" w:hanging="560"/>
        <w:rPr>
          <w:rFonts w:ascii="BIZ UDゴシック" w:eastAsia="BIZ UDゴシック" w:hAnsi="BIZ UDゴシック" w:cstheme="minorBidi"/>
          <w:bCs/>
          <w:sz w:val="28"/>
          <w:szCs w:val="22"/>
          <w14:shadow w14:blurRad="0" w14:dist="0" w14:dir="0" w14:sx="0" w14:sy="0" w14:kx="0" w14:ky="0" w14:algn="none">
            <w14:srgbClr w14:val="000000"/>
          </w14:shadow>
        </w:rPr>
      </w:pPr>
      <w:r>
        <w:rPr>
          <w:rFonts w:ascii="BIZ UDゴシック" w:eastAsia="BIZ UDゴシック" w:hAnsi="BIZ UDゴシック" w:cstheme="minorBidi" w:hint="eastAsia"/>
          <w:bCs/>
          <w:sz w:val="28"/>
          <w:szCs w:val="22"/>
          <w14:shadow w14:blurRad="0" w14:dist="0" w14:dir="0" w14:sx="0" w14:sy="0" w14:kx="0" w14:ky="0" w14:algn="none">
            <w14:srgbClr w14:val="000000"/>
          </w14:shadow>
        </w:rPr>
        <w:t>２</w:t>
      </w:r>
      <w:r w:rsidRPr="003F2E08">
        <w:rPr>
          <w:rFonts w:ascii="BIZ UDゴシック" w:eastAsia="BIZ UDゴシック" w:hAnsi="BIZ UDゴシック" w:cstheme="minorBidi" w:hint="eastAsia"/>
          <w:bCs/>
          <w:sz w:val="28"/>
          <w:szCs w:val="22"/>
          <w14:shadow w14:blurRad="0" w14:dist="0" w14:dir="0" w14:sx="0" w14:sy="0" w14:kx="0" w14:ky="0" w14:algn="none">
            <w14:srgbClr w14:val="000000"/>
          </w14:shadow>
        </w:rPr>
        <w:t xml:space="preserve">　計画の期間</w:t>
      </w:r>
    </w:p>
    <w:p w14:paraId="79C0BE1B" w14:textId="3BDA3B8A" w:rsidR="001C55E6" w:rsidRPr="003F2E08" w:rsidRDefault="001C55E6" w:rsidP="00F07107">
      <w:pPr>
        <w:pStyle w:val="affffb"/>
        <w:widowControl w:val="0"/>
        <w:spacing w:line="380" w:lineRule="exact"/>
        <w:ind w:leftChars="200" w:left="480" w:rightChars="100" w:right="240" w:firstLine="220"/>
        <w:jc w:val="both"/>
        <w:rPr>
          <w:rFonts w:ascii="BIZ UDゴシック" w:eastAsia="BIZ UDゴシック" w:hAnsi="BIZ UDゴシック"/>
          <w:sz w:val="22"/>
        </w:rPr>
      </w:pPr>
      <w:r w:rsidRPr="003F2E08">
        <w:rPr>
          <w:rFonts w:ascii="BIZ UDゴシック" w:eastAsia="BIZ UDゴシック" w:hAnsi="BIZ UDゴシック" w:hint="eastAsia"/>
          <w:sz w:val="22"/>
        </w:rPr>
        <w:t>本計画の計画期間は、令和６（2024）年度から令和８（2026）年度までの３年間とします。</w:t>
      </w:r>
    </w:p>
    <w:p w14:paraId="0489A6D6" w14:textId="6DC4FC8C" w:rsidR="00586728" w:rsidRPr="001C55E6" w:rsidRDefault="005C5206" w:rsidP="007D7DFA">
      <w:pPr>
        <w:rPr>
          <w:rFonts w:ascii="HG丸ｺﾞｼｯｸM-PRO" w:eastAsia="HG丸ｺﾞｼｯｸM-PRO" w:hAnsi="HG丸ｺﾞｼｯｸM-PRO"/>
          <w:sz w:val="22"/>
          <w:szCs w:val="21"/>
        </w:rPr>
      </w:pPr>
      <w:r>
        <w:rPr>
          <w:noProof/>
        </w:rPr>
        <mc:AlternateContent>
          <mc:Choice Requires="wps">
            <w:drawing>
              <wp:anchor distT="0" distB="0" distL="114300" distR="114300" simplePos="0" relativeHeight="251635200" behindDoc="1" locked="0" layoutInCell="1" allowOverlap="1" wp14:anchorId="32778266" wp14:editId="1AF01D63">
                <wp:simplePos x="0" y="0"/>
                <wp:positionH relativeFrom="column">
                  <wp:posOffset>-53340</wp:posOffset>
                </wp:positionH>
                <wp:positionV relativeFrom="paragraph">
                  <wp:posOffset>184000</wp:posOffset>
                </wp:positionV>
                <wp:extent cx="3827145" cy="428169"/>
                <wp:effectExtent l="0" t="0" r="1905" b="0"/>
                <wp:wrapNone/>
                <wp:docPr id="1471864296" name="四角形: 上の 2 つの角を切り取る 2"/>
                <wp:cNvGraphicFramePr/>
                <a:graphic xmlns:a="http://schemas.openxmlformats.org/drawingml/2006/main">
                  <a:graphicData uri="http://schemas.microsoft.com/office/word/2010/wordprocessingShape">
                    <wps:wsp>
                      <wps:cNvSpPr/>
                      <wps:spPr>
                        <a:xfrm>
                          <a:off x="0" y="0"/>
                          <a:ext cx="3827145" cy="428169"/>
                        </a:xfrm>
                        <a:prstGeom prst="snip2SameRect">
                          <a:avLst>
                            <a:gd name="adj1" fmla="val 50000"/>
                            <a:gd name="adj2" fmla="val 0"/>
                          </a:avLst>
                        </a:prstGeom>
                        <a:solidFill>
                          <a:schemeClr val="bg1">
                            <a:lumMod val="75000"/>
                          </a:schemeClr>
                        </a:solidFill>
                        <a:ln w="9525">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2CB049" id="四角形: 上の 2 つの角を切り取る 2" o:spid="_x0000_s1026" style="position:absolute;left:0;text-align:left;margin-left:-4.2pt;margin-top:14.5pt;width:301.35pt;height:33.7pt;z-index:-251681280;visibility:visible;mso-wrap-style:square;mso-wrap-distance-left:9pt;mso-wrap-distance-top:0;mso-wrap-distance-right:9pt;mso-wrap-distance-bottom:0;mso-position-horizontal:absolute;mso-position-horizontal-relative:text;mso-position-vertical:absolute;mso-position-vertical-relative:text;v-text-anchor:middle" coordsize="3827145,42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" path="m214085,l3613061,r214084,214085l3827145,428169r,l,428169r,l,214085,214085,xe" fillcolor="#bfbfbf [2412]" stroked="f">
                <v:stroke joinstyle="miter"/>
                <v:path arrowok="t" o:connecttype="custom" o:connectlocs="214085,0;3613061,0;3827145,214085;3827145,428169;3827145,428169;0,428169;0,428169;0,214085;214085,0" o:connectangles="0,0,0,0,0,0,0,0,0"/>
              </v:shape>
            </w:pict>
          </mc:Fallback>
        </mc:AlternateContent>
      </w:r>
      <w:r>
        <w:rPr>
          <w:noProof/>
        </w:rPr>
        <mc:AlternateContent>
          <mc:Choice Requires="wps">
            <w:drawing>
              <wp:anchor distT="0" distB="0" distL="114300" distR="114300" simplePos="0" relativeHeight="251636224" behindDoc="1" locked="0" layoutInCell="1" allowOverlap="1" wp14:anchorId="54E2B712" wp14:editId="08A40C4D">
                <wp:simplePos x="0" y="0"/>
                <wp:positionH relativeFrom="column">
                  <wp:posOffset>269141</wp:posOffset>
                </wp:positionH>
                <wp:positionV relativeFrom="paragraph">
                  <wp:posOffset>104140</wp:posOffset>
                </wp:positionV>
                <wp:extent cx="3949991" cy="539382"/>
                <wp:effectExtent l="0" t="0" r="0" b="0"/>
                <wp:wrapNone/>
                <wp:docPr id="1623030781" name="テキスト ボックス 1"/>
                <wp:cNvGraphicFramePr/>
                <a:graphic xmlns:a="http://schemas.openxmlformats.org/drawingml/2006/main">
                  <a:graphicData uri="http://schemas.microsoft.com/office/word/2010/wordprocessingShape">
                    <wps:wsp>
                      <wps:cNvSpPr txBox="1"/>
                      <wps:spPr>
                        <a:xfrm>
                          <a:off x="0" y="0"/>
                          <a:ext cx="3949991" cy="539382"/>
                        </a:xfrm>
                        <a:prstGeom prst="rect">
                          <a:avLst/>
                        </a:prstGeom>
                        <a:noFill/>
                        <a:ln w="6350">
                          <a:noFill/>
                        </a:ln>
                      </wps:spPr>
                      <wps:txbx>
                        <w:txbxContent>
                          <w:p w14:paraId="2CB80F30" w14:textId="195A6AD9" w:rsidR="001C55E6" w:rsidRPr="001C55E6" w:rsidRDefault="001C55E6" w:rsidP="001C55E6">
                            <w:pPr>
                              <w:rPr>
                                <w:b/>
                                <w:sz w:val="28"/>
                                <w:szCs w:val="24"/>
                              </w:rPr>
                            </w:pPr>
                            <w:r>
                              <w:rPr>
                                <w:rFonts w:hAnsi="BIZ UDゴシック" w:hint="eastAsia"/>
                                <w:b/>
                                <w:sz w:val="32"/>
                                <w:szCs w:val="24"/>
                              </w:rPr>
                              <w:t>【</w:t>
                            </w:r>
                            <w:r w:rsidRPr="001C55E6">
                              <w:rPr>
                                <w:rFonts w:hAnsi="BIZ UDゴシック" w:hint="eastAsia"/>
                                <w:b/>
                                <w:sz w:val="32"/>
                                <w:szCs w:val="24"/>
                              </w:rPr>
                              <w:t>高齢者を取り巻く現状と課題</w:t>
                            </w:r>
                            <w:r>
                              <w:rPr>
                                <w:rFonts w:hAnsi="BIZ UDゴシック" w:hint="eastAsia"/>
                                <w:b/>
                                <w:sz w:val="3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E2B712" id="_x0000_s1059" type="#_x0000_t202" style="position:absolute;margin-left:21.2pt;margin-top:8.2pt;width:311pt;height:42.45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" filled="f" stroked="f" strokeweight=".5pt">
                <v:textbox>
                  <w:txbxContent>
                    <w:p w14:paraId="2CB80F30" w14:textId="195A6AD9" w:rsidR="001C55E6" w:rsidRPr="001C55E6" w:rsidRDefault="001C55E6" w:rsidP="001C55E6">
                      <w:pPr>
                        <w:rPr>
                          <w:b/>
                          <w:sz w:val="28"/>
                          <w:szCs w:val="24"/>
                        </w:rPr>
                      </w:pPr>
                      <w:r>
                        <w:rPr>
                          <w:rFonts w:hAnsi="BIZ UDゴシック" w:hint="eastAsia"/>
                          <w:b/>
                          <w:sz w:val="32"/>
                          <w:szCs w:val="24"/>
                        </w:rPr>
                        <w:t>【</w:t>
                      </w:r>
                      <w:r w:rsidRPr="001C55E6">
                        <w:rPr>
                          <w:rFonts w:hAnsi="BIZ UDゴシック" w:hint="eastAsia"/>
                          <w:b/>
                          <w:sz w:val="32"/>
                          <w:szCs w:val="24"/>
                        </w:rPr>
                        <w:t>高齢者を取り巻く現状と課題</w:t>
                      </w:r>
                      <w:r>
                        <w:rPr>
                          <w:rFonts w:hAnsi="BIZ UDゴシック" w:hint="eastAsia"/>
                          <w:b/>
                          <w:sz w:val="32"/>
                          <w:szCs w:val="24"/>
                        </w:rPr>
                        <w:t>】</w:t>
                      </w:r>
                    </w:p>
                  </w:txbxContent>
                </v:textbox>
              </v:shape>
            </w:pict>
          </mc:Fallback>
        </mc:AlternateContent>
      </w:r>
      <w:r w:rsidR="00A52BF5">
        <w:rPr>
          <w:noProof/>
        </w:rPr>
        <mc:AlternateContent>
          <mc:Choice Requires="wps">
            <w:drawing>
              <wp:anchor distT="0" distB="0" distL="114300" distR="114300" simplePos="0" relativeHeight="251662848" behindDoc="1" locked="1" layoutInCell="1" allowOverlap="1" wp14:anchorId="48CD63D8" wp14:editId="2B0D981B">
                <wp:simplePos x="0" y="0"/>
                <wp:positionH relativeFrom="column">
                  <wp:posOffset>3870960</wp:posOffset>
                </wp:positionH>
                <wp:positionV relativeFrom="paragraph">
                  <wp:posOffset>4484370</wp:posOffset>
                </wp:positionV>
                <wp:extent cx="2703830" cy="605790"/>
                <wp:effectExtent l="0" t="0" r="20320" b="22860"/>
                <wp:wrapNone/>
                <wp:docPr id="1997852890" name="角丸四角形 3051"/>
                <wp:cNvGraphicFramePr/>
                <a:graphic xmlns:a="http://schemas.openxmlformats.org/drawingml/2006/main">
                  <a:graphicData uri="http://schemas.microsoft.com/office/word/2010/wordprocessingShape">
                    <wps:wsp>
                      <wps:cNvSpPr/>
                      <wps:spPr>
                        <a:xfrm>
                          <a:off x="0" y="0"/>
                          <a:ext cx="2703830" cy="605790"/>
                        </a:xfrm>
                        <a:prstGeom prst="rect">
                          <a:avLst/>
                        </a:prstGeom>
                        <a:solidFill>
                          <a:schemeClr val="bg1">
                            <a:lumMod val="50000"/>
                          </a:schemeClr>
                        </a:solidFill>
                        <a:ln w="15875">
                          <a:solidFill>
                            <a:schemeClr val="bg1">
                              <a:lumMod val="50000"/>
                            </a:schemeClr>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9CBC7FE" w14:textId="77777777" w:rsidR="00A52BF5" w:rsidRDefault="00A52BF5" w:rsidP="00A52BF5">
                            <w:pPr>
                              <w:jc w:val="both"/>
                              <w:rPr>
                                <w:color w:val="FFFFFF" w:themeColor="background1"/>
                                <w:sz w:val="22"/>
                                <w:szCs w:val="21"/>
                              </w:rPr>
                            </w:pPr>
                            <w:r w:rsidRPr="00A52BF5">
                              <w:rPr>
                                <w:rFonts w:hint="eastAsia"/>
                                <w:color w:val="FFFFFF" w:themeColor="background1"/>
                                <w:sz w:val="22"/>
                                <w:szCs w:val="21"/>
                              </w:rPr>
                              <w:t>第８期計画までの取組を再構築し、</w:t>
                            </w:r>
                          </w:p>
                          <w:p w14:paraId="0BC1A609" w14:textId="69EDFB3A" w:rsidR="00A52BF5" w:rsidRPr="00A52BF5" w:rsidRDefault="00A52BF5" w:rsidP="00A52BF5">
                            <w:pPr>
                              <w:jc w:val="right"/>
                              <w:rPr>
                                <w:color w:val="FFFFFF" w:themeColor="background1"/>
                                <w:sz w:val="22"/>
                                <w:szCs w:val="21"/>
                              </w:rPr>
                            </w:pPr>
                            <w:r w:rsidRPr="00A52BF5">
                              <w:rPr>
                                <w:rFonts w:hint="eastAsia"/>
                                <w:color w:val="FFFFFF" w:themeColor="background1"/>
                                <w:sz w:val="22"/>
                                <w:szCs w:val="21"/>
                              </w:rPr>
                              <w:t>次ページの施策を展開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D63D8" id="_x0000_s1060" style="position:absolute;margin-left:304.8pt;margin-top:353.1pt;width:212.9pt;height:47.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" fillcolor="#7f7f7f [1612]" strokecolor="#7f7f7f [1612]" strokeweight="1.25pt">
                <v:textbox inset="1mm,1mm,1mm,1mm">
                  <w:txbxContent>
                    <w:p w14:paraId="69CBC7FE" w14:textId="77777777" w:rsidR="00A52BF5" w:rsidRDefault="00A52BF5" w:rsidP="00A52BF5">
                      <w:pPr>
                        <w:jc w:val="both"/>
                        <w:rPr>
                          <w:color w:val="FFFFFF" w:themeColor="background1"/>
                          <w:sz w:val="22"/>
                          <w:szCs w:val="21"/>
                        </w:rPr>
                      </w:pPr>
                      <w:r w:rsidRPr="00A52BF5">
                        <w:rPr>
                          <w:rFonts w:hint="eastAsia"/>
                          <w:color w:val="FFFFFF" w:themeColor="background1"/>
                          <w:sz w:val="22"/>
                          <w:szCs w:val="21"/>
                        </w:rPr>
                        <w:t>第８期計画までの取組を再構築し、</w:t>
                      </w:r>
                    </w:p>
                    <w:p w14:paraId="0BC1A609" w14:textId="69EDFB3A" w:rsidR="00A52BF5" w:rsidRPr="00A52BF5" w:rsidRDefault="00A52BF5" w:rsidP="00A52BF5">
                      <w:pPr>
                        <w:jc w:val="right"/>
                        <w:rPr>
                          <w:color w:val="FFFFFF" w:themeColor="background1"/>
                          <w:sz w:val="22"/>
                          <w:szCs w:val="21"/>
                        </w:rPr>
                      </w:pPr>
                      <w:r w:rsidRPr="00A52BF5">
                        <w:rPr>
                          <w:rFonts w:hint="eastAsia"/>
                          <w:color w:val="FFFFFF" w:themeColor="background1"/>
                          <w:sz w:val="22"/>
                          <w:szCs w:val="21"/>
                        </w:rPr>
                        <w:t>次ページの施策を展開</w:t>
                      </w:r>
                    </w:p>
                  </w:txbxContent>
                </v:textbox>
                <w10:anchorlock/>
              </v:rect>
            </w:pict>
          </mc:Fallback>
        </mc:AlternateContent>
      </w:r>
    </w:p>
    <w:p w14:paraId="27CDED50" w14:textId="6D3F3F5B" w:rsidR="00586728" w:rsidRDefault="00A52BF5" w:rsidP="007D7DFA">
      <w:pPr>
        <w:rPr>
          <w:rFonts w:ascii="HG丸ｺﾞｼｯｸM-PRO" w:eastAsia="HG丸ｺﾞｼｯｸM-PRO" w:hAnsi="HG丸ｺﾞｼｯｸM-PRO"/>
          <w:sz w:val="22"/>
          <w:szCs w:val="21"/>
        </w:rPr>
      </w:pPr>
      <w:r w:rsidRPr="00644ADE">
        <w:rPr>
          <w:rFonts w:ascii="HG丸ｺﾞｼｯｸM-PRO" w:eastAsia="HG丸ｺﾞｼｯｸM-PRO" w:hAnsi="HG丸ｺﾞｼｯｸM-PRO"/>
          <w:b/>
          <w:noProof/>
        </w:rPr>
        <mc:AlternateContent>
          <mc:Choice Requires="wps">
            <w:drawing>
              <wp:anchor distT="0" distB="0" distL="114300" distR="114300" simplePos="0" relativeHeight="251661824" behindDoc="0" locked="1" layoutInCell="1" allowOverlap="1" wp14:anchorId="33361F80" wp14:editId="2B45AD14">
                <wp:simplePos x="0" y="0"/>
                <wp:positionH relativeFrom="column">
                  <wp:posOffset>4671060</wp:posOffset>
                </wp:positionH>
                <wp:positionV relativeFrom="paragraph">
                  <wp:posOffset>3906520</wp:posOffset>
                </wp:positionV>
                <wp:extent cx="1209040" cy="291465"/>
                <wp:effectExtent l="0" t="0" r="0" b="0"/>
                <wp:wrapNone/>
                <wp:docPr id="19" name="二等辺三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209040" cy="291465"/>
                        </a:xfrm>
                        <a:prstGeom prst="triangl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D9B3E0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9" o:spid="_x0000_s1026" type="#_x0000_t5" style="position:absolute;left:0;text-align:left;margin-left:367.8pt;margin-top:307.6pt;width:95.2pt;height:22.9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" fillcolor="#bfbfbf [2412]" stroked="f" strokeweight="1pt">
                <w10:anchorlock/>
              </v:shape>
            </w:pict>
          </mc:Fallback>
        </mc:AlternateContent>
      </w:r>
    </w:p>
    <w:p w14:paraId="3BE3E225" w14:textId="14AEC519" w:rsidR="00586728" w:rsidRDefault="00EA0ED8" w:rsidP="007D7DFA">
      <w:pPr>
        <w:rPr>
          <w:rFonts w:ascii="HG丸ｺﾞｼｯｸM-PRO" w:eastAsia="HG丸ｺﾞｼｯｸM-PRO" w:hAnsi="HG丸ｺﾞｼｯｸM-PRO"/>
          <w:sz w:val="22"/>
          <w:szCs w:val="21"/>
        </w:rPr>
      </w:pPr>
      <w:r>
        <w:rPr>
          <w:rFonts w:ascii="HG丸ｺﾞｼｯｸM-PRO" w:eastAsia="HG丸ｺﾞｼｯｸM-PRO" w:hAnsi="HG丸ｺﾞｼｯｸM-PRO"/>
          <w:noProof/>
          <w:sz w:val="22"/>
          <w:szCs w:val="21"/>
        </w:rPr>
        <mc:AlternateContent>
          <mc:Choice Requires="wpg">
            <w:drawing>
              <wp:anchor distT="0" distB="0" distL="114300" distR="114300" simplePos="0" relativeHeight="251652608" behindDoc="0" locked="0" layoutInCell="1" allowOverlap="1" wp14:anchorId="435C6E9F" wp14:editId="49E0B4E0">
                <wp:simplePos x="0" y="0"/>
                <wp:positionH relativeFrom="column">
                  <wp:posOffset>-138188</wp:posOffset>
                </wp:positionH>
                <wp:positionV relativeFrom="paragraph">
                  <wp:posOffset>232278</wp:posOffset>
                </wp:positionV>
                <wp:extent cx="4161790" cy="3057119"/>
                <wp:effectExtent l="0" t="0" r="0" b="0"/>
                <wp:wrapNone/>
                <wp:docPr id="1085106178" name="グループ化 5"/>
                <wp:cNvGraphicFramePr/>
                <a:graphic xmlns:a="http://schemas.openxmlformats.org/drawingml/2006/main">
                  <a:graphicData uri="http://schemas.microsoft.com/office/word/2010/wordprocessingGroup">
                    <wpg:wgp>
                      <wpg:cNvGrpSpPr/>
                      <wpg:grpSpPr>
                        <a:xfrm>
                          <a:off x="0" y="0"/>
                          <a:ext cx="4161790" cy="3057119"/>
                          <a:chOff x="0" y="0"/>
                          <a:chExt cx="4161790" cy="3057119"/>
                        </a:xfrm>
                      </wpg:grpSpPr>
                      <pic:pic xmlns:pic="http://schemas.openxmlformats.org/drawingml/2006/picture">
                        <pic:nvPicPr>
                          <pic:cNvPr id="1707651585" name="図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57074"/>
                            <a:ext cx="4161790" cy="2900045"/>
                          </a:xfrm>
                          <a:prstGeom prst="rect">
                            <a:avLst/>
                          </a:prstGeom>
                          <a:noFill/>
                          <a:ln>
                            <a:noFill/>
                          </a:ln>
                        </pic:spPr>
                      </pic:pic>
                      <wps:wsp>
                        <wps:cNvPr id="1384627901" name="テキスト ボックス 2"/>
                        <wps:cNvSpPr txBox="1"/>
                        <wps:spPr>
                          <a:xfrm>
                            <a:off x="1032206" y="0"/>
                            <a:ext cx="2439455" cy="322344"/>
                          </a:xfrm>
                          <a:prstGeom prst="rect">
                            <a:avLst/>
                          </a:prstGeom>
                          <a:noFill/>
                          <a:ln w="6350">
                            <a:noFill/>
                          </a:ln>
                        </wps:spPr>
                        <wps:txbx>
                          <w:txbxContent>
                            <w:p w14:paraId="51B8DE31" w14:textId="034BC194" w:rsidR="00CF672E" w:rsidRDefault="00CF672E" w:rsidP="00CF672E">
                              <w:r>
                                <w:rPr>
                                  <w:rFonts w:hAnsi="BIZ UDゴシック" w:hint="eastAsia"/>
                                  <w:sz w:val="22"/>
                                </w:rPr>
                                <w:t>≪</w:t>
                              </w:r>
                              <w:r w:rsidRPr="00CF672E">
                                <w:rPr>
                                  <w:rFonts w:hAnsi="BIZ UDゴシック" w:hint="eastAsia"/>
                                  <w:sz w:val="22"/>
                                </w:rPr>
                                <w:t>高齢者数と高齢化率の推移</w:t>
                              </w:r>
                              <w:r>
                                <w:rPr>
                                  <w:rFonts w:hAnsi="BIZ UDゴシック"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357990" name="正方形/長方形 1"/>
                        <wps:cNvSpPr/>
                        <wps:spPr>
                          <a:xfrm rot="5400000">
                            <a:off x="2261125" y="1167211"/>
                            <a:ext cx="2080620" cy="429260"/>
                          </a:xfrm>
                          <a:prstGeom prst="rect">
                            <a:avLst/>
                          </a:prstGeom>
                          <a:noFill/>
                          <a:ln w="12700" cap="flat" cmpd="sng" algn="ctr">
                            <a:noFill/>
                            <a:prstDash val="solid"/>
                            <a:miter lim="800000"/>
                          </a:ln>
                          <a:effectLst/>
                        </wps:spPr>
                        <wps:txbx>
                          <w:txbxContent>
                            <w:p w14:paraId="7C1A0701" w14:textId="77777777" w:rsidR="00CF672E" w:rsidRPr="009971F6" w:rsidRDefault="00CF672E" w:rsidP="00CF672E">
                              <w:pPr>
                                <w:spacing w:line="100" w:lineRule="exact"/>
                                <w:rPr>
                                  <w:rFonts w:ascii="ＭＳ 明朝" w:eastAsia="ＭＳ 明朝" w:hAnsi="ＭＳ 明朝"/>
                                  <w:color w:val="000000" w:themeColor="text1"/>
                                  <w:sz w:val="32"/>
                                  <w:u w:val="wave"/>
                                </w:rPr>
                              </w:pPr>
                              <w:r w:rsidRPr="009971F6">
                                <w:rPr>
                                  <w:rFonts w:ascii="ＭＳ 明朝" w:eastAsia="ＭＳ 明朝" w:hAnsi="ＭＳ 明朝" w:hint="eastAsia"/>
                                  <w:color w:val="000000" w:themeColor="text1"/>
                                  <w:sz w:val="32"/>
                                  <w:u w:val="wave"/>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104668606" name="グループ化 4"/>
                        <wpg:cNvGrpSpPr/>
                        <wpg:grpSpPr>
                          <a:xfrm>
                            <a:off x="560981" y="218782"/>
                            <a:ext cx="1493297" cy="2227630"/>
                            <a:chOff x="0" y="0"/>
                            <a:chExt cx="1493427" cy="2227969"/>
                          </a:xfrm>
                        </wpg:grpSpPr>
                        <wps:wsp>
                          <wps:cNvPr id="78868" name="Rectangle 3"/>
                          <wps:cNvSpPr>
                            <a:spLocks noChangeArrowheads="1"/>
                          </wps:cNvSpPr>
                          <wps:spPr bwMode="auto">
                            <a:xfrm>
                              <a:off x="0" y="34505"/>
                              <a:ext cx="723730" cy="239393"/>
                            </a:xfrm>
                            <a:prstGeom prst="rect">
                              <a:avLst/>
                            </a:prstGeom>
                            <a:noFill/>
                            <a:ln>
                              <a:noFill/>
                            </a:ln>
                          </wps:spPr>
                          <wps:txbx>
                            <w:txbxContent>
                              <w:p w14:paraId="1393CAF2" w14:textId="77777777" w:rsidR="00CF672E" w:rsidRPr="00851459" w:rsidRDefault="00CF672E" w:rsidP="00CF672E">
                                <w:pPr>
                                  <w:jc w:val="center"/>
                                  <w:rPr>
                                    <w:rFonts w:ascii="HG丸ｺﾞｼｯｸM-PRO" w:eastAsia="HG丸ｺﾞｼｯｸM-PRO" w:hAnsi="HG丸ｺﾞｼｯｸM-PRO"/>
                                  </w:rPr>
                                </w:pPr>
                                <w:r w:rsidRPr="00851459">
                                  <w:rPr>
                                    <w:rFonts w:ascii="HG丸ｺﾞｼｯｸM-PRO" w:eastAsia="HG丸ｺﾞｼｯｸM-PRO" w:hAnsi="HG丸ｺﾞｼｯｸM-PRO" w:cs="Times New Roman" w:hint="eastAsia"/>
                                    <w:color w:val="000000"/>
                                    <w:sz w:val="18"/>
                                    <w:szCs w:val="18"/>
                                  </w:rPr>
                                  <w:t>実績値</w:t>
                                </w:r>
                              </w:p>
                            </w:txbxContent>
                          </wps:txbx>
                          <wps:bodyPr vertOverflow="clip" wrap="square" lIns="27432" tIns="18288" rIns="27432" bIns="18288" anchor="ctr" upright="1">
                            <a:noAutofit/>
                          </wps:bodyPr>
                        </wps:wsp>
                        <wps:wsp>
                          <wps:cNvPr id="78871" name="Rectangle 4"/>
                          <wps:cNvSpPr>
                            <a:spLocks noChangeArrowheads="1"/>
                          </wps:cNvSpPr>
                          <wps:spPr bwMode="auto">
                            <a:xfrm>
                              <a:off x="769697" y="0"/>
                              <a:ext cx="723730" cy="330399"/>
                            </a:xfrm>
                            <a:prstGeom prst="rect">
                              <a:avLst/>
                            </a:prstGeom>
                            <a:noFill/>
                            <a:ln>
                              <a:noFill/>
                            </a:ln>
                          </wps:spPr>
                          <wps:txbx>
                            <w:txbxContent>
                              <w:p w14:paraId="751F3BF1" w14:textId="77777777" w:rsidR="00CF672E" w:rsidRPr="00851459" w:rsidRDefault="00CF672E" w:rsidP="00CF672E">
                                <w:pPr>
                                  <w:jc w:val="center"/>
                                  <w:rPr>
                                    <w:rFonts w:ascii="HG丸ｺﾞｼｯｸM-PRO" w:eastAsia="HG丸ｺﾞｼｯｸM-PRO" w:hAnsi="HG丸ｺﾞｼｯｸM-PRO"/>
                                  </w:rPr>
                                </w:pPr>
                                <w:r w:rsidRPr="00851459">
                                  <w:rPr>
                                    <w:rFonts w:ascii="HG丸ｺﾞｼｯｸM-PRO" w:eastAsia="HG丸ｺﾞｼｯｸM-PRO" w:hAnsi="HG丸ｺﾞｼｯｸM-PRO" w:cs="Times New Roman" w:hint="eastAsia"/>
                                    <w:color w:val="000000"/>
                                    <w:sz w:val="18"/>
                                    <w:szCs w:val="18"/>
                                  </w:rPr>
                                  <w:t>推計値</w:t>
                                </w:r>
                              </w:p>
                            </w:txbxContent>
                          </wps:txbx>
                          <wps:bodyPr vertOverflow="clip" wrap="square" lIns="27432" tIns="18288" rIns="27432" bIns="18288" anchor="ctr" upright="1"/>
                        </wps:wsp>
                        <wps:wsp>
                          <wps:cNvPr id="78872" name="直線矢印コネクタ 1"/>
                          <wps:cNvCnPr>
                            <a:cxnSpLocks/>
                          </wps:cNvCnPr>
                          <wps:spPr>
                            <a:xfrm>
                              <a:off x="557378" y="163902"/>
                              <a:ext cx="38091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78873" name="直線コネクタ 2"/>
                          <wps:cNvCnPr/>
                          <wps:spPr>
                            <a:xfrm>
                              <a:off x="747877" y="115529"/>
                              <a:ext cx="0" cy="2112440"/>
                            </a:xfrm>
                            <a:prstGeom prst="line">
                              <a:avLst/>
                            </a:prstGeom>
                            <a:noFill/>
                            <a:ln w="6350" cap="flat" cmpd="sng" algn="ctr">
                              <a:solidFill>
                                <a:sysClr val="windowText" lastClr="000000"/>
                              </a:solidFill>
                              <a:prstDash val="solid"/>
                              <a:miter lim="800000"/>
                            </a:ln>
                            <a:effectLst/>
                          </wps:spPr>
                          <wps:bodyPr/>
                        </wps:wsp>
                      </wpg:grpSp>
                    </wpg:wgp>
                  </a:graphicData>
                </a:graphic>
              </wp:anchor>
            </w:drawing>
          </mc:Choice>
          <mc:Fallback>
            <w:pict>
              <v:group w14:anchorId="435C6E9F" id="グループ化 5" o:spid="_x0000_s1061" style="position:absolute;margin-left:-10.9pt;margin-top:18.3pt;width:327.7pt;height:240.7pt;z-index:251652608" coordsize="41617,305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">
                <v:shape id="図 2" o:spid="_x0000_s1062" type="#_x0000_t75" style="position:absolute;top:1570;width:41617;height:29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">
                  <v:imagedata r:id="rId12" o:title=""/>
                </v:shape>
                <v:shape id="_x0000_s1063" type="#_x0000_t202" style="position:absolute;left:10322;width:24394;height:3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" filled="f" stroked="f" strokeweight=".5pt">
                  <v:textbox>
                    <w:txbxContent>
                      <w:p w14:paraId="51B8DE31" w14:textId="034BC194" w:rsidR="00CF672E" w:rsidRDefault="00CF672E" w:rsidP="00CF672E">
                        <w:r>
                          <w:rPr>
                            <w:rFonts w:hAnsi="BIZ UDゴシック" w:hint="eastAsia"/>
                            <w:sz w:val="22"/>
                          </w:rPr>
                          <w:t>≪</w:t>
                        </w:r>
                        <w:r w:rsidRPr="00CF672E">
                          <w:rPr>
                            <w:rFonts w:hAnsi="BIZ UDゴシック" w:hint="eastAsia"/>
                            <w:sz w:val="22"/>
                          </w:rPr>
                          <w:t>高齢者数と高齢化率の推移</w:t>
                        </w:r>
                        <w:r>
                          <w:rPr>
                            <w:rFonts w:hAnsi="BIZ UDゴシック" w:hint="eastAsia"/>
                            <w:sz w:val="22"/>
                          </w:rPr>
                          <w:t>≫</w:t>
                        </w:r>
                      </w:p>
                    </w:txbxContent>
                  </v:textbox>
                </v:shape>
                <v:rect id="正方形/長方形 1" o:spid="_x0000_s1064" style="position:absolute;left:22611;top:11672;width:20806;height:42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" filled="f" stroked="f" strokeweight="1pt">
                  <v:textbox inset="0,0,0,0">
                    <w:txbxContent>
                      <w:p w14:paraId="7C1A0701" w14:textId="77777777" w:rsidR="00CF672E" w:rsidRPr="009971F6" w:rsidRDefault="00CF672E" w:rsidP="00CF672E">
                        <w:pPr>
                          <w:spacing w:line="100" w:lineRule="exact"/>
                          <w:rPr>
                            <w:rFonts w:ascii="ＭＳ 明朝" w:eastAsia="ＭＳ 明朝" w:hAnsi="ＭＳ 明朝"/>
                            <w:color w:val="000000" w:themeColor="text1"/>
                            <w:sz w:val="32"/>
                            <w:u w:val="wave"/>
                          </w:rPr>
                        </w:pPr>
                        <w:r w:rsidRPr="009971F6">
                          <w:rPr>
                            <w:rFonts w:ascii="ＭＳ 明朝" w:eastAsia="ＭＳ 明朝" w:hAnsi="ＭＳ 明朝" w:hint="eastAsia"/>
                            <w:color w:val="000000" w:themeColor="text1"/>
                            <w:sz w:val="32"/>
                            <w:u w:val="wave"/>
                          </w:rPr>
                          <w:t xml:space="preserve">　　　　　　　　　　　　　　　　</w:t>
                        </w:r>
                      </w:p>
                    </w:txbxContent>
                  </v:textbox>
                </v:rect>
                <v:group id="_x0000_s1065" style="position:absolute;left:5609;top:2187;width:14933;height:22277" coordsize="14934,2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">
                  <v:rect id="Rectangle 3" o:spid="_x0000_s1066" style="position:absolute;top:345;width:7237;height:2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" filled="f" stroked="f">
                    <v:textbox inset="2.16pt,1.44pt,2.16pt,1.44pt">
                      <w:txbxContent>
                        <w:p w14:paraId="1393CAF2" w14:textId="77777777" w:rsidR="00CF672E" w:rsidRPr="00851459" w:rsidRDefault="00CF672E" w:rsidP="00CF672E">
                          <w:pPr>
                            <w:jc w:val="center"/>
                            <w:rPr>
                              <w:rFonts w:ascii="HG丸ｺﾞｼｯｸM-PRO" w:eastAsia="HG丸ｺﾞｼｯｸM-PRO" w:hAnsi="HG丸ｺﾞｼｯｸM-PRO"/>
                            </w:rPr>
                          </w:pPr>
                          <w:r w:rsidRPr="00851459">
                            <w:rPr>
                              <w:rFonts w:ascii="HG丸ｺﾞｼｯｸM-PRO" w:eastAsia="HG丸ｺﾞｼｯｸM-PRO" w:hAnsi="HG丸ｺﾞｼｯｸM-PRO" w:cs="Times New Roman" w:hint="eastAsia"/>
                              <w:color w:val="000000"/>
                              <w:sz w:val="18"/>
                              <w:szCs w:val="18"/>
                            </w:rPr>
                            <w:t>実績値</w:t>
                          </w:r>
                        </w:p>
                      </w:txbxContent>
                    </v:textbox>
                  </v:rect>
                  <v:rect id="Rectangle 4" o:spid="_x0000_s1067" style="position:absolute;left:7696;width:7238;height:3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" filled="f" stroked="f">
                    <v:textbox inset="2.16pt,1.44pt,2.16pt,1.44pt">
                      <w:txbxContent>
                        <w:p w14:paraId="751F3BF1" w14:textId="77777777" w:rsidR="00CF672E" w:rsidRPr="00851459" w:rsidRDefault="00CF672E" w:rsidP="00CF672E">
                          <w:pPr>
                            <w:jc w:val="center"/>
                            <w:rPr>
                              <w:rFonts w:ascii="HG丸ｺﾞｼｯｸM-PRO" w:eastAsia="HG丸ｺﾞｼｯｸM-PRO" w:hAnsi="HG丸ｺﾞｼｯｸM-PRO"/>
                            </w:rPr>
                          </w:pPr>
                          <w:r w:rsidRPr="00851459">
                            <w:rPr>
                              <w:rFonts w:ascii="HG丸ｺﾞｼｯｸM-PRO" w:eastAsia="HG丸ｺﾞｼｯｸM-PRO" w:hAnsi="HG丸ｺﾞｼｯｸM-PRO" w:cs="Times New Roman" w:hint="eastAsia"/>
                              <w:color w:val="000000"/>
                              <w:sz w:val="18"/>
                              <w:szCs w:val="18"/>
                            </w:rPr>
                            <w:t>推計値</w:t>
                          </w:r>
                        </w:p>
                      </w:txbxContent>
                    </v:textbox>
                  </v:rect>
                  <v:shape id="直線矢印コネクタ 1" o:spid="_x0000_s1068" type="#_x0000_t32" style="position:absolute;left:5573;top:1639;width:38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" strokecolor="windowText" strokeweight=".5pt">
                    <v:stroke startarrow="block" endarrow="block" joinstyle="miter"/>
                    <o:lock v:ext="edit" shapetype="f"/>
                  </v:shape>
                  <v:line id="直線コネクタ 2" o:spid="_x0000_s1069" style="position:absolute;visibility:visible;mso-wrap-style:square" from="7478,1155" to="7478,2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" strokecolor="windowText" strokeweight=".5pt">
                    <v:stroke joinstyle="miter"/>
                  </v:line>
                </v:group>
              </v:group>
            </w:pict>
          </mc:Fallback>
        </mc:AlternateContent>
      </w:r>
      <w:r w:rsidR="005C5206">
        <w:rPr>
          <w:rFonts w:ascii="HG丸ｺﾞｼｯｸM-PRO" w:eastAsia="HG丸ｺﾞｼｯｸM-PRO" w:hAnsi="HG丸ｺﾞｼｯｸM-PRO"/>
          <w:noProof/>
          <w:sz w:val="22"/>
          <w:szCs w:val="21"/>
        </w:rPr>
        <mc:AlternateContent>
          <mc:Choice Requires="wps">
            <w:drawing>
              <wp:anchor distT="0" distB="0" distL="114300" distR="114300" simplePos="0" relativeHeight="251637248" behindDoc="1" locked="0" layoutInCell="1" allowOverlap="1" wp14:anchorId="18EF43A2" wp14:editId="18789555">
                <wp:simplePos x="0" y="0"/>
                <wp:positionH relativeFrom="column">
                  <wp:posOffset>-53340</wp:posOffset>
                </wp:positionH>
                <wp:positionV relativeFrom="paragraph">
                  <wp:posOffset>157479</wp:posOffset>
                </wp:positionV>
                <wp:extent cx="6782435" cy="5781675"/>
                <wp:effectExtent l="0" t="0" r="18415" b="28575"/>
                <wp:wrapNone/>
                <wp:docPr id="1637517762" name="正方形/長方形 1"/>
                <wp:cNvGraphicFramePr/>
                <a:graphic xmlns:a="http://schemas.openxmlformats.org/drawingml/2006/main">
                  <a:graphicData uri="http://schemas.microsoft.com/office/word/2010/wordprocessingShape">
                    <wps:wsp>
                      <wps:cNvSpPr/>
                      <wps:spPr>
                        <a:xfrm>
                          <a:off x="0" y="0"/>
                          <a:ext cx="6782435" cy="5781675"/>
                        </a:xfrm>
                        <a:prstGeom prst="rect">
                          <a:avLst/>
                        </a:prstGeom>
                        <a:noFill/>
                        <a:ln w="25400">
                          <a:solidFill>
                            <a:schemeClr val="bg1">
                              <a:lumMod val="75000"/>
                            </a:schemeClr>
                          </a:solidFill>
                          <a:prstDash val="dash"/>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F5051B" id="正方形/長方形 1" o:spid="_x0000_s1026" style="position:absolute;left:0;text-align:left;margin-left:-4.2pt;margin-top:12.4pt;width:534.05pt;height:455.2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" filled="f" strokecolor="#bfbfbf [2412]" strokeweight="2pt">
                <v:stroke dashstyle="dash"/>
              </v:rect>
            </w:pict>
          </mc:Fallback>
        </mc:AlternateContent>
      </w:r>
    </w:p>
    <w:p w14:paraId="0EAFF1A4" w14:textId="7BE49359" w:rsidR="00586728" w:rsidRDefault="00586728" w:rsidP="007D7DFA">
      <w:pPr>
        <w:rPr>
          <w:rFonts w:ascii="HG丸ｺﾞｼｯｸM-PRO" w:eastAsia="HG丸ｺﾞｼｯｸM-PRO" w:hAnsi="HG丸ｺﾞｼｯｸM-PRO"/>
          <w:sz w:val="22"/>
          <w:szCs w:val="21"/>
        </w:rPr>
      </w:pPr>
    </w:p>
    <w:p w14:paraId="3C62ECB0" w14:textId="35890C84" w:rsidR="00586728" w:rsidRDefault="00586728" w:rsidP="007D7DFA">
      <w:pPr>
        <w:rPr>
          <w:rFonts w:ascii="HG丸ｺﾞｼｯｸM-PRO" w:eastAsia="HG丸ｺﾞｼｯｸM-PRO" w:hAnsi="HG丸ｺﾞｼｯｸM-PRO"/>
          <w:sz w:val="22"/>
          <w:szCs w:val="21"/>
        </w:rPr>
      </w:pPr>
    </w:p>
    <w:p w14:paraId="5254531E" w14:textId="797EC24E" w:rsidR="00586728" w:rsidRDefault="00586728" w:rsidP="007D7DFA">
      <w:pPr>
        <w:rPr>
          <w:rFonts w:ascii="HG丸ｺﾞｼｯｸM-PRO" w:eastAsia="HG丸ｺﾞｼｯｸM-PRO" w:hAnsi="HG丸ｺﾞｼｯｸM-PRO"/>
          <w:sz w:val="22"/>
          <w:szCs w:val="21"/>
        </w:rPr>
      </w:pPr>
    </w:p>
    <w:p w14:paraId="56DB0188" w14:textId="61ECD686" w:rsidR="00084B6D" w:rsidRDefault="00084B6D" w:rsidP="007D7DFA">
      <w:pPr>
        <w:rPr>
          <w:rFonts w:ascii="HG丸ｺﾞｼｯｸM-PRO" w:eastAsia="HG丸ｺﾞｼｯｸM-PRO" w:hAnsi="HG丸ｺﾞｼｯｸM-PRO"/>
          <w:sz w:val="22"/>
          <w:szCs w:val="21"/>
        </w:rPr>
      </w:pPr>
    </w:p>
    <w:p w14:paraId="0855FB23" w14:textId="210E1ADB" w:rsidR="00084B6D" w:rsidRDefault="00084B6D" w:rsidP="007D7DFA">
      <w:pPr>
        <w:rPr>
          <w:rFonts w:ascii="HG丸ｺﾞｼｯｸM-PRO" w:eastAsia="HG丸ｺﾞｼｯｸM-PRO" w:hAnsi="HG丸ｺﾞｼｯｸM-PRO"/>
          <w:sz w:val="22"/>
          <w:szCs w:val="21"/>
        </w:rPr>
      </w:pPr>
    </w:p>
    <w:p w14:paraId="64AC8E1A" w14:textId="19C7A366" w:rsidR="00084B6D" w:rsidRDefault="00084B6D" w:rsidP="007D7DFA">
      <w:pPr>
        <w:rPr>
          <w:rFonts w:ascii="HG丸ｺﾞｼｯｸM-PRO" w:eastAsia="HG丸ｺﾞｼｯｸM-PRO" w:hAnsi="HG丸ｺﾞｼｯｸM-PRO"/>
          <w:sz w:val="22"/>
          <w:szCs w:val="21"/>
        </w:rPr>
      </w:pPr>
    </w:p>
    <w:p w14:paraId="50B8AD98" w14:textId="50468ED1" w:rsidR="00084B6D" w:rsidRDefault="00084B6D" w:rsidP="007D7DFA">
      <w:pPr>
        <w:rPr>
          <w:rFonts w:ascii="HG丸ｺﾞｼｯｸM-PRO" w:eastAsia="HG丸ｺﾞｼｯｸM-PRO" w:hAnsi="HG丸ｺﾞｼｯｸM-PRO"/>
          <w:sz w:val="22"/>
          <w:szCs w:val="21"/>
        </w:rPr>
      </w:pPr>
    </w:p>
    <w:p w14:paraId="0CE73FE4" w14:textId="7409B6EE" w:rsidR="00084B6D" w:rsidRDefault="00084B6D" w:rsidP="007D7DFA">
      <w:pPr>
        <w:rPr>
          <w:rFonts w:ascii="HG丸ｺﾞｼｯｸM-PRO" w:eastAsia="HG丸ｺﾞｼｯｸM-PRO" w:hAnsi="HG丸ｺﾞｼｯｸM-PRO"/>
          <w:sz w:val="22"/>
          <w:szCs w:val="21"/>
        </w:rPr>
      </w:pPr>
    </w:p>
    <w:p w14:paraId="4DE42AF6" w14:textId="677B1384" w:rsidR="00084B6D" w:rsidRDefault="00084B6D" w:rsidP="007D7DFA">
      <w:pPr>
        <w:rPr>
          <w:rFonts w:ascii="HG丸ｺﾞｼｯｸM-PRO" w:eastAsia="HG丸ｺﾞｼｯｸM-PRO" w:hAnsi="HG丸ｺﾞｼｯｸM-PRO"/>
          <w:sz w:val="22"/>
          <w:szCs w:val="21"/>
        </w:rPr>
      </w:pPr>
    </w:p>
    <w:p w14:paraId="5066818D" w14:textId="1F15CDE0" w:rsidR="00084B6D" w:rsidRDefault="00084B6D" w:rsidP="007D7DFA">
      <w:pPr>
        <w:rPr>
          <w:rFonts w:ascii="HG丸ｺﾞｼｯｸM-PRO" w:eastAsia="HG丸ｺﾞｼｯｸM-PRO" w:hAnsi="HG丸ｺﾞｼｯｸM-PRO"/>
          <w:sz w:val="22"/>
          <w:szCs w:val="21"/>
        </w:rPr>
      </w:pPr>
    </w:p>
    <w:p w14:paraId="10B4B4B8" w14:textId="4835C70C" w:rsidR="00084B6D" w:rsidRDefault="00084B6D" w:rsidP="007D7DFA">
      <w:pPr>
        <w:rPr>
          <w:rFonts w:ascii="HG丸ｺﾞｼｯｸM-PRO" w:eastAsia="HG丸ｺﾞｼｯｸM-PRO" w:hAnsi="HG丸ｺﾞｼｯｸM-PRO"/>
          <w:sz w:val="22"/>
          <w:szCs w:val="21"/>
        </w:rPr>
      </w:pPr>
    </w:p>
    <w:p w14:paraId="4476CDE3" w14:textId="2D9460FD" w:rsidR="00084B6D" w:rsidRDefault="00084B6D" w:rsidP="007D7DFA">
      <w:pPr>
        <w:rPr>
          <w:rFonts w:ascii="HG丸ｺﾞｼｯｸM-PRO" w:eastAsia="HG丸ｺﾞｼｯｸM-PRO" w:hAnsi="HG丸ｺﾞｼｯｸM-PRO"/>
          <w:sz w:val="22"/>
          <w:szCs w:val="21"/>
        </w:rPr>
      </w:pPr>
    </w:p>
    <w:p w14:paraId="5796B552" w14:textId="3D9FB42E" w:rsidR="00084B6D" w:rsidRDefault="00084B6D" w:rsidP="007D7DFA">
      <w:pPr>
        <w:rPr>
          <w:rFonts w:ascii="HG丸ｺﾞｼｯｸM-PRO" w:eastAsia="HG丸ｺﾞｼｯｸM-PRO" w:hAnsi="HG丸ｺﾞｼｯｸM-PRO"/>
          <w:sz w:val="22"/>
          <w:szCs w:val="21"/>
        </w:rPr>
      </w:pPr>
    </w:p>
    <w:p w14:paraId="437BFA01" w14:textId="2146DE41" w:rsidR="00084B6D" w:rsidRDefault="00084B6D" w:rsidP="007D7DFA">
      <w:pPr>
        <w:rPr>
          <w:rFonts w:ascii="HG丸ｺﾞｼｯｸM-PRO" w:eastAsia="HG丸ｺﾞｼｯｸM-PRO" w:hAnsi="HG丸ｺﾞｼｯｸM-PRO"/>
          <w:sz w:val="22"/>
          <w:szCs w:val="21"/>
        </w:rPr>
      </w:pPr>
    </w:p>
    <w:p w14:paraId="6615EDCD" w14:textId="37ED3A9D" w:rsidR="00084B6D" w:rsidRDefault="00084B6D" w:rsidP="007D7DFA">
      <w:pPr>
        <w:rPr>
          <w:rFonts w:ascii="HG丸ｺﾞｼｯｸM-PRO" w:eastAsia="HG丸ｺﾞｼｯｸM-PRO" w:hAnsi="HG丸ｺﾞｼｯｸM-PRO"/>
          <w:sz w:val="22"/>
          <w:szCs w:val="21"/>
        </w:rPr>
      </w:pPr>
    </w:p>
    <w:p w14:paraId="218E6B43" w14:textId="74892046" w:rsidR="00084B6D" w:rsidRDefault="00084B6D" w:rsidP="007D7DFA">
      <w:pPr>
        <w:rPr>
          <w:rFonts w:ascii="HG丸ｺﾞｼｯｸM-PRO" w:eastAsia="HG丸ｺﾞｼｯｸM-PRO" w:hAnsi="HG丸ｺﾞｼｯｸM-PRO"/>
          <w:sz w:val="22"/>
          <w:szCs w:val="21"/>
        </w:rPr>
      </w:pPr>
    </w:p>
    <w:p w14:paraId="29C01C63" w14:textId="40A9626B" w:rsidR="00084B6D" w:rsidRDefault="00084B6D" w:rsidP="007D7DFA">
      <w:pPr>
        <w:rPr>
          <w:rFonts w:ascii="HG丸ｺﾞｼｯｸM-PRO" w:eastAsia="HG丸ｺﾞｼｯｸM-PRO" w:hAnsi="HG丸ｺﾞｼｯｸM-PRO"/>
          <w:sz w:val="22"/>
          <w:szCs w:val="21"/>
        </w:rPr>
      </w:pPr>
    </w:p>
    <w:p w14:paraId="0D9163B9" w14:textId="26C28762" w:rsidR="00084B6D" w:rsidRDefault="00084B6D" w:rsidP="007D7DFA">
      <w:pPr>
        <w:rPr>
          <w:rFonts w:ascii="HG丸ｺﾞｼｯｸM-PRO" w:eastAsia="HG丸ｺﾞｼｯｸM-PRO" w:hAnsi="HG丸ｺﾞｼｯｸM-PRO"/>
          <w:sz w:val="22"/>
          <w:szCs w:val="21"/>
        </w:rPr>
      </w:pPr>
    </w:p>
    <w:p w14:paraId="537DBDD9" w14:textId="3A14C24A" w:rsidR="00084B6D" w:rsidRDefault="00084B6D" w:rsidP="007D7DFA">
      <w:pPr>
        <w:rPr>
          <w:rFonts w:ascii="HG丸ｺﾞｼｯｸM-PRO" w:eastAsia="HG丸ｺﾞｼｯｸM-PRO" w:hAnsi="HG丸ｺﾞｼｯｸM-PRO"/>
          <w:sz w:val="22"/>
          <w:szCs w:val="21"/>
        </w:rPr>
      </w:pPr>
    </w:p>
    <w:p w14:paraId="2D621AE5" w14:textId="24011441" w:rsidR="00084B6D" w:rsidRDefault="00084B6D" w:rsidP="007D7DFA">
      <w:pPr>
        <w:rPr>
          <w:rFonts w:ascii="HG丸ｺﾞｼｯｸM-PRO" w:eastAsia="HG丸ｺﾞｼｯｸM-PRO" w:hAnsi="HG丸ｺﾞｼｯｸM-PRO"/>
          <w:sz w:val="22"/>
          <w:szCs w:val="21"/>
        </w:rPr>
      </w:pPr>
    </w:p>
    <w:p w14:paraId="11C25433" w14:textId="50DBB6F2" w:rsidR="00164170" w:rsidRDefault="00164170" w:rsidP="007D7DFA">
      <w:pPr>
        <w:rPr>
          <w:rFonts w:ascii="HG丸ｺﾞｼｯｸM-PRO" w:eastAsia="HG丸ｺﾞｼｯｸM-PRO" w:hAnsi="HG丸ｺﾞｼｯｸM-PRO"/>
          <w:sz w:val="22"/>
          <w:szCs w:val="21"/>
        </w:rPr>
      </w:pPr>
    </w:p>
    <w:p w14:paraId="70B12EBD" w14:textId="2A5057B8" w:rsidR="00084B6D" w:rsidRDefault="00084B6D" w:rsidP="007D7DFA">
      <w:pPr>
        <w:rPr>
          <w:rFonts w:ascii="HG丸ｺﾞｼｯｸM-PRO" w:eastAsia="HG丸ｺﾞｼｯｸM-PRO" w:hAnsi="HG丸ｺﾞｼｯｸM-PRO"/>
          <w:sz w:val="22"/>
          <w:szCs w:val="21"/>
        </w:rPr>
      </w:pPr>
    </w:p>
    <w:p w14:paraId="56F3BC78" w14:textId="1806542F" w:rsidR="00586728" w:rsidRDefault="00CF1CE4" w:rsidP="007D7DFA">
      <w:pPr>
        <w:rPr>
          <w:rFonts w:ascii="HG丸ｺﾞｼｯｸM-PRO" w:eastAsia="HG丸ｺﾞｼｯｸM-PRO" w:hAnsi="HG丸ｺﾞｼｯｸM-PRO"/>
          <w:sz w:val="22"/>
          <w:szCs w:val="21"/>
        </w:rPr>
      </w:pPr>
      <w:r>
        <w:rPr>
          <w:rFonts w:ascii="Meiryo UI" w:eastAsia="Meiryo UI" w:hAnsi="Meiryo UI" w:hint="eastAsia"/>
          <w:noProof/>
          <w:sz w:val="28"/>
          <w:szCs w:val="28"/>
        </w:rPr>
        <mc:AlternateContent>
          <mc:Choice Requires="wps">
            <w:drawing>
              <wp:anchor distT="0" distB="0" distL="114300" distR="114300" simplePos="0" relativeHeight="251698175" behindDoc="1" locked="0" layoutInCell="1" allowOverlap="1" wp14:anchorId="7DE048E7" wp14:editId="0CB39789">
                <wp:simplePos x="0" y="0"/>
                <wp:positionH relativeFrom="page">
                  <wp:posOffset>13751560</wp:posOffset>
                </wp:positionH>
                <wp:positionV relativeFrom="page">
                  <wp:posOffset>9352915</wp:posOffset>
                </wp:positionV>
                <wp:extent cx="826920" cy="826920"/>
                <wp:effectExtent l="0" t="0" r="0" b="0"/>
                <wp:wrapNone/>
                <wp:docPr id="1453126806" name="正方形/長方形 1"/>
                <wp:cNvGraphicFramePr/>
                <a:graphic xmlns:a="http://schemas.openxmlformats.org/drawingml/2006/main">
                  <a:graphicData uri="http://schemas.microsoft.com/office/word/2010/wordprocessingShape">
                    <wps:wsp>
                      <wps:cNvSpPr/>
                      <wps:spPr>
                        <a:xfrm>
                          <a:off x="0" y="0"/>
                          <a:ext cx="826920" cy="8269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0" tIns="45720" rIns="90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B1AD0" id="正方形/長方形 1" o:spid="_x0000_s1026" style="position:absolute;left:0;text-align:left;margin-left:1082.8pt;margin-top:736.45pt;width:65.1pt;height:65.1pt;z-index:-2516183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" fillcolor="white [3212]" stroked="f" strokeweight="1pt">
                <v:textbox inset="25mm,,25mm"/>
                <w10:wrap anchorx="page" anchory="page"/>
              </v:rect>
            </w:pict>
          </mc:Fallback>
        </mc:AlternateContent>
      </w:r>
    </w:p>
    <w:p w14:paraId="03E5B354" w14:textId="1206801D" w:rsidR="00586728" w:rsidRDefault="00010BA1" w:rsidP="007D7DFA">
      <w:pPr>
        <w:rPr>
          <w:rFonts w:ascii="HG丸ｺﾞｼｯｸM-PRO" w:eastAsia="HG丸ｺﾞｼｯｸM-PRO" w:hAnsi="HG丸ｺﾞｼｯｸM-PRO"/>
          <w:sz w:val="22"/>
          <w:szCs w:val="21"/>
        </w:rPr>
      </w:pPr>
      <w:r>
        <w:rPr>
          <w:rFonts w:ascii="HG丸ｺﾞｼｯｸM-PRO" w:eastAsia="HG丸ｺﾞｼｯｸM-PRO" w:hAnsi="HG丸ｺﾞｼｯｸM-PRO"/>
          <w:noProof/>
          <w:sz w:val="22"/>
          <w:szCs w:val="21"/>
        </w:rPr>
        <w:drawing>
          <wp:anchor distT="0" distB="0" distL="114300" distR="114300" simplePos="0" relativeHeight="251695616" behindDoc="0" locked="0" layoutInCell="1" allowOverlap="1" wp14:anchorId="696F6229" wp14:editId="5431E728">
            <wp:simplePos x="0" y="0"/>
            <wp:positionH relativeFrom="page">
              <wp:posOffset>13854430</wp:posOffset>
            </wp:positionH>
            <wp:positionV relativeFrom="page">
              <wp:posOffset>9436735</wp:posOffset>
            </wp:positionV>
            <wp:extent cx="649080" cy="649080"/>
            <wp:effectExtent l="0" t="0" r="0" b="0"/>
            <wp:wrapNone/>
            <wp:docPr id="186706933"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06933" name="図 3" descr="QR コード&#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9080" cy="649080"/>
                    </a:xfrm>
                    <a:prstGeom prst="rect">
                      <a:avLst/>
                    </a:prstGeom>
                  </pic:spPr>
                </pic:pic>
              </a:graphicData>
            </a:graphic>
            <wp14:sizeRelH relativeFrom="margin">
              <wp14:pctWidth>0</wp14:pctWidth>
            </wp14:sizeRelH>
            <wp14:sizeRelV relativeFrom="margin">
              <wp14:pctHeight>0</wp14:pctHeight>
            </wp14:sizeRelV>
          </wp:anchor>
        </w:drawing>
      </w:r>
      <w:r w:rsidR="000E40DF">
        <w:rPr>
          <w:rFonts w:hAnsi="BIZ UDゴシック"/>
          <w:noProof/>
          <w:sz w:val="22"/>
        </w:rPr>
        <mc:AlternateContent>
          <mc:Choice Requires="wps">
            <w:drawing>
              <wp:anchor distT="0" distB="0" distL="114300" distR="114300" simplePos="0" relativeHeight="251659776" behindDoc="0" locked="0" layoutInCell="1" allowOverlap="1" wp14:anchorId="2443ECFE" wp14:editId="12C60FE7">
                <wp:simplePos x="0" y="0"/>
                <wp:positionH relativeFrom="column">
                  <wp:posOffset>384810</wp:posOffset>
                </wp:positionH>
                <wp:positionV relativeFrom="paragraph">
                  <wp:posOffset>300990</wp:posOffset>
                </wp:positionV>
                <wp:extent cx="2815590" cy="321945"/>
                <wp:effectExtent l="0" t="0" r="0" b="1905"/>
                <wp:wrapNone/>
                <wp:docPr id="1266160947" name="テキスト ボックス 2"/>
                <wp:cNvGraphicFramePr/>
                <a:graphic xmlns:a="http://schemas.openxmlformats.org/drawingml/2006/main">
                  <a:graphicData uri="http://schemas.microsoft.com/office/word/2010/wordprocessingShape">
                    <wps:wsp>
                      <wps:cNvSpPr txBox="1"/>
                      <wps:spPr>
                        <a:xfrm>
                          <a:off x="0" y="0"/>
                          <a:ext cx="2815590" cy="321945"/>
                        </a:xfrm>
                        <a:prstGeom prst="rect">
                          <a:avLst/>
                        </a:prstGeom>
                        <a:noFill/>
                        <a:ln w="6350">
                          <a:noFill/>
                        </a:ln>
                      </wps:spPr>
                      <wps:txbx>
                        <w:txbxContent>
                          <w:p w14:paraId="59035D01" w14:textId="20B4569F" w:rsidR="00665427" w:rsidRPr="00665427" w:rsidRDefault="00665427" w:rsidP="00665427">
                            <w:pPr>
                              <w:jc w:val="both"/>
                              <w:rPr>
                                <w:sz w:val="18"/>
                                <w:szCs w:val="16"/>
                              </w:rPr>
                            </w:pPr>
                            <w:r w:rsidRPr="00665427">
                              <w:rPr>
                                <w:rFonts w:hAnsi="BIZ UDゴシック" w:hint="eastAsia"/>
                                <w:sz w:val="16"/>
                                <w:szCs w:val="16"/>
                              </w:rPr>
                              <w:t>資料：本市推計人口、本市将来推計人口（参考値）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ECFE" id="_x0000_s1070" type="#_x0000_t202" style="position:absolute;margin-left:30.3pt;margin-top:23.7pt;width:221.7pt;height:2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" filled="f" stroked="f" strokeweight=".5pt">
                <v:textbox>
                  <w:txbxContent>
                    <w:p w14:paraId="59035D01" w14:textId="20B4569F" w:rsidR="00665427" w:rsidRPr="00665427" w:rsidRDefault="00665427" w:rsidP="00665427">
                      <w:pPr>
                        <w:jc w:val="both"/>
                        <w:rPr>
                          <w:sz w:val="18"/>
                          <w:szCs w:val="16"/>
                        </w:rPr>
                      </w:pPr>
                      <w:r w:rsidRPr="00665427">
                        <w:rPr>
                          <w:rFonts w:hAnsi="BIZ UDゴシック" w:hint="eastAsia"/>
                          <w:sz w:val="16"/>
                          <w:szCs w:val="16"/>
                        </w:rPr>
                        <w:t>資料：本市推計人口、本市将来推計人口（参考値）</w:t>
                      </w:r>
                    </w:p>
                  </w:txbxContent>
                </v:textbox>
              </v:shape>
            </w:pict>
          </mc:Fallback>
        </mc:AlternateContent>
      </w:r>
      <w:r w:rsidR="00C04311">
        <w:rPr>
          <w:rFonts w:hAnsi="BIZ UDゴシック"/>
          <w:noProof/>
          <w:sz w:val="22"/>
        </w:rPr>
        <mc:AlternateContent>
          <mc:Choice Requires="wps">
            <w:drawing>
              <wp:anchor distT="0" distB="0" distL="114300" distR="114300" simplePos="0" relativeHeight="251672064" behindDoc="0" locked="0" layoutInCell="1" allowOverlap="1" wp14:anchorId="296FBDD8" wp14:editId="79092AE4">
                <wp:simplePos x="0" y="0"/>
                <wp:positionH relativeFrom="column">
                  <wp:posOffset>3127257</wp:posOffset>
                </wp:positionH>
                <wp:positionV relativeFrom="paragraph">
                  <wp:posOffset>627232</wp:posOffset>
                </wp:positionV>
                <wp:extent cx="541685" cy="329609"/>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41685" cy="329609"/>
                        </a:xfrm>
                        <a:prstGeom prst="rect">
                          <a:avLst/>
                        </a:prstGeom>
                        <a:noFill/>
                        <a:ln w="6350">
                          <a:noFill/>
                        </a:ln>
                      </wps:spPr>
                      <wps:txbx>
                        <w:txbxContent>
                          <w:p w14:paraId="053E3ED8" w14:textId="66364B55" w:rsidR="00C04311" w:rsidRPr="00C04311" w:rsidRDefault="00C04311" w:rsidP="00C04311">
                            <w:pPr>
                              <w:jc w:val="center"/>
                              <w:rPr>
                                <w:sz w:val="21"/>
                              </w:rPr>
                            </w:pPr>
                            <w:r w:rsidRPr="00C04311">
                              <w:rPr>
                                <w:rFonts w:hint="eastAsia"/>
                                <w:sz w:val="21"/>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6FBDD8" id="_x0000_s1071" type="#_x0000_t202" style="position:absolute;margin-left:246.25pt;margin-top:49.4pt;width:42.65pt;height:25.9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" filled="f" stroked="f" strokeweight=".5pt">
                <v:textbox>
                  <w:txbxContent>
                    <w:p w14:paraId="053E3ED8" w14:textId="66364B55" w:rsidR="00C04311" w:rsidRPr="00C04311" w:rsidRDefault="00C04311" w:rsidP="00C04311">
                      <w:pPr>
                        <w:jc w:val="center"/>
                        <w:rPr>
                          <w:sz w:val="21"/>
                        </w:rPr>
                      </w:pPr>
                      <w:r w:rsidRPr="00C04311">
                        <w:rPr>
                          <w:rFonts w:hint="eastAsia"/>
                          <w:sz w:val="21"/>
                        </w:rPr>
                        <w:t>１</w:t>
                      </w:r>
                    </w:p>
                  </w:txbxContent>
                </v:textbox>
              </v:shape>
            </w:pict>
          </mc:Fallback>
        </mc:AlternateContent>
      </w:r>
    </w:p>
    <w:p w14:paraId="39D1A1A0" w14:textId="0CD8D277" w:rsidR="00084B6D" w:rsidRDefault="00084B6D" w:rsidP="007D7DFA">
      <w:pPr>
        <w:rPr>
          <w:rFonts w:ascii="HG丸ｺﾞｼｯｸM-PRO" w:eastAsia="HG丸ｺﾞｼｯｸM-PRO" w:hAnsi="HG丸ｺﾞｼｯｸM-PRO"/>
          <w:sz w:val="22"/>
          <w:szCs w:val="21"/>
        </w:rPr>
        <w:sectPr w:rsidR="00084B6D" w:rsidSect="00164170">
          <w:type w:val="continuous"/>
          <w:pgSz w:w="23808" w:h="16840" w:orient="landscape" w:code="8"/>
          <w:pgMar w:top="1440" w:right="1077" w:bottom="1440" w:left="1077" w:header="851" w:footer="567" w:gutter="0"/>
          <w:cols w:num="2" w:space="480"/>
          <w:titlePg/>
          <w:docGrid w:type="linesAndChars" w:linePitch="348"/>
        </w:sectPr>
      </w:pPr>
    </w:p>
    <w:p w14:paraId="7FC6B262" w14:textId="1621D9D1" w:rsidR="007A1775" w:rsidRDefault="000E40DF" w:rsidP="00983F29">
      <w:pPr>
        <w:pStyle w:val="affffb"/>
        <w:widowControl w:val="0"/>
        <w:spacing w:beforeLines="50" w:before="174" w:line="380" w:lineRule="exact"/>
        <w:ind w:leftChars="4129" w:left="10092" w:rightChars="100" w:right="240" w:hangingChars="76" w:hanging="182"/>
        <w:jc w:val="both"/>
        <w:rPr>
          <w:rFonts w:ascii="BIZ UDゴシック" w:eastAsia="BIZ UDゴシック" w:hAnsi="BIZ UDゴシック"/>
          <w:sz w:val="22"/>
        </w:rPr>
      </w:pPr>
      <w:r>
        <w:rPr>
          <w:noProof/>
        </w:rPr>
        <w:lastRenderedPageBreak/>
        <mc:AlternateContent>
          <mc:Choice Requires="wps">
            <w:drawing>
              <wp:anchor distT="0" distB="0" distL="114300" distR="114300" simplePos="0" relativeHeight="251665920" behindDoc="0" locked="0" layoutInCell="1" allowOverlap="1" wp14:anchorId="1FC61EAA" wp14:editId="786717C4">
                <wp:simplePos x="0" y="0"/>
                <wp:positionH relativeFrom="column">
                  <wp:posOffset>7165340</wp:posOffset>
                </wp:positionH>
                <wp:positionV relativeFrom="paragraph">
                  <wp:posOffset>354965</wp:posOffset>
                </wp:positionV>
                <wp:extent cx="6360795" cy="3322320"/>
                <wp:effectExtent l="0" t="0" r="20955" b="11430"/>
                <wp:wrapNone/>
                <wp:docPr id="5" name="四角形: 角を丸くする 17"/>
                <wp:cNvGraphicFramePr/>
                <a:graphic xmlns:a="http://schemas.openxmlformats.org/drawingml/2006/main">
                  <a:graphicData uri="http://schemas.microsoft.com/office/word/2010/wordprocessingShape">
                    <wps:wsp>
                      <wps:cNvSpPr/>
                      <wps:spPr>
                        <a:xfrm>
                          <a:off x="0" y="0"/>
                          <a:ext cx="6360795" cy="3322320"/>
                        </a:xfrm>
                        <a:prstGeom prst="roundRect">
                          <a:avLst>
                            <a:gd name="adj" fmla="val 3655"/>
                          </a:avLst>
                        </a:prstGeom>
                        <a:solidFill>
                          <a:schemeClr val="bg1">
                            <a:lumMod val="95000"/>
                          </a:schemeClr>
                        </a:solidFill>
                        <a:ln w="19050">
                          <a:solidFill>
                            <a:schemeClr val="accent6">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CFA8263" w14:textId="205A048D" w:rsidR="00714E20" w:rsidRPr="002C71C0" w:rsidRDefault="00714E20" w:rsidP="000E40DF">
                            <w:pPr>
                              <w:spacing w:beforeLines="50" w:before="174" w:afterLines="20" w:after="69"/>
                              <w:ind w:firstLineChars="50" w:firstLine="120"/>
                              <w:rPr>
                                <w:rFonts w:hAnsi="BIZ UDゴシック"/>
                                <w:b/>
                                <w:color w:val="000000" w:themeColor="text1"/>
                                <w:u w:val="single"/>
                              </w:rPr>
                            </w:pPr>
                            <w:r w:rsidRPr="00714E20">
                              <w:rPr>
                                <w:rFonts w:hAnsi="BIZ UDゴシック" w:hint="eastAsia"/>
                                <w:b/>
                                <w:color w:val="000000" w:themeColor="text1"/>
                                <w:u w:val="single"/>
                              </w:rPr>
                              <w:t>基本目標３：介護サービス基盤の充実</w:t>
                            </w:r>
                          </w:p>
                          <w:p w14:paraId="0168DA73" w14:textId="36415379" w:rsidR="00714E20" w:rsidRDefault="00714E20" w:rsidP="00714E20">
                            <w:pPr>
                              <w:spacing w:afterLines="50" w:after="174" w:line="300" w:lineRule="exact"/>
                              <w:ind w:leftChars="50" w:left="120" w:rightChars="50" w:right="120" w:firstLineChars="100" w:firstLine="220"/>
                              <w:jc w:val="both"/>
                              <w:rPr>
                                <w:rFonts w:hAnsi="BIZ UDゴシック"/>
                                <w:color w:val="000000" w:themeColor="text1"/>
                                <w:sz w:val="22"/>
                              </w:rPr>
                            </w:pPr>
                            <w:r w:rsidRPr="00A1334B">
                              <w:rPr>
                                <w:rFonts w:hAnsi="BIZ UDゴシック" w:hint="eastAsia"/>
                                <w:color w:val="000000" w:themeColor="text1"/>
                                <w:sz w:val="22"/>
                              </w:rPr>
                              <w:t>高齢者が安心して介護サービスを受けることができるよう、介護を支える人材の確保・定着・育成のための取組の着実な実施や介護サービスの質の向上を図るとともに、</w:t>
                            </w:r>
                            <w:r w:rsidRPr="00A1334B">
                              <w:rPr>
                                <w:rFonts w:hAnsi="BIZ UDゴシック"/>
                                <w:color w:val="000000" w:themeColor="text1"/>
                                <w:sz w:val="22"/>
                              </w:rPr>
                              <w:t>令和22（2040）年を見据えた適切なサービス量を確保します。</w:t>
                            </w:r>
                          </w:p>
                          <w:tbl>
                            <w:tblPr>
                              <w:tblW w:w="92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480"/>
                              <w:gridCol w:w="2875"/>
                              <w:gridCol w:w="5929"/>
                            </w:tblGrid>
                            <w:tr w:rsidR="00714E20" w:rsidRPr="00B92548" w14:paraId="20B9D762" w14:textId="77777777" w:rsidTr="00F75771">
                              <w:tc>
                                <w:tcPr>
                                  <w:tcW w:w="480" w:type="dxa"/>
                                  <w:tcBorders>
                                    <w:top w:val="nil"/>
                                    <w:left w:val="nil"/>
                                  </w:tcBorders>
                                  <w:shd w:val="clear" w:color="auto" w:fill="auto"/>
                                </w:tcPr>
                                <w:p w14:paraId="2E911005" w14:textId="77777777" w:rsidR="00714E20" w:rsidRPr="00B92548" w:rsidRDefault="00714E20" w:rsidP="00C85E95">
                                  <w:pPr>
                                    <w:snapToGrid w:val="0"/>
                                    <w:jc w:val="center"/>
                                    <w:rPr>
                                      <w:rFonts w:hAnsi="BIZ UDゴシック"/>
                                      <w:color w:val="000000" w:themeColor="text1"/>
                                      <w:sz w:val="21"/>
                                    </w:rPr>
                                  </w:pPr>
                                </w:p>
                              </w:tc>
                              <w:tc>
                                <w:tcPr>
                                  <w:tcW w:w="2875" w:type="dxa"/>
                                  <w:shd w:val="clear" w:color="auto" w:fill="D9D9D9" w:themeFill="background1" w:themeFillShade="D9"/>
                                  <w:vAlign w:val="center"/>
                                </w:tcPr>
                                <w:p w14:paraId="0E206A09" w14:textId="77777777" w:rsidR="00714E20" w:rsidRPr="00B92548" w:rsidRDefault="00714E20" w:rsidP="00C85E95">
                                  <w:pPr>
                                    <w:snapToGrid w:val="0"/>
                                    <w:jc w:val="center"/>
                                    <w:rPr>
                                      <w:rFonts w:hAnsi="BIZ UDゴシック"/>
                                      <w:color w:val="000000" w:themeColor="text1"/>
                                      <w:sz w:val="21"/>
                                    </w:rPr>
                                  </w:pPr>
                                  <w:r w:rsidRPr="00B92548">
                                    <w:rPr>
                                      <w:rFonts w:hAnsi="BIZ UDゴシック" w:hint="eastAsia"/>
                                      <w:color w:val="000000" w:themeColor="text1"/>
                                      <w:sz w:val="21"/>
                                    </w:rPr>
                                    <w:t>施策の</w:t>
                                  </w:r>
                                  <w:r w:rsidRPr="00B92548">
                                    <w:rPr>
                                      <w:rFonts w:hAnsi="BIZ UDゴシック"/>
                                      <w:color w:val="000000" w:themeColor="text1"/>
                                      <w:sz w:val="21"/>
                                    </w:rPr>
                                    <w:t>方向性</w:t>
                                  </w:r>
                                </w:p>
                              </w:tc>
                              <w:tc>
                                <w:tcPr>
                                  <w:tcW w:w="5929" w:type="dxa"/>
                                  <w:shd w:val="clear" w:color="auto" w:fill="D9D9D9" w:themeFill="background1" w:themeFillShade="D9"/>
                                  <w:vAlign w:val="center"/>
                                </w:tcPr>
                                <w:p w14:paraId="0C908E90" w14:textId="77777777" w:rsidR="00714E20" w:rsidRPr="00B92548" w:rsidRDefault="00714E20" w:rsidP="00C85E95">
                                  <w:pPr>
                                    <w:snapToGrid w:val="0"/>
                                    <w:jc w:val="center"/>
                                    <w:rPr>
                                      <w:rFonts w:hAnsi="BIZ UDゴシック"/>
                                      <w:color w:val="000000" w:themeColor="text1"/>
                                      <w:sz w:val="21"/>
                                    </w:rPr>
                                  </w:pPr>
                                  <w:r w:rsidRPr="00B92548">
                                    <w:rPr>
                                      <w:rFonts w:hAnsi="BIZ UDゴシック" w:hint="eastAsia"/>
                                      <w:color w:val="000000" w:themeColor="text1"/>
                                      <w:sz w:val="21"/>
                                    </w:rPr>
                                    <w:t>主な取組</w:t>
                                  </w:r>
                                </w:p>
                              </w:tc>
                            </w:tr>
                            <w:tr w:rsidR="00714E20" w:rsidRPr="00B92548" w14:paraId="77D6B899" w14:textId="77777777" w:rsidTr="00F75771">
                              <w:trPr>
                                <w:trHeight w:val="77"/>
                              </w:trPr>
                              <w:tc>
                                <w:tcPr>
                                  <w:tcW w:w="480" w:type="dxa"/>
                                  <w:shd w:val="clear" w:color="auto" w:fill="FFFFFF" w:themeFill="background1"/>
                                  <w:vAlign w:val="center"/>
                                </w:tcPr>
                                <w:p w14:paraId="14889B1D" w14:textId="77777777" w:rsidR="00714E20" w:rsidRPr="00B92548" w:rsidRDefault="00714E20" w:rsidP="00C85E95">
                                  <w:pPr>
                                    <w:snapToGrid w:val="0"/>
                                    <w:jc w:val="center"/>
                                    <w:rPr>
                                      <w:rFonts w:hAnsi="BIZ UDゴシック"/>
                                      <w:color w:val="000000" w:themeColor="text1"/>
                                      <w:sz w:val="21"/>
                                    </w:rPr>
                                  </w:pPr>
                                  <w:r w:rsidRPr="00B92548">
                                    <w:rPr>
                                      <w:rFonts w:hAnsi="BIZ UDゴシック" w:hint="eastAsia"/>
                                      <w:color w:val="000000" w:themeColor="text1"/>
                                      <w:sz w:val="21"/>
                                    </w:rPr>
                                    <w:t>１</w:t>
                                  </w:r>
                                </w:p>
                              </w:tc>
                              <w:tc>
                                <w:tcPr>
                                  <w:tcW w:w="2875" w:type="dxa"/>
                                  <w:shd w:val="clear" w:color="auto" w:fill="FFFFFF" w:themeFill="background1"/>
                                  <w:vAlign w:val="center"/>
                                </w:tcPr>
                                <w:p w14:paraId="57B374D3" w14:textId="77DD96D2" w:rsidR="00714E20" w:rsidRPr="00B92548" w:rsidRDefault="000E30FB" w:rsidP="00C85E95">
                                  <w:pPr>
                                    <w:snapToGrid w:val="0"/>
                                    <w:rPr>
                                      <w:rFonts w:hAnsi="BIZ UDゴシック"/>
                                      <w:color w:val="000000" w:themeColor="text1"/>
                                      <w:sz w:val="21"/>
                                    </w:rPr>
                                  </w:pPr>
                                  <w:r w:rsidRPr="00B92548">
                                    <w:rPr>
                                      <w:rFonts w:hAnsi="BIZ UDゴシック" w:hint="eastAsia"/>
                                      <w:sz w:val="21"/>
                                    </w:rPr>
                                    <w:t>介護人材の確保・定着・育成</w:t>
                                  </w:r>
                                </w:p>
                              </w:tc>
                              <w:tc>
                                <w:tcPr>
                                  <w:tcW w:w="5929" w:type="dxa"/>
                                  <w:shd w:val="clear" w:color="auto" w:fill="FFFFFF" w:themeFill="background1"/>
                                  <w:vAlign w:val="center"/>
                                </w:tcPr>
                                <w:p w14:paraId="1A959736" w14:textId="050D77DC" w:rsidR="00714E20" w:rsidRPr="00B92548" w:rsidRDefault="000E30FB" w:rsidP="00C85E95">
                                  <w:pPr>
                                    <w:snapToGrid w:val="0"/>
                                    <w:rPr>
                                      <w:rFonts w:hAnsi="BIZ UDゴシック"/>
                                      <w:color w:val="000000" w:themeColor="text1"/>
                                      <w:sz w:val="21"/>
                                    </w:rPr>
                                  </w:pPr>
                                  <w:r w:rsidRPr="00B92548">
                                    <w:rPr>
                                      <w:rFonts w:hAnsi="BIZ UDゴシック"/>
                                      <w:sz w:val="21"/>
                                    </w:rPr>
                                    <w:t>幅広い世代の市民に対</w:t>
                                  </w:r>
                                  <w:r w:rsidRPr="00B92548">
                                    <w:rPr>
                                      <w:rFonts w:hAnsi="BIZ UDゴシック" w:hint="eastAsia"/>
                                      <w:sz w:val="21"/>
                                    </w:rPr>
                                    <w:t>する</w:t>
                                  </w:r>
                                  <w:r w:rsidRPr="00B92548">
                                    <w:rPr>
                                      <w:rFonts w:hAnsi="BIZ UDゴシック"/>
                                      <w:sz w:val="21"/>
                                    </w:rPr>
                                    <w:t>介護の仕事の魅力発信</w:t>
                                  </w:r>
                                  <w:r w:rsidR="00970F0D" w:rsidRPr="00B92548">
                                    <w:rPr>
                                      <w:rFonts w:hAnsi="BIZ UDゴシック" w:hint="eastAsia"/>
                                      <w:sz w:val="21"/>
                                    </w:rPr>
                                    <w:t>／</w:t>
                                  </w:r>
                                  <w:r w:rsidRPr="00B92548">
                                    <w:rPr>
                                      <w:rFonts w:hAnsi="BIZ UDゴシック"/>
                                      <w:sz w:val="21"/>
                                    </w:rPr>
                                    <w:t>介護サービス事業所が実施する介護職員のキャリアアップ支援</w:t>
                                  </w:r>
                                </w:p>
                              </w:tc>
                            </w:tr>
                            <w:tr w:rsidR="00714E20" w:rsidRPr="00B92548" w14:paraId="35DBC653" w14:textId="77777777" w:rsidTr="00F75771">
                              <w:trPr>
                                <w:trHeight w:val="69"/>
                              </w:trPr>
                              <w:tc>
                                <w:tcPr>
                                  <w:tcW w:w="480" w:type="dxa"/>
                                  <w:shd w:val="clear" w:color="auto" w:fill="FFFFFF" w:themeFill="background1"/>
                                  <w:vAlign w:val="center"/>
                                </w:tcPr>
                                <w:p w14:paraId="0374B873" w14:textId="77777777" w:rsidR="00714E20" w:rsidRPr="00B92548" w:rsidRDefault="00714E20" w:rsidP="00C85E95">
                                  <w:pPr>
                                    <w:snapToGrid w:val="0"/>
                                    <w:jc w:val="center"/>
                                    <w:rPr>
                                      <w:rFonts w:hAnsi="BIZ UDゴシック"/>
                                      <w:color w:val="000000" w:themeColor="text1"/>
                                      <w:sz w:val="21"/>
                                    </w:rPr>
                                  </w:pPr>
                                  <w:r w:rsidRPr="00B92548">
                                    <w:rPr>
                                      <w:rFonts w:hAnsi="BIZ UDゴシック" w:hint="eastAsia"/>
                                      <w:color w:val="000000" w:themeColor="text1"/>
                                      <w:sz w:val="21"/>
                                    </w:rPr>
                                    <w:t>２</w:t>
                                  </w:r>
                                </w:p>
                              </w:tc>
                              <w:tc>
                                <w:tcPr>
                                  <w:tcW w:w="2875" w:type="dxa"/>
                                  <w:shd w:val="clear" w:color="auto" w:fill="FFFFFF" w:themeFill="background1"/>
                                  <w:vAlign w:val="center"/>
                                </w:tcPr>
                                <w:p w14:paraId="2FD4D8CA" w14:textId="0207945C" w:rsidR="00714E20" w:rsidRPr="00B92548" w:rsidRDefault="000E30FB" w:rsidP="00C85E95">
                                  <w:pPr>
                                    <w:snapToGrid w:val="0"/>
                                    <w:rPr>
                                      <w:rFonts w:hAnsi="BIZ UDゴシック"/>
                                      <w:color w:val="000000" w:themeColor="text1"/>
                                      <w:sz w:val="21"/>
                                    </w:rPr>
                                  </w:pPr>
                                  <w:r w:rsidRPr="00B92548">
                                    <w:rPr>
                                      <w:rFonts w:hAnsi="BIZ UDゴシック" w:hint="eastAsia"/>
                                      <w:color w:val="000000" w:themeColor="text1"/>
                                      <w:sz w:val="21"/>
                                    </w:rPr>
                                    <w:t>介護サービスの質の向上</w:t>
                                  </w:r>
                                </w:p>
                              </w:tc>
                              <w:tc>
                                <w:tcPr>
                                  <w:tcW w:w="5929" w:type="dxa"/>
                                  <w:shd w:val="clear" w:color="auto" w:fill="FFFFFF" w:themeFill="background1"/>
                                  <w:vAlign w:val="center"/>
                                </w:tcPr>
                                <w:p w14:paraId="138D7C07" w14:textId="428BFB19" w:rsidR="00714E20" w:rsidRPr="00B92548" w:rsidRDefault="000E30FB" w:rsidP="00C85E95">
                                  <w:pPr>
                                    <w:snapToGrid w:val="0"/>
                                    <w:rPr>
                                      <w:rFonts w:hAnsi="BIZ UDゴシック"/>
                                      <w:color w:val="000000" w:themeColor="text1"/>
                                      <w:sz w:val="21"/>
                                    </w:rPr>
                                  </w:pPr>
                                  <w:r w:rsidRPr="00B92548">
                                    <w:rPr>
                                      <w:rFonts w:hAnsi="BIZ UDゴシック" w:hint="eastAsia"/>
                                      <w:sz w:val="21"/>
                                    </w:rPr>
                                    <w:t>介護保険法及び介護保険施設等指導（監査）指針に基づく指導・監査の実施</w:t>
                                  </w:r>
                                </w:p>
                              </w:tc>
                            </w:tr>
                            <w:tr w:rsidR="00714E20" w:rsidRPr="00B92548" w14:paraId="0B3BF1BD" w14:textId="77777777" w:rsidTr="00F75771">
                              <w:trPr>
                                <w:trHeight w:val="64"/>
                              </w:trPr>
                              <w:tc>
                                <w:tcPr>
                                  <w:tcW w:w="480" w:type="dxa"/>
                                  <w:shd w:val="clear" w:color="auto" w:fill="FFFFFF" w:themeFill="background1"/>
                                  <w:vAlign w:val="center"/>
                                </w:tcPr>
                                <w:p w14:paraId="4B543751" w14:textId="77777777" w:rsidR="00714E20" w:rsidRPr="00B92548" w:rsidRDefault="00714E20" w:rsidP="00C85E95">
                                  <w:pPr>
                                    <w:snapToGrid w:val="0"/>
                                    <w:jc w:val="center"/>
                                    <w:rPr>
                                      <w:rFonts w:hAnsi="BIZ UDゴシック"/>
                                      <w:color w:val="000000" w:themeColor="text1"/>
                                      <w:sz w:val="21"/>
                                    </w:rPr>
                                  </w:pPr>
                                  <w:r w:rsidRPr="00B92548">
                                    <w:rPr>
                                      <w:rFonts w:hAnsi="BIZ UDゴシック" w:hint="eastAsia"/>
                                      <w:color w:val="000000" w:themeColor="text1"/>
                                      <w:sz w:val="21"/>
                                    </w:rPr>
                                    <w:t>３</w:t>
                                  </w:r>
                                </w:p>
                              </w:tc>
                              <w:tc>
                                <w:tcPr>
                                  <w:tcW w:w="2875" w:type="dxa"/>
                                  <w:shd w:val="clear" w:color="auto" w:fill="FFFFFF" w:themeFill="background1"/>
                                  <w:vAlign w:val="center"/>
                                </w:tcPr>
                                <w:p w14:paraId="78DAFE1B" w14:textId="09CC374C" w:rsidR="00714E20" w:rsidRPr="00B92548" w:rsidRDefault="000E30FB" w:rsidP="00C85E95">
                                  <w:pPr>
                                    <w:snapToGrid w:val="0"/>
                                    <w:rPr>
                                      <w:rFonts w:hAnsi="BIZ UDゴシック"/>
                                      <w:color w:val="000000" w:themeColor="text1"/>
                                      <w:sz w:val="21"/>
                                    </w:rPr>
                                  </w:pPr>
                                  <w:r w:rsidRPr="00B92548">
                                    <w:rPr>
                                      <w:rFonts w:hAnsi="BIZ UDゴシック" w:hint="eastAsia"/>
                                      <w:color w:val="000000" w:themeColor="text1"/>
                                      <w:sz w:val="21"/>
                                    </w:rPr>
                                    <w:t>業務効率化の取組の強化</w:t>
                                  </w:r>
                                </w:p>
                              </w:tc>
                              <w:tc>
                                <w:tcPr>
                                  <w:tcW w:w="5929" w:type="dxa"/>
                                  <w:shd w:val="clear" w:color="auto" w:fill="FFFFFF" w:themeFill="background1"/>
                                  <w:vAlign w:val="center"/>
                                </w:tcPr>
                                <w:p w14:paraId="0453504B" w14:textId="27C3BAC3" w:rsidR="00714E20" w:rsidRPr="00B92548" w:rsidRDefault="000E30FB" w:rsidP="00C85E95">
                                  <w:pPr>
                                    <w:snapToGrid w:val="0"/>
                                    <w:rPr>
                                      <w:rFonts w:hAnsi="BIZ UDゴシック"/>
                                      <w:color w:val="000000" w:themeColor="text1"/>
                                      <w:sz w:val="21"/>
                                    </w:rPr>
                                  </w:pPr>
                                  <w:r w:rsidRPr="00B92548">
                                    <w:rPr>
                                      <w:rFonts w:hAnsi="BIZ UDゴシック" w:hint="eastAsia"/>
                                      <w:sz w:val="21"/>
                                    </w:rPr>
                                    <w:t>介護サービス事業所等への研修による生産性向上の促進</w:t>
                                  </w:r>
                                </w:p>
                              </w:tc>
                            </w:tr>
                            <w:tr w:rsidR="000E30FB" w:rsidRPr="00B92548" w14:paraId="2DBC4C51" w14:textId="77777777" w:rsidTr="00F75771">
                              <w:trPr>
                                <w:trHeight w:val="64"/>
                              </w:trPr>
                              <w:tc>
                                <w:tcPr>
                                  <w:tcW w:w="480" w:type="dxa"/>
                                  <w:shd w:val="clear" w:color="auto" w:fill="FFFFFF" w:themeFill="background1"/>
                                  <w:vAlign w:val="center"/>
                                </w:tcPr>
                                <w:p w14:paraId="21DC26C2" w14:textId="0FD85BD0" w:rsidR="000E30FB" w:rsidRPr="00B92548" w:rsidRDefault="000E30FB" w:rsidP="00C85E95">
                                  <w:pPr>
                                    <w:snapToGrid w:val="0"/>
                                    <w:jc w:val="center"/>
                                    <w:rPr>
                                      <w:rFonts w:hAnsi="BIZ UDゴシック"/>
                                      <w:color w:val="000000" w:themeColor="text1"/>
                                      <w:sz w:val="21"/>
                                    </w:rPr>
                                  </w:pPr>
                                  <w:r w:rsidRPr="00B92548">
                                    <w:rPr>
                                      <w:rFonts w:hAnsi="BIZ UDゴシック" w:hint="eastAsia"/>
                                      <w:color w:val="000000" w:themeColor="text1"/>
                                      <w:sz w:val="21"/>
                                    </w:rPr>
                                    <w:t>４</w:t>
                                  </w:r>
                                </w:p>
                              </w:tc>
                              <w:tc>
                                <w:tcPr>
                                  <w:tcW w:w="2875" w:type="dxa"/>
                                  <w:shd w:val="clear" w:color="auto" w:fill="FFFFFF" w:themeFill="background1"/>
                                  <w:vAlign w:val="center"/>
                                </w:tcPr>
                                <w:p w14:paraId="15C7977A" w14:textId="35A2F6BC" w:rsidR="000E30FB" w:rsidRPr="00B92548" w:rsidRDefault="000E30FB" w:rsidP="00F75771">
                                  <w:pPr>
                                    <w:spacing w:line="320" w:lineRule="exact"/>
                                    <w:ind w:left="1" w:rightChars="25" w:right="60"/>
                                    <w:rPr>
                                      <w:rFonts w:hAnsi="BIZ UDゴシック"/>
                                      <w:color w:val="000000" w:themeColor="text1"/>
                                      <w:sz w:val="21"/>
                                    </w:rPr>
                                  </w:pPr>
                                  <w:r w:rsidRPr="00B92548">
                                    <w:rPr>
                                      <w:rFonts w:hAnsi="BIZ UDゴシック" w:hint="eastAsia"/>
                                      <w:color w:val="000000" w:themeColor="text1"/>
                                      <w:sz w:val="21"/>
                                    </w:rPr>
                                    <w:t>介護サービス基盤の適切な整備</w:t>
                                  </w:r>
                                </w:p>
                              </w:tc>
                              <w:tc>
                                <w:tcPr>
                                  <w:tcW w:w="5929" w:type="dxa"/>
                                  <w:shd w:val="clear" w:color="auto" w:fill="FFFFFF" w:themeFill="background1"/>
                                  <w:vAlign w:val="center"/>
                                </w:tcPr>
                                <w:p w14:paraId="250AE33C" w14:textId="461D78F4" w:rsidR="000E30FB" w:rsidRPr="00B92548" w:rsidRDefault="000E30FB" w:rsidP="00C85E95">
                                  <w:pPr>
                                    <w:snapToGrid w:val="0"/>
                                    <w:rPr>
                                      <w:rFonts w:hAnsi="BIZ UDゴシック"/>
                                      <w:sz w:val="21"/>
                                    </w:rPr>
                                  </w:pPr>
                                  <w:r w:rsidRPr="00B92548">
                                    <w:rPr>
                                      <w:rFonts w:hAnsi="BIZ UDゴシック" w:hint="eastAsia"/>
                                      <w:sz w:val="21"/>
                                    </w:rPr>
                                    <w:t>日常生活圏域ごとの必要量を踏まえた、認知症対応型共同生活介護（グループホーム）や小規模多機能型居宅介護などの地域密着型サービスの整備促進</w:t>
                                  </w:r>
                                </w:p>
                              </w:tc>
                            </w:tr>
                          </w:tbl>
                          <w:p w14:paraId="15B5A4BF" w14:textId="77777777" w:rsidR="00714E20" w:rsidRPr="00F13D8F" w:rsidRDefault="00714E20" w:rsidP="00714E20">
                            <w:pPr>
                              <w:spacing w:line="320" w:lineRule="exact"/>
                              <w:ind w:leftChars="100" w:left="240"/>
                              <w:rPr>
                                <w:rFonts w:hAnsi="BIZ UDゴシック"/>
                                <w:color w:val="000000" w:themeColor="text1"/>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61EAA" id="四角形: 角を丸くする 17" o:spid="_x0000_s1072" style="position:absolute;left:0;text-align:left;margin-left:564.2pt;margin-top:27.95pt;width:500.85pt;height:26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" fillcolor="#f2f2f2 [3052]" strokecolor="#375623 [1609]" strokeweight="1.5pt">
                <v:stroke dashstyle="3 1" joinstyle="miter"/>
                <v:textbox inset="0,0,0,0">
                  <w:txbxContent>
                    <w:p w14:paraId="0CFA8263" w14:textId="205A048D" w:rsidR="00714E20" w:rsidRPr="002C71C0" w:rsidRDefault="00714E20" w:rsidP="000E40DF">
                      <w:pPr>
                        <w:spacing w:beforeLines="50" w:before="174" w:afterLines="20" w:after="69"/>
                        <w:ind w:firstLineChars="50" w:firstLine="120"/>
                        <w:rPr>
                          <w:rFonts w:hAnsi="BIZ UDゴシック"/>
                          <w:b/>
                          <w:color w:val="000000" w:themeColor="text1"/>
                          <w:u w:val="single"/>
                        </w:rPr>
                      </w:pPr>
                      <w:r w:rsidRPr="00714E20">
                        <w:rPr>
                          <w:rFonts w:hAnsi="BIZ UDゴシック" w:hint="eastAsia"/>
                          <w:b/>
                          <w:color w:val="000000" w:themeColor="text1"/>
                          <w:u w:val="single"/>
                        </w:rPr>
                        <w:t>基本目標３：介護サービス基盤の充実</w:t>
                      </w:r>
                    </w:p>
                    <w:p w14:paraId="0168DA73" w14:textId="36415379" w:rsidR="00714E20" w:rsidRDefault="00714E20" w:rsidP="00714E20">
                      <w:pPr>
                        <w:spacing w:afterLines="50" w:after="174" w:line="300" w:lineRule="exact"/>
                        <w:ind w:leftChars="50" w:left="120" w:rightChars="50" w:right="120" w:firstLineChars="100" w:firstLine="220"/>
                        <w:jc w:val="both"/>
                        <w:rPr>
                          <w:rFonts w:hAnsi="BIZ UDゴシック"/>
                          <w:color w:val="000000" w:themeColor="text1"/>
                          <w:sz w:val="22"/>
                        </w:rPr>
                      </w:pPr>
                      <w:r w:rsidRPr="00A1334B">
                        <w:rPr>
                          <w:rFonts w:hAnsi="BIZ UDゴシック" w:hint="eastAsia"/>
                          <w:color w:val="000000" w:themeColor="text1"/>
                          <w:sz w:val="22"/>
                        </w:rPr>
                        <w:t>高齢者が安心して介護サービスを受けることができるよう、介護を支える人材の確保・定着・育成のための取組の着実な実施や介護サービスの質の向上を図るとともに、</w:t>
                      </w:r>
                      <w:r w:rsidRPr="00A1334B">
                        <w:rPr>
                          <w:rFonts w:hAnsi="BIZ UDゴシック"/>
                          <w:color w:val="000000" w:themeColor="text1"/>
                          <w:sz w:val="22"/>
                        </w:rPr>
                        <w:t>令和22（2040）年を見据えた適切なサービス量を確保します。</w:t>
                      </w:r>
                    </w:p>
                    <w:tbl>
                      <w:tblPr>
                        <w:tblW w:w="92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480"/>
                        <w:gridCol w:w="2875"/>
                        <w:gridCol w:w="5929"/>
                      </w:tblGrid>
                      <w:tr w:rsidR="00714E20" w:rsidRPr="00B92548" w14:paraId="20B9D762" w14:textId="77777777" w:rsidTr="00F75771">
                        <w:tc>
                          <w:tcPr>
                            <w:tcW w:w="480" w:type="dxa"/>
                            <w:tcBorders>
                              <w:top w:val="nil"/>
                              <w:left w:val="nil"/>
                            </w:tcBorders>
                            <w:shd w:val="clear" w:color="auto" w:fill="auto"/>
                          </w:tcPr>
                          <w:p w14:paraId="2E911005" w14:textId="77777777" w:rsidR="00714E20" w:rsidRPr="00B92548" w:rsidRDefault="00714E20" w:rsidP="00C85E95">
                            <w:pPr>
                              <w:snapToGrid w:val="0"/>
                              <w:jc w:val="center"/>
                              <w:rPr>
                                <w:rFonts w:hAnsi="BIZ UDゴシック"/>
                                <w:color w:val="000000" w:themeColor="text1"/>
                                <w:sz w:val="21"/>
                              </w:rPr>
                            </w:pPr>
                          </w:p>
                        </w:tc>
                        <w:tc>
                          <w:tcPr>
                            <w:tcW w:w="2875" w:type="dxa"/>
                            <w:shd w:val="clear" w:color="auto" w:fill="D9D9D9" w:themeFill="background1" w:themeFillShade="D9"/>
                            <w:vAlign w:val="center"/>
                          </w:tcPr>
                          <w:p w14:paraId="0E206A09" w14:textId="77777777" w:rsidR="00714E20" w:rsidRPr="00B92548" w:rsidRDefault="00714E20" w:rsidP="00C85E95">
                            <w:pPr>
                              <w:snapToGrid w:val="0"/>
                              <w:jc w:val="center"/>
                              <w:rPr>
                                <w:rFonts w:hAnsi="BIZ UDゴシック"/>
                                <w:color w:val="000000" w:themeColor="text1"/>
                                <w:sz w:val="21"/>
                              </w:rPr>
                            </w:pPr>
                            <w:r w:rsidRPr="00B92548">
                              <w:rPr>
                                <w:rFonts w:hAnsi="BIZ UDゴシック" w:hint="eastAsia"/>
                                <w:color w:val="000000" w:themeColor="text1"/>
                                <w:sz w:val="21"/>
                              </w:rPr>
                              <w:t>施策の</w:t>
                            </w:r>
                            <w:r w:rsidRPr="00B92548">
                              <w:rPr>
                                <w:rFonts w:hAnsi="BIZ UDゴシック"/>
                                <w:color w:val="000000" w:themeColor="text1"/>
                                <w:sz w:val="21"/>
                              </w:rPr>
                              <w:t>方向性</w:t>
                            </w:r>
                          </w:p>
                        </w:tc>
                        <w:tc>
                          <w:tcPr>
                            <w:tcW w:w="5929" w:type="dxa"/>
                            <w:shd w:val="clear" w:color="auto" w:fill="D9D9D9" w:themeFill="background1" w:themeFillShade="D9"/>
                            <w:vAlign w:val="center"/>
                          </w:tcPr>
                          <w:p w14:paraId="0C908E90" w14:textId="77777777" w:rsidR="00714E20" w:rsidRPr="00B92548" w:rsidRDefault="00714E20" w:rsidP="00C85E95">
                            <w:pPr>
                              <w:snapToGrid w:val="0"/>
                              <w:jc w:val="center"/>
                              <w:rPr>
                                <w:rFonts w:hAnsi="BIZ UDゴシック"/>
                                <w:color w:val="000000" w:themeColor="text1"/>
                                <w:sz w:val="21"/>
                              </w:rPr>
                            </w:pPr>
                            <w:r w:rsidRPr="00B92548">
                              <w:rPr>
                                <w:rFonts w:hAnsi="BIZ UDゴシック" w:hint="eastAsia"/>
                                <w:color w:val="000000" w:themeColor="text1"/>
                                <w:sz w:val="21"/>
                              </w:rPr>
                              <w:t>主な取組</w:t>
                            </w:r>
                          </w:p>
                        </w:tc>
                      </w:tr>
                      <w:tr w:rsidR="00714E20" w:rsidRPr="00B92548" w14:paraId="77D6B899" w14:textId="77777777" w:rsidTr="00F75771">
                        <w:trPr>
                          <w:trHeight w:val="77"/>
                        </w:trPr>
                        <w:tc>
                          <w:tcPr>
                            <w:tcW w:w="480" w:type="dxa"/>
                            <w:shd w:val="clear" w:color="auto" w:fill="FFFFFF" w:themeFill="background1"/>
                            <w:vAlign w:val="center"/>
                          </w:tcPr>
                          <w:p w14:paraId="14889B1D" w14:textId="77777777" w:rsidR="00714E20" w:rsidRPr="00B92548" w:rsidRDefault="00714E20" w:rsidP="00C85E95">
                            <w:pPr>
                              <w:snapToGrid w:val="0"/>
                              <w:jc w:val="center"/>
                              <w:rPr>
                                <w:rFonts w:hAnsi="BIZ UDゴシック"/>
                                <w:color w:val="000000" w:themeColor="text1"/>
                                <w:sz w:val="21"/>
                              </w:rPr>
                            </w:pPr>
                            <w:r w:rsidRPr="00B92548">
                              <w:rPr>
                                <w:rFonts w:hAnsi="BIZ UDゴシック" w:hint="eastAsia"/>
                                <w:color w:val="000000" w:themeColor="text1"/>
                                <w:sz w:val="21"/>
                              </w:rPr>
                              <w:t>１</w:t>
                            </w:r>
                          </w:p>
                        </w:tc>
                        <w:tc>
                          <w:tcPr>
                            <w:tcW w:w="2875" w:type="dxa"/>
                            <w:shd w:val="clear" w:color="auto" w:fill="FFFFFF" w:themeFill="background1"/>
                            <w:vAlign w:val="center"/>
                          </w:tcPr>
                          <w:p w14:paraId="57B374D3" w14:textId="77DD96D2" w:rsidR="00714E20" w:rsidRPr="00B92548" w:rsidRDefault="000E30FB" w:rsidP="00C85E95">
                            <w:pPr>
                              <w:snapToGrid w:val="0"/>
                              <w:rPr>
                                <w:rFonts w:hAnsi="BIZ UDゴシック"/>
                                <w:color w:val="000000" w:themeColor="text1"/>
                                <w:sz w:val="21"/>
                              </w:rPr>
                            </w:pPr>
                            <w:r w:rsidRPr="00B92548">
                              <w:rPr>
                                <w:rFonts w:hAnsi="BIZ UDゴシック" w:hint="eastAsia"/>
                                <w:sz w:val="21"/>
                              </w:rPr>
                              <w:t>介護人材の確保・定着・育成</w:t>
                            </w:r>
                          </w:p>
                        </w:tc>
                        <w:tc>
                          <w:tcPr>
                            <w:tcW w:w="5929" w:type="dxa"/>
                            <w:shd w:val="clear" w:color="auto" w:fill="FFFFFF" w:themeFill="background1"/>
                            <w:vAlign w:val="center"/>
                          </w:tcPr>
                          <w:p w14:paraId="1A959736" w14:textId="050D77DC" w:rsidR="00714E20" w:rsidRPr="00B92548" w:rsidRDefault="000E30FB" w:rsidP="00C85E95">
                            <w:pPr>
                              <w:snapToGrid w:val="0"/>
                              <w:rPr>
                                <w:rFonts w:hAnsi="BIZ UDゴシック"/>
                                <w:color w:val="000000" w:themeColor="text1"/>
                                <w:sz w:val="21"/>
                              </w:rPr>
                            </w:pPr>
                            <w:r w:rsidRPr="00B92548">
                              <w:rPr>
                                <w:rFonts w:hAnsi="BIZ UDゴシック"/>
                                <w:sz w:val="21"/>
                              </w:rPr>
                              <w:t>幅広い世代の市民に対</w:t>
                            </w:r>
                            <w:r w:rsidRPr="00B92548">
                              <w:rPr>
                                <w:rFonts w:hAnsi="BIZ UDゴシック" w:hint="eastAsia"/>
                                <w:sz w:val="21"/>
                              </w:rPr>
                              <w:t>する</w:t>
                            </w:r>
                            <w:r w:rsidRPr="00B92548">
                              <w:rPr>
                                <w:rFonts w:hAnsi="BIZ UDゴシック"/>
                                <w:sz w:val="21"/>
                              </w:rPr>
                              <w:t>介護の仕事の魅力発信</w:t>
                            </w:r>
                            <w:r w:rsidR="00970F0D" w:rsidRPr="00B92548">
                              <w:rPr>
                                <w:rFonts w:hAnsi="BIZ UDゴシック" w:hint="eastAsia"/>
                                <w:sz w:val="21"/>
                              </w:rPr>
                              <w:t>／</w:t>
                            </w:r>
                            <w:r w:rsidRPr="00B92548">
                              <w:rPr>
                                <w:rFonts w:hAnsi="BIZ UDゴシック"/>
                                <w:sz w:val="21"/>
                              </w:rPr>
                              <w:t>介護サービス事業所が実施する介護職員のキャリアアップ支援</w:t>
                            </w:r>
                          </w:p>
                        </w:tc>
                      </w:tr>
                      <w:tr w:rsidR="00714E20" w:rsidRPr="00B92548" w14:paraId="35DBC653" w14:textId="77777777" w:rsidTr="00F75771">
                        <w:trPr>
                          <w:trHeight w:val="69"/>
                        </w:trPr>
                        <w:tc>
                          <w:tcPr>
                            <w:tcW w:w="480" w:type="dxa"/>
                            <w:shd w:val="clear" w:color="auto" w:fill="FFFFFF" w:themeFill="background1"/>
                            <w:vAlign w:val="center"/>
                          </w:tcPr>
                          <w:p w14:paraId="0374B873" w14:textId="77777777" w:rsidR="00714E20" w:rsidRPr="00B92548" w:rsidRDefault="00714E20" w:rsidP="00C85E95">
                            <w:pPr>
                              <w:snapToGrid w:val="0"/>
                              <w:jc w:val="center"/>
                              <w:rPr>
                                <w:rFonts w:hAnsi="BIZ UDゴシック"/>
                                <w:color w:val="000000" w:themeColor="text1"/>
                                <w:sz w:val="21"/>
                              </w:rPr>
                            </w:pPr>
                            <w:r w:rsidRPr="00B92548">
                              <w:rPr>
                                <w:rFonts w:hAnsi="BIZ UDゴシック" w:hint="eastAsia"/>
                                <w:color w:val="000000" w:themeColor="text1"/>
                                <w:sz w:val="21"/>
                              </w:rPr>
                              <w:t>２</w:t>
                            </w:r>
                          </w:p>
                        </w:tc>
                        <w:tc>
                          <w:tcPr>
                            <w:tcW w:w="2875" w:type="dxa"/>
                            <w:shd w:val="clear" w:color="auto" w:fill="FFFFFF" w:themeFill="background1"/>
                            <w:vAlign w:val="center"/>
                          </w:tcPr>
                          <w:p w14:paraId="2FD4D8CA" w14:textId="0207945C" w:rsidR="00714E20" w:rsidRPr="00B92548" w:rsidRDefault="000E30FB" w:rsidP="00C85E95">
                            <w:pPr>
                              <w:snapToGrid w:val="0"/>
                              <w:rPr>
                                <w:rFonts w:hAnsi="BIZ UDゴシック"/>
                                <w:color w:val="000000" w:themeColor="text1"/>
                                <w:sz w:val="21"/>
                              </w:rPr>
                            </w:pPr>
                            <w:r w:rsidRPr="00B92548">
                              <w:rPr>
                                <w:rFonts w:hAnsi="BIZ UDゴシック" w:hint="eastAsia"/>
                                <w:color w:val="000000" w:themeColor="text1"/>
                                <w:sz w:val="21"/>
                              </w:rPr>
                              <w:t>介護サービスの質の向上</w:t>
                            </w:r>
                          </w:p>
                        </w:tc>
                        <w:tc>
                          <w:tcPr>
                            <w:tcW w:w="5929" w:type="dxa"/>
                            <w:shd w:val="clear" w:color="auto" w:fill="FFFFFF" w:themeFill="background1"/>
                            <w:vAlign w:val="center"/>
                          </w:tcPr>
                          <w:p w14:paraId="138D7C07" w14:textId="428BFB19" w:rsidR="00714E20" w:rsidRPr="00B92548" w:rsidRDefault="000E30FB" w:rsidP="00C85E95">
                            <w:pPr>
                              <w:snapToGrid w:val="0"/>
                              <w:rPr>
                                <w:rFonts w:hAnsi="BIZ UDゴシック"/>
                                <w:color w:val="000000" w:themeColor="text1"/>
                                <w:sz w:val="21"/>
                              </w:rPr>
                            </w:pPr>
                            <w:r w:rsidRPr="00B92548">
                              <w:rPr>
                                <w:rFonts w:hAnsi="BIZ UDゴシック" w:hint="eastAsia"/>
                                <w:sz w:val="21"/>
                              </w:rPr>
                              <w:t>介護保険法及び介護保険施設等指導（監査）指針に基づく指導・監査の実施</w:t>
                            </w:r>
                          </w:p>
                        </w:tc>
                      </w:tr>
                      <w:tr w:rsidR="00714E20" w:rsidRPr="00B92548" w14:paraId="0B3BF1BD" w14:textId="77777777" w:rsidTr="00F75771">
                        <w:trPr>
                          <w:trHeight w:val="64"/>
                        </w:trPr>
                        <w:tc>
                          <w:tcPr>
                            <w:tcW w:w="480" w:type="dxa"/>
                            <w:shd w:val="clear" w:color="auto" w:fill="FFFFFF" w:themeFill="background1"/>
                            <w:vAlign w:val="center"/>
                          </w:tcPr>
                          <w:p w14:paraId="4B543751" w14:textId="77777777" w:rsidR="00714E20" w:rsidRPr="00B92548" w:rsidRDefault="00714E20" w:rsidP="00C85E95">
                            <w:pPr>
                              <w:snapToGrid w:val="0"/>
                              <w:jc w:val="center"/>
                              <w:rPr>
                                <w:rFonts w:hAnsi="BIZ UDゴシック"/>
                                <w:color w:val="000000" w:themeColor="text1"/>
                                <w:sz w:val="21"/>
                              </w:rPr>
                            </w:pPr>
                            <w:r w:rsidRPr="00B92548">
                              <w:rPr>
                                <w:rFonts w:hAnsi="BIZ UDゴシック" w:hint="eastAsia"/>
                                <w:color w:val="000000" w:themeColor="text1"/>
                                <w:sz w:val="21"/>
                              </w:rPr>
                              <w:t>３</w:t>
                            </w:r>
                          </w:p>
                        </w:tc>
                        <w:tc>
                          <w:tcPr>
                            <w:tcW w:w="2875" w:type="dxa"/>
                            <w:shd w:val="clear" w:color="auto" w:fill="FFFFFF" w:themeFill="background1"/>
                            <w:vAlign w:val="center"/>
                          </w:tcPr>
                          <w:p w14:paraId="78DAFE1B" w14:textId="09CC374C" w:rsidR="00714E20" w:rsidRPr="00B92548" w:rsidRDefault="000E30FB" w:rsidP="00C85E95">
                            <w:pPr>
                              <w:snapToGrid w:val="0"/>
                              <w:rPr>
                                <w:rFonts w:hAnsi="BIZ UDゴシック"/>
                                <w:color w:val="000000" w:themeColor="text1"/>
                                <w:sz w:val="21"/>
                              </w:rPr>
                            </w:pPr>
                            <w:r w:rsidRPr="00B92548">
                              <w:rPr>
                                <w:rFonts w:hAnsi="BIZ UDゴシック" w:hint="eastAsia"/>
                                <w:color w:val="000000" w:themeColor="text1"/>
                                <w:sz w:val="21"/>
                              </w:rPr>
                              <w:t>業務効率化の取組の強化</w:t>
                            </w:r>
                          </w:p>
                        </w:tc>
                        <w:tc>
                          <w:tcPr>
                            <w:tcW w:w="5929" w:type="dxa"/>
                            <w:shd w:val="clear" w:color="auto" w:fill="FFFFFF" w:themeFill="background1"/>
                            <w:vAlign w:val="center"/>
                          </w:tcPr>
                          <w:p w14:paraId="0453504B" w14:textId="27C3BAC3" w:rsidR="00714E20" w:rsidRPr="00B92548" w:rsidRDefault="000E30FB" w:rsidP="00C85E95">
                            <w:pPr>
                              <w:snapToGrid w:val="0"/>
                              <w:rPr>
                                <w:rFonts w:hAnsi="BIZ UDゴシック"/>
                                <w:color w:val="000000" w:themeColor="text1"/>
                                <w:sz w:val="21"/>
                              </w:rPr>
                            </w:pPr>
                            <w:r w:rsidRPr="00B92548">
                              <w:rPr>
                                <w:rFonts w:hAnsi="BIZ UDゴシック" w:hint="eastAsia"/>
                                <w:sz w:val="21"/>
                              </w:rPr>
                              <w:t>介護サービス事業所等への研修による生産性向上の促進</w:t>
                            </w:r>
                          </w:p>
                        </w:tc>
                      </w:tr>
                      <w:tr w:rsidR="000E30FB" w:rsidRPr="00B92548" w14:paraId="2DBC4C51" w14:textId="77777777" w:rsidTr="00F75771">
                        <w:trPr>
                          <w:trHeight w:val="64"/>
                        </w:trPr>
                        <w:tc>
                          <w:tcPr>
                            <w:tcW w:w="480" w:type="dxa"/>
                            <w:shd w:val="clear" w:color="auto" w:fill="FFFFFF" w:themeFill="background1"/>
                            <w:vAlign w:val="center"/>
                          </w:tcPr>
                          <w:p w14:paraId="21DC26C2" w14:textId="0FD85BD0" w:rsidR="000E30FB" w:rsidRPr="00B92548" w:rsidRDefault="000E30FB" w:rsidP="00C85E95">
                            <w:pPr>
                              <w:snapToGrid w:val="0"/>
                              <w:jc w:val="center"/>
                              <w:rPr>
                                <w:rFonts w:hAnsi="BIZ UDゴシック"/>
                                <w:color w:val="000000" w:themeColor="text1"/>
                                <w:sz w:val="21"/>
                              </w:rPr>
                            </w:pPr>
                            <w:r w:rsidRPr="00B92548">
                              <w:rPr>
                                <w:rFonts w:hAnsi="BIZ UDゴシック" w:hint="eastAsia"/>
                                <w:color w:val="000000" w:themeColor="text1"/>
                                <w:sz w:val="21"/>
                              </w:rPr>
                              <w:t>４</w:t>
                            </w:r>
                          </w:p>
                        </w:tc>
                        <w:tc>
                          <w:tcPr>
                            <w:tcW w:w="2875" w:type="dxa"/>
                            <w:shd w:val="clear" w:color="auto" w:fill="FFFFFF" w:themeFill="background1"/>
                            <w:vAlign w:val="center"/>
                          </w:tcPr>
                          <w:p w14:paraId="15C7977A" w14:textId="35A2F6BC" w:rsidR="000E30FB" w:rsidRPr="00B92548" w:rsidRDefault="000E30FB" w:rsidP="00F75771">
                            <w:pPr>
                              <w:spacing w:line="320" w:lineRule="exact"/>
                              <w:ind w:left="1" w:rightChars="25" w:right="60"/>
                              <w:rPr>
                                <w:rFonts w:hAnsi="BIZ UDゴシック"/>
                                <w:color w:val="000000" w:themeColor="text1"/>
                                <w:sz w:val="21"/>
                              </w:rPr>
                            </w:pPr>
                            <w:r w:rsidRPr="00B92548">
                              <w:rPr>
                                <w:rFonts w:hAnsi="BIZ UDゴシック" w:hint="eastAsia"/>
                                <w:color w:val="000000" w:themeColor="text1"/>
                                <w:sz w:val="21"/>
                              </w:rPr>
                              <w:t>介護サービス基盤の適切な整備</w:t>
                            </w:r>
                          </w:p>
                        </w:tc>
                        <w:tc>
                          <w:tcPr>
                            <w:tcW w:w="5929" w:type="dxa"/>
                            <w:shd w:val="clear" w:color="auto" w:fill="FFFFFF" w:themeFill="background1"/>
                            <w:vAlign w:val="center"/>
                          </w:tcPr>
                          <w:p w14:paraId="250AE33C" w14:textId="461D78F4" w:rsidR="000E30FB" w:rsidRPr="00B92548" w:rsidRDefault="000E30FB" w:rsidP="00C85E95">
                            <w:pPr>
                              <w:snapToGrid w:val="0"/>
                              <w:rPr>
                                <w:rFonts w:hAnsi="BIZ UDゴシック"/>
                                <w:sz w:val="21"/>
                              </w:rPr>
                            </w:pPr>
                            <w:r w:rsidRPr="00B92548">
                              <w:rPr>
                                <w:rFonts w:hAnsi="BIZ UDゴシック" w:hint="eastAsia"/>
                                <w:sz w:val="21"/>
                              </w:rPr>
                              <w:t>日常生活圏域ごとの必要量を踏まえた、認知症対応型共同生活介護（グループホーム）や小規模多機能型居宅介護などの地域密着型サービスの整備促進</w:t>
                            </w:r>
                          </w:p>
                        </w:tc>
                      </w:tr>
                    </w:tbl>
                    <w:p w14:paraId="15B5A4BF" w14:textId="77777777" w:rsidR="00714E20" w:rsidRPr="00F13D8F" w:rsidRDefault="00714E20" w:rsidP="00714E20">
                      <w:pPr>
                        <w:spacing w:line="320" w:lineRule="exact"/>
                        <w:ind w:leftChars="100" w:left="240"/>
                        <w:rPr>
                          <w:rFonts w:hAnsi="BIZ UDゴシック"/>
                          <w:color w:val="000000" w:themeColor="text1"/>
                          <w:sz w:val="22"/>
                        </w:rPr>
                      </w:pPr>
                    </w:p>
                  </w:txbxContent>
                </v:textbox>
              </v:roundrect>
            </w:pict>
          </mc:Fallback>
        </mc:AlternateContent>
      </w:r>
      <w:r w:rsidR="004C6C31" w:rsidRPr="003F2E08">
        <w:rPr>
          <w:rFonts w:hAnsi="HG丸ｺﾞｼｯｸM-PRO"/>
          <w:noProof/>
          <w:sz w:val="22"/>
        </w:rPr>
        <mc:AlternateContent>
          <mc:Choice Requires="wpg">
            <w:drawing>
              <wp:anchor distT="0" distB="0" distL="114300" distR="114300" simplePos="0" relativeHeight="251639296" behindDoc="0" locked="0" layoutInCell="1" allowOverlap="1" wp14:anchorId="5F616AAA" wp14:editId="207B2F2F">
                <wp:simplePos x="0" y="0"/>
                <wp:positionH relativeFrom="column">
                  <wp:posOffset>159253</wp:posOffset>
                </wp:positionH>
                <wp:positionV relativeFrom="paragraph">
                  <wp:posOffset>-11875</wp:posOffset>
                </wp:positionV>
                <wp:extent cx="6555179" cy="714804"/>
                <wp:effectExtent l="0" t="0" r="0" b="9525"/>
                <wp:wrapNone/>
                <wp:docPr id="27633" name="グループ化 27633"/>
                <wp:cNvGraphicFramePr/>
                <a:graphic xmlns:a="http://schemas.openxmlformats.org/drawingml/2006/main">
                  <a:graphicData uri="http://schemas.microsoft.com/office/word/2010/wordprocessingGroup">
                    <wpg:wgp>
                      <wpg:cNvGrpSpPr/>
                      <wpg:grpSpPr>
                        <a:xfrm>
                          <a:off x="0" y="0"/>
                          <a:ext cx="6555179" cy="714804"/>
                          <a:chOff x="21262" y="114308"/>
                          <a:chExt cx="6366685" cy="715010"/>
                        </a:xfrm>
                      </wpg:grpSpPr>
                      <wps:wsp>
                        <wps:cNvPr id="2282" name="四角形: 角を丸くする 2282"/>
                        <wps:cNvSpPr/>
                        <wps:spPr>
                          <a:xfrm>
                            <a:off x="364915" y="137813"/>
                            <a:ext cx="6023032" cy="657465"/>
                          </a:xfrm>
                          <a:prstGeom prst="roundRect">
                            <a:avLst/>
                          </a:prstGeom>
                          <a:solidFill>
                            <a:schemeClr val="bg1">
                              <a:lumMod val="50000"/>
                            </a:schemeClr>
                          </a:solidFill>
                          <a:ln w="12700" cap="flat" cmpd="sng" algn="ctr">
                            <a:noFill/>
                            <a:prstDash val="solid"/>
                            <a:miter lim="800000"/>
                          </a:ln>
                          <a:effectLst/>
                        </wps:spPr>
                        <wps:txbx>
                          <w:txbxContent>
                            <w:p w14:paraId="36B3BCA4" w14:textId="77777777" w:rsidR="007A1775" w:rsidRPr="0097710E" w:rsidRDefault="007A1775" w:rsidP="0097710E">
                              <w:pPr>
                                <w:snapToGrid w:val="0"/>
                                <w:spacing w:line="460" w:lineRule="exact"/>
                                <w:ind w:firstLineChars="236" w:firstLine="850"/>
                                <w:rPr>
                                  <w:rFonts w:hAnsi="BIZ UDゴシック" w:cs="Microsoft GothicNeo"/>
                                  <w:b/>
                                  <w:bCs/>
                                  <w:color w:val="FFFFFF" w:themeColor="background1"/>
                                  <w:sz w:val="36"/>
                                  <w:szCs w:val="52"/>
                                </w:rPr>
                              </w:pPr>
                              <w:r w:rsidRPr="0097710E">
                                <w:rPr>
                                  <w:rFonts w:hAnsi="BIZ UDゴシック" w:cs="Microsoft GothicNeo" w:hint="eastAsia"/>
                                  <w:b/>
                                  <w:bCs/>
                                  <w:color w:val="FFFFFF" w:themeColor="background1"/>
                                  <w:sz w:val="36"/>
                                  <w:szCs w:val="52"/>
                                </w:rPr>
                                <w:t xml:space="preserve">みんなで支えあい　</w:t>
                              </w:r>
                            </w:p>
                            <w:p w14:paraId="7D0CA6DA" w14:textId="05AC054D" w:rsidR="007A1775" w:rsidRPr="0097710E" w:rsidRDefault="007A1775" w:rsidP="0097710E">
                              <w:pPr>
                                <w:snapToGrid w:val="0"/>
                                <w:spacing w:line="460" w:lineRule="exact"/>
                                <w:ind w:firstLineChars="334" w:firstLine="1202"/>
                                <w:rPr>
                                  <w:rFonts w:hAnsi="BIZ UDゴシック" w:cs="Microsoft GothicNeo"/>
                                  <w:b/>
                                  <w:bCs/>
                                  <w:sz w:val="44"/>
                                  <w:szCs w:val="48"/>
                                </w:rPr>
                              </w:pPr>
                              <w:r w:rsidRPr="0097710E">
                                <w:rPr>
                                  <w:rFonts w:hAnsi="BIZ UDゴシック" w:cs="Microsoft GothicNeo" w:hint="eastAsia"/>
                                  <w:b/>
                                  <w:bCs/>
                                  <w:color w:val="FFFFFF" w:themeColor="background1"/>
                                  <w:sz w:val="36"/>
                                  <w:szCs w:val="52"/>
                                </w:rPr>
                                <w:t>地域の力が育む　人にやさ</w:t>
                              </w:r>
                              <w:r w:rsidRPr="0097710E">
                                <w:rPr>
                                  <w:rFonts w:hAnsi="BIZ UDゴシック" w:cs="Microsoft GothicNeo" w:hint="eastAsia"/>
                                  <w:b/>
                                  <w:bCs/>
                                  <w:color w:val="FFFFFF" w:themeColor="background1"/>
                                  <w:sz w:val="36"/>
                                  <w:szCs w:val="40"/>
                                </w:rPr>
                                <w:t>しい</w:t>
                              </w:r>
                              <w:r w:rsidRPr="0097710E">
                                <w:rPr>
                                  <w:rFonts w:hAnsi="BIZ UDゴシック" w:cs="Microsoft GothicNeo"/>
                                  <w:b/>
                                  <w:bCs/>
                                  <w:color w:val="FFFFFF" w:themeColor="background1"/>
                                  <w:sz w:val="36"/>
                                  <w:szCs w:val="40"/>
                                </w:rPr>
                                <w:t>まち</w:t>
                              </w:r>
                              <w:r w:rsidR="004761A5" w:rsidRPr="0097710E">
                                <w:rPr>
                                  <w:rFonts w:hAnsi="BIZ UDゴシック" w:cs="Microsoft GothicNeo" w:hint="eastAsia"/>
                                  <w:b/>
                                  <w:bCs/>
                                  <w:color w:val="FFFFFF" w:themeColor="background1"/>
                                  <w:sz w:val="36"/>
                                  <w:szCs w:val="40"/>
                                </w:rPr>
                                <w:t xml:space="preserve">　</w:t>
                              </w:r>
                              <w:r w:rsidRPr="0097710E">
                                <w:rPr>
                                  <w:rFonts w:hAnsi="BIZ UDゴシック" w:cs="Microsoft GothicNeo"/>
                                  <w:b/>
                                  <w:bCs/>
                                  <w:color w:val="FFFFFF" w:themeColor="background1"/>
                                  <w:sz w:val="36"/>
                                  <w:szCs w:val="40"/>
                                </w:rPr>
                                <w:t>さがみはら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281" name="グループ化 2281"/>
                        <wpg:cNvGrpSpPr/>
                        <wpg:grpSpPr>
                          <a:xfrm>
                            <a:off x="21262" y="114308"/>
                            <a:ext cx="931788" cy="715010"/>
                            <a:chOff x="22721" y="125915"/>
                            <a:chExt cx="995734" cy="787621"/>
                          </a:xfrm>
                        </wpg:grpSpPr>
                        <wps:wsp>
                          <wps:cNvPr id="22" name="楕円 22"/>
                          <wps:cNvSpPr/>
                          <wps:spPr>
                            <a:xfrm>
                              <a:off x="22721" y="125915"/>
                              <a:ext cx="795626" cy="787621"/>
                            </a:xfrm>
                            <a:prstGeom prst="ellipse">
                              <a:avLst/>
                            </a:prstGeom>
                            <a:solidFill>
                              <a:schemeClr val="tx1"/>
                            </a:solidFill>
                            <a:ln w="12700" cap="flat" cmpd="sng" algn="ctr">
                              <a:noFill/>
                              <a:prstDash val="solid"/>
                              <a:miter lim="800000"/>
                            </a:ln>
                            <a:effectLst/>
                          </wps:spPr>
                          <wps:txbx>
                            <w:txbxContent>
                              <w:p w14:paraId="202D1FD7" w14:textId="77777777" w:rsidR="007A1775" w:rsidRPr="00313126" w:rsidRDefault="007A1775" w:rsidP="007A1775">
                                <w:pPr>
                                  <w:jc w:val="center"/>
                                  <w:rPr>
                                    <w:sz w:val="28"/>
                                    <w:szCs w:val="28"/>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280" name="テキスト ボックス 2280"/>
                          <wps:cNvSpPr txBox="1"/>
                          <wps:spPr>
                            <a:xfrm>
                              <a:off x="104055" y="191628"/>
                              <a:ext cx="914400" cy="606433"/>
                            </a:xfrm>
                            <a:prstGeom prst="rect">
                              <a:avLst/>
                            </a:prstGeom>
                            <a:noFill/>
                            <a:ln w="6350">
                              <a:noFill/>
                            </a:ln>
                          </wps:spPr>
                          <wps:txbx>
                            <w:txbxContent>
                              <w:p w14:paraId="5C785B57" w14:textId="77777777" w:rsidR="007A1775" w:rsidRPr="0097710E" w:rsidRDefault="007A1775" w:rsidP="007A1775">
                                <w:pPr>
                                  <w:snapToGrid w:val="0"/>
                                  <w:rPr>
                                    <w:b/>
                                    <w:color w:val="FFFFFF" w:themeColor="background1"/>
                                    <w:sz w:val="30"/>
                                    <w:szCs w:val="30"/>
                                    <w14:textOutline w14:w="9525" w14:cap="rnd" w14:cmpd="sng" w14:algn="ctr">
                                      <w14:noFill/>
                                      <w14:prstDash w14:val="solid"/>
                                      <w14:bevel/>
                                    </w14:textOutline>
                                  </w:rPr>
                                </w:pPr>
                                <w:r w:rsidRPr="0097710E">
                                  <w:rPr>
                                    <w:rFonts w:hint="eastAsia"/>
                                    <w:b/>
                                    <w:color w:val="FFFFFF" w:themeColor="background1"/>
                                    <w:sz w:val="30"/>
                                    <w:szCs w:val="30"/>
                                    <w14:textOutline w14:w="9525" w14:cap="rnd" w14:cmpd="sng" w14:algn="ctr">
                                      <w14:noFill/>
                                      <w14:prstDash w14:val="solid"/>
                                      <w14:bevel/>
                                    </w14:textOutline>
                                  </w:rPr>
                                  <w:t>基本</w:t>
                                </w:r>
                              </w:p>
                              <w:p w14:paraId="1054F37F" w14:textId="77777777" w:rsidR="007A1775" w:rsidRPr="0097710E" w:rsidRDefault="007A1775" w:rsidP="007A1775">
                                <w:pPr>
                                  <w:snapToGrid w:val="0"/>
                                  <w:rPr>
                                    <w:b/>
                                    <w:color w:val="FFFFFF" w:themeColor="background1"/>
                                    <w:sz w:val="32"/>
                                    <w:szCs w:val="32"/>
                                    <w14:textOutline w14:w="9525" w14:cap="rnd" w14:cmpd="sng" w14:algn="ctr">
                                      <w14:noFill/>
                                      <w14:prstDash w14:val="solid"/>
                                      <w14:bevel/>
                                    </w14:textOutline>
                                  </w:rPr>
                                </w:pPr>
                                <w:r w:rsidRPr="0097710E">
                                  <w:rPr>
                                    <w:rFonts w:hint="eastAsia"/>
                                    <w:b/>
                                    <w:color w:val="FFFFFF" w:themeColor="background1"/>
                                    <w:sz w:val="30"/>
                                    <w:szCs w:val="30"/>
                                    <w14:textOutline w14:w="9525" w14:cap="rnd" w14:cmpd="sng" w14:algn="ctr">
                                      <w14:noFill/>
                                      <w14:prstDash w14:val="solid"/>
                                      <w14:bevel/>
                                    </w14:textOutline>
                                  </w:rPr>
                                  <w:t>理念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F616AAA" id="グループ化 27633" o:spid="_x0000_s1073" style="position:absolute;left:0;text-align:left;margin-left:12.55pt;margin-top:-.95pt;width:516.15pt;height:56.3pt;z-index:251639296;mso-width-relative:margin;mso-height-relative:margin" coordorigin="212,1143" coordsize="63666,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">
                <v:roundrect id="四角形: 角を丸くする 2282" o:spid="_x0000_s1074" style="position:absolute;left:3649;top:1378;width:60230;height:6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" fillcolor="#7f7f7f [1612]" stroked="f" strokeweight="1pt">
                  <v:stroke joinstyle="miter"/>
                  <v:textbox inset="0,0,0,0">
                    <w:txbxContent>
                      <w:p w14:paraId="36B3BCA4" w14:textId="77777777" w:rsidR="007A1775" w:rsidRPr="0097710E" w:rsidRDefault="007A1775" w:rsidP="0097710E">
                        <w:pPr>
                          <w:snapToGrid w:val="0"/>
                          <w:spacing w:line="460" w:lineRule="exact"/>
                          <w:ind w:firstLineChars="236" w:firstLine="850"/>
                          <w:rPr>
                            <w:rFonts w:hAnsi="BIZ UDゴシック" w:cs="Microsoft GothicNeo"/>
                            <w:b/>
                            <w:bCs/>
                            <w:color w:val="FFFFFF" w:themeColor="background1"/>
                            <w:sz w:val="36"/>
                            <w:szCs w:val="52"/>
                          </w:rPr>
                        </w:pPr>
                        <w:r w:rsidRPr="0097710E">
                          <w:rPr>
                            <w:rFonts w:hAnsi="BIZ UDゴシック" w:cs="Microsoft GothicNeo" w:hint="eastAsia"/>
                            <w:b/>
                            <w:bCs/>
                            <w:color w:val="FFFFFF" w:themeColor="background1"/>
                            <w:sz w:val="36"/>
                            <w:szCs w:val="52"/>
                          </w:rPr>
                          <w:t xml:space="preserve">みんなで支えあい　</w:t>
                        </w:r>
                      </w:p>
                      <w:p w14:paraId="7D0CA6DA" w14:textId="05AC054D" w:rsidR="007A1775" w:rsidRPr="0097710E" w:rsidRDefault="007A1775" w:rsidP="0097710E">
                        <w:pPr>
                          <w:snapToGrid w:val="0"/>
                          <w:spacing w:line="460" w:lineRule="exact"/>
                          <w:ind w:firstLineChars="334" w:firstLine="1202"/>
                          <w:rPr>
                            <w:rFonts w:hAnsi="BIZ UDゴシック" w:cs="Microsoft GothicNeo"/>
                            <w:b/>
                            <w:bCs/>
                            <w:sz w:val="44"/>
                            <w:szCs w:val="48"/>
                          </w:rPr>
                        </w:pPr>
                        <w:r w:rsidRPr="0097710E">
                          <w:rPr>
                            <w:rFonts w:hAnsi="BIZ UDゴシック" w:cs="Microsoft GothicNeo" w:hint="eastAsia"/>
                            <w:b/>
                            <w:bCs/>
                            <w:color w:val="FFFFFF" w:themeColor="background1"/>
                            <w:sz w:val="36"/>
                            <w:szCs w:val="52"/>
                          </w:rPr>
                          <w:t>地域の力が育む　人にやさ</w:t>
                        </w:r>
                        <w:r w:rsidRPr="0097710E">
                          <w:rPr>
                            <w:rFonts w:hAnsi="BIZ UDゴシック" w:cs="Microsoft GothicNeo" w:hint="eastAsia"/>
                            <w:b/>
                            <w:bCs/>
                            <w:color w:val="FFFFFF" w:themeColor="background1"/>
                            <w:sz w:val="36"/>
                            <w:szCs w:val="40"/>
                          </w:rPr>
                          <w:t>しい</w:t>
                        </w:r>
                        <w:r w:rsidRPr="0097710E">
                          <w:rPr>
                            <w:rFonts w:hAnsi="BIZ UDゴシック" w:cs="Microsoft GothicNeo"/>
                            <w:b/>
                            <w:bCs/>
                            <w:color w:val="FFFFFF" w:themeColor="background1"/>
                            <w:sz w:val="36"/>
                            <w:szCs w:val="40"/>
                          </w:rPr>
                          <w:t>まち</w:t>
                        </w:r>
                        <w:r w:rsidR="004761A5" w:rsidRPr="0097710E">
                          <w:rPr>
                            <w:rFonts w:hAnsi="BIZ UDゴシック" w:cs="Microsoft GothicNeo" w:hint="eastAsia"/>
                            <w:b/>
                            <w:bCs/>
                            <w:color w:val="FFFFFF" w:themeColor="background1"/>
                            <w:sz w:val="36"/>
                            <w:szCs w:val="40"/>
                          </w:rPr>
                          <w:t xml:space="preserve">　</w:t>
                        </w:r>
                        <w:r w:rsidRPr="0097710E">
                          <w:rPr>
                            <w:rFonts w:hAnsi="BIZ UDゴシック" w:cs="Microsoft GothicNeo"/>
                            <w:b/>
                            <w:bCs/>
                            <w:color w:val="FFFFFF" w:themeColor="background1"/>
                            <w:sz w:val="36"/>
                            <w:szCs w:val="40"/>
                          </w:rPr>
                          <w:t>さがみはら</w:t>
                        </w:r>
                      </w:p>
                    </w:txbxContent>
                  </v:textbox>
                </v:roundrect>
                <v:group id="グループ化 2281" o:spid="_x0000_s1075" style="position:absolute;left:212;top:1143;width:9318;height:7150" coordorigin="227,1259" coordsize="9957,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">
                  <v:oval id="楕円 22" o:spid="_x0000_s1076" style="position:absolute;left:227;top:1259;width:7956;height:7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" fillcolor="black [3213]" stroked="f" strokeweight="1pt">
                    <v:stroke joinstyle="miter"/>
                    <v:textbox inset="0,,0">
                      <w:txbxContent>
                        <w:p w14:paraId="202D1FD7" w14:textId="77777777" w:rsidR="007A1775" w:rsidRPr="00313126" w:rsidRDefault="007A1775" w:rsidP="007A1775">
                          <w:pPr>
                            <w:jc w:val="center"/>
                            <w:rPr>
                              <w:sz w:val="28"/>
                              <w:szCs w:val="28"/>
                            </w:rPr>
                          </w:pPr>
                        </w:p>
                      </w:txbxContent>
                    </v:textbox>
                  </v:oval>
                  <v:shape id="テキスト ボックス 2280" o:spid="_x0000_s1077" type="#_x0000_t202" style="position:absolute;left:1040;top:1916;width:9144;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" filled="f" stroked="f" strokeweight=".5pt">
                    <v:textbox>
                      <w:txbxContent>
                        <w:p w14:paraId="5C785B57" w14:textId="77777777" w:rsidR="007A1775" w:rsidRPr="0097710E" w:rsidRDefault="007A1775" w:rsidP="007A1775">
                          <w:pPr>
                            <w:snapToGrid w:val="0"/>
                            <w:rPr>
                              <w:b/>
                              <w:color w:val="FFFFFF" w:themeColor="background1"/>
                              <w:sz w:val="30"/>
                              <w:szCs w:val="30"/>
                              <w14:textOutline w14:w="9525" w14:cap="rnd" w14:cmpd="sng" w14:algn="ctr">
                                <w14:noFill/>
                                <w14:prstDash w14:val="solid"/>
                                <w14:bevel/>
                              </w14:textOutline>
                            </w:rPr>
                          </w:pPr>
                          <w:r w:rsidRPr="0097710E">
                            <w:rPr>
                              <w:rFonts w:hint="eastAsia"/>
                              <w:b/>
                              <w:color w:val="FFFFFF" w:themeColor="background1"/>
                              <w:sz w:val="30"/>
                              <w:szCs w:val="30"/>
                              <w14:textOutline w14:w="9525" w14:cap="rnd" w14:cmpd="sng" w14:algn="ctr">
                                <w14:noFill/>
                                <w14:prstDash w14:val="solid"/>
                                <w14:bevel/>
                              </w14:textOutline>
                            </w:rPr>
                            <w:t>基本</w:t>
                          </w:r>
                        </w:p>
                        <w:p w14:paraId="1054F37F" w14:textId="77777777" w:rsidR="007A1775" w:rsidRPr="0097710E" w:rsidRDefault="007A1775" w:rsidP="007A1775">
                          <w:pPr>
                            <w:snapToGrid w:val="0"/>
                            <w:rPr>
                              <w:b/>
                              <w:color w:val="FFFFFF" w:themeColor="background1"/>
                              <w:sz w:val="32"/>
                              <w:szCs w:val="32"/>
                              <w14:textOutline w14:w="9525" w14:cap="rnd" w14:cmpd="sng" w14:algn="ctr">
                                <w14:noFill/>
                                <w14:prstDash w14:val="solid"/>
                                <w14:bevel/>
                              </w14:textOutline>
                            </w:rPr>
                          </w:pPr>
                          <w:r w:rsidRPr="0097710E">
                            <w:rPr>
                              <w:rFonts w:hint="eastAsia"/>
                              <w:b/>
                              <w:color w:val="FFFFFF" w:themeColor="background1"/>
                              <w:sz w:val="30"/>
                              <w:szCs w:val="30"/>
                              <w14:textOutline w14:w="9525" w14:cap="rnd" w14:cmpd="sng" w14:algn="ctr">
                                <w14:noFill/>
                                <w14:prstDash w14:val="solid"/>
                                <w14:bevel/>
                              </w14:textOutline>
                            </w:rPr>
                            <w:t>理念</w:t>
                          </w:r>
                        </w:p>
                      </w:txbxContent>
                    </v:textbox>
                  </v:shape>
                </v:group>
              </v:group>
            </w:pict>
          </mc:Fallback>
        </mc:AlternateContent>
      </w:r>
      <w:r w:rsidR="004761A5">
        <w:rPr>
          <w:rFonts w:hAnsi="BIZ UDゴシック"/>
          <w:bCs/>
          <w:noProof/>
          <w:sz w:val="28"/>
        </w:rPr>
        <mc:AlternateContent>
          <mc:Choice Requires="wpg">
            <w:drawing>
              <wp:anchor distT="0" distB="0" distL="114300" distR="114300" simplePos="0" relativeHeight="251638272" behindDoc="1" locked="0" layoutInCell="1" allowOverlap="1" wp14:anchorId="38C389AF" wp14:editId="6505898F">
                <wp:simplePos x="0" y="0"/>
                <wp:positionH relativeFrom="column">
                  <wp:posOffset>-1507</wp:posOffset>
                </wp:positionH>
                <wp:positionV relativeFrom="paragraph">
                  <wp:posOffset>-668740</wp:posOffset>
                </wp:positionV>
                <wp:extent cx="13710920" cy="9952060"/>
                <wp:effectExtent l="0" t="0" r="24130" b="11430"/>
                <wp:wrapNone/>
                <wp:docPr id="793972184" name="グループ化 2"/>
                <wp:cNvGraphicFramePr/>
                <a:graphic xmlns:a="http://schemas.openxmlformats.org/drawingml/2006/main">
                  <a:graphicData uri="http://schemas.microsoft.com/office/word/2010/wordprocessingGroup">
                    <wpg:wgp>
                      <wpg:cNvGrpSpPr/>
                      <wpg:grpSpPr>
                        <a:xfrm>
                          <a:off x="0" y="0"/>
                          <a:ext cx="13710920" cy="9952060"/>
                          <a:chOff x="-2" y="-549193"/>
                          <a:chExt cx="13711993" cy="9484337"/>
                        </a:xfrm>
                      </wpg:grpSpPr>
                      <wps:wsp>
                        <wps:cNvPr id="888720035" name="正方形/長方形 888720035"/>
                        <wps:cNvSpPr/>
                        <wps:spPr>
                          <a:xfrm>
                            <a:off x="0" y="-80968"/>
                            <a:ext cx="13711991" cy="9016112"/>
                          </a:xfrm>
                          <a:prstGeom prst="rect">
                            <a:avLst/>
                          </a:prstGeom>
                          <a:noFill/>
                          <a:ln w="25400">
                            <a:solidFill>
                              <a:schemeClr val="bg1">
                                <a:lumMod val="75000"/>
                              </a:schemeClr>
                            </a:solidFill>
                            <a:prstDash val="dash"/>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4413300" name="四角形: 上の 2 つの角を切り取る 884413300"/>
                        <wps:cNvSpPr/>
                        <wps:spPr>
                          <a:xfrm>
                            <a:off x="-2" y="-476244"/>
                            <a:ext cx="4491210" cy="391160"/>
                          </a:xfrm>
                          <a:prstGeom prst="snip2SameRect">
                            <a:avLst>
                              <a:gd name="adj1" fmla="val 50000"/>
                              <a:gd name="adj2" fmla="val 0"/>
                            </a:avLst>
                          </a:prstGeom>
                          <a:solidFill>
                            <a:schemeClr val="bg1">
                              <a:lumMod val="75000"/>
                            </a:schemeClr>
                          </a:solidFill>
                          <a:ln w="9525">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35593" name="テキスト ボックス 1"/>
                        <wps:cNvSpPr txBox="1"/>
                        <wps:spPr>
                          <a:xfrm>
                            <a:off x="334375" y="-549193"/>
                            <a:ext cx="3950241" cy="492760"/>
                          </a:xfrm>
                          <a:prstGeom prst="rect">
                            <a:avLst/>
                          </a:prstGeom>
                          <a:noFill/>
                          <a:ln w="6350">
                            <a:noFill/>
                          </a:ln>
                        </wps:spPr>
                        <wps:txbx>
                          <w:txbxContent>
                            <w:p w14:paraId="07AD5047" w14:textId="7BDEDD05" w:rsidR="007A1775" w:rsidRPr="001C55E6" w:rsidRDefault="007A1775" w:rsidP="007A1775">
                              <w:pPr>
                                <w:rPr>
                                  <w:b/>
                                  <w:sz w:val="28"/>
                                  <w:szCs w:val="24"/>
                                </w:rPr>
                              </w:pPr>
                              <w:r>
                                <w:rPr>
                                  <w:rFonts w:hAnsi="BIZ UDゴシック" w:hint="eastAsia"/>
                                  <w:b/>
                                  <w:sz w:val="32"/>
                                  <w:szCs w:val="24"/>
                                </w:rPr>
                                <w:t>【計画の基本的な考え方と施策の展開】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C389AF" id="_x0000_s1078" style="position:absolute;left:0;text-align:left;margin-left:-.1pt;margin-top:-52.65pt;width:1079.6pt;height:783.65pt;z-index:-251678208;mso-width-relative:margin;mso-height-relative:margin" coordorigin=",-5491" coordsize="137119,94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">
                <v:rect id="正方形/長方形 888720035" o:spid="_x0000_s1079" style="position:absolute;top:-809;width:137119;height:9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" filled="f" strokecolor="#bfbfbf [2412]" strokeweight="2pt">
                  <v:stroke dashstyle="dash"/>
                </v:rect>
                <v:shape id="四角形: 上の 2 つの角を切り取る 884413300" o:spid="_x0000_s1080" style="position:absolute;top:-4762;width:44912;height:3912;visibility:visible;mso-wrap-style:square;v-text-anchor:middle" coordsize="4491210,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" path="m195580,l4295630,r195580,195580l4491210,391160r,l,391160r,l,195580,195580,xe" fillcolor="#bfbfbf [2412]" stroked="f">
                  <v:stroke joinstyle="miter"/>
                  <v:path arrowok="t" o:connecttype="custom" o:connectlocs="195580,0;4295630,0;4491210,195580;4491210,391160;4491210,391160;0,391160;0,391160;0,195580;195580,0" o:connectangles="0,0,0,0,0,0,0,0,0"/>
                </v:shape>
                <v:shape id="_x0000_s1081" type="#_x0000_t202" style="position:absolute;left:3343;top:-5491;width:39503;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" filled="f" stroked="f" strokeweight=".5pt">
                  <v:textbox>
                    <w:txbxContent>
                      <w:p w14:paraId="07AD5047" w14:textId="7BDEDD05" w:rsidR="007A1775" w:rsidRPr="001C55E6" w:rsidRDefault="007A1775" w:rsidP="007A1775">
                        <w:pPr>
                          <w:rPr>
                            <w:b/>
                            <w:sz w:val="28"/>
                            <w:szCs w:val="24"/>
                          </w:rPr>
                        </w:pPr>
                        <w:r>
                          <w:rPr>
                            <w:rFonts w:hAnsi="BIZ UDゴシック" w:hint="eastAsia"/>
                            <w:b/>
                            <w:sz w:val="32"/>
                            <w:szCs w:val="24"/>
                          </w:rPr>
                          <w:t>【計画の基本的な考え方と施策の展開】</w:t>
                        </w:r>
                      </w:p>
                    </w:txbxContent>
                  </v:textbox>
                </v:shape>
              </v:group>
            </w:pict>
          </mc:Fallback>
        </mc:AlternateContent>
      </w:r>
    </w:p>
    <w:p w14:paraId="1D0AB8A8" w14:textId="16F32075" w:rsidR="004761A5" w:rsidRDefault="0097710E" w:rsidP="00983F29">
      <w:pPr>
        <w:pStyle w:val="affffb"/>
        <w:widowControl w:val="0"/>
        <w:spacing w:beforeLines="50" w:before="174" w:line="380" w:lineRule="exact"/>
        <w:ind w:leftChars="4129" w:left="10077" w:rightChars="100" w:right="240" w:hangingChars="76" w:hanging="167"/>
        <w:jc w:val="both"/>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640320" behindDoc="0" locked="0" layoutInCell="1" allowOverlap="1" wp14:anchorId="2BFE0775" wp14:editId="30CDD7B2">
                <wp:simplePos x="0" y="0"/>
                <wp:positionH relativeFrom="column">
                  <wp:posOffset>448310</wp:posOffset>
                </wp:positionH>
                <wp:positionV relativeFrom="paragraph">
                  <wp:posOffset>336740</wp:posOffset>
                </wp:positionV>
                <wp:extent cx="6230620" cy="1089025"/>
                <wp:effectExtent l="0" t="0" r="0" b="0"/>
                <wp:wrapNone/>
                <wp:docPr id="1119884801" name="テキスト ボックス 2"/>
                <wp:cNvGraphicFramePr/>
                <a:graphic xmlns:a="http://schemas.openxmlformats.org/drawingml/2006/main">
                  <a:graphicData uri="http://schemas.microsoft.com/office/word/2010/wordprocessingShape">
                    <wps:wsp>
                      <wps:cNvSpPr txBox="1"/>
                      <wps:spPr>
                        <a:xfrm>
                          <a:off x="0" y="0"/>
                          <a:ext cx="6230620" cy="1089025"/>
                        </a:xfrm>
                        <a:prstGeom prst="rect">
                          <a:avLst/>
                        </a:prstGeom>
                        <a:noFill/>
                        <a:ln w="6350">
                          <a:noFill/>
                        </a:ln>
                      </wps:spPr>
                      <wps:txbx>
                        <w:txbxContent>
                          <w:p w14:paraId="143F2A72" w14:textId="325114D6" w:rsidR="004761A5" w:rsidRDefault="004761A5" w:rsidP="004761A5">
                            <w:pPr>
                              <w:snapToGrid w:val="0"/>
                              <w:ind w:left="220" w:hangingChars="100" w:hanging="220"/>
                              <w:jc w:val="both"/>
                            </w:pPr>
                            <w:r w:rsidRPr="004761A5">
                              <w:rPr>
                                <w:rFonts w:hAnsi="BIZ UDゴシック" w:hint="eastAsia"/>
                                <w:sz w:val="22"/>
                              </w:rPr>
                              <w:t>○誰一人取り残さない社会を目指し、地域の住民が抱える多様かつ複合的な課題の解決を図るため、包括的な支援体制の構築を進め、「地域共生社会」の実現に向けた取組を進めるべく、相模原市地域共生社会推進計画（第５期相模原市地域福祉計画）と同一の基本理念を掲げ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E0775" id="_x0000_s1082" type="#_x0000_t202" style="position:absolute;left:0;text-align:left;margin-left:35.3pt;margin-top:26.5pt;width:490.6pt;height:85.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" filled="f" stroked="f" strokeweight=".5pt">
                <v:textbox>
                  <w:txbxContent>
                    <w:p w14:paraId="143F2A72" w14:textId="325114D6" w:rsidR="004761A5" w:rsidRDefault="004761A5" w:rsidP="004761A5">
                      <w:pPr>
                        <w:snapToGrid w:val="0"/>
                        <w:ind w:left="220" w:hangingChars="100" w:hanging="220"/>
                        <w:jc w:val="both"/>
                      </w:pPr>
                      <w:r w:rsidRPr="004761A5">
                        <w:rPr>
                          <w:rFonts w:hAnsi="BIZ UDゴシック" w:hint="eastAsia"/>
                          <w:sz w:val="22"/>
                        </w:rPr>
                        <w:t>○誰一人取り残さない社会を目指し、地域の住民が抱える多様かつ複合的な課題の解決を図るため、包括的な支援体制の構築を進め、「地域共生社会」の実現に向けた取組を進めるべく、相模原市地域共生社会推進計画（第５期相模原市地域福祉計画）と同一の基本理念を掲げます。</w:t>
                      </w:r>
                    </w:p>
                  </w:txbxContent>
                </v:textbox>
              </v:shape>
            </w:pict>
          </mc:Fallback>
        </mc:AlternateContent>
      </w:r>
    </w:p>
    <w:p w14:paraId="714B90DD" w14:textId="508ACA5A" w:rsidR="00C25DCB" w:rsidRPr="007A1775" w:rsidRDefault="00C25DCB"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7C86365E" w14:textId="0EAF040D" w:rsidR="00C25DCB" w:rsidRPr="007A1775" w:rsidRDefault="00C25DCB"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6545F71E" w14:textId="49897812" w:rsidR="00586728" w:rsidRPr="007A1775" w:rsidRDefault="0097710E" w:rsidP="007A1775">
      <w:pPr>
        <w:pStyle w:val="affffb"/>
        <w:widowControl w:val="0"/>
        <w:spacing w:line="380" w:lineRule="exact"/>
        <w:ind w:left="312" w:rightChars="100" w:right="240" w:firstLine="240"/>
        <w:jc w:val="both"/>
        <w:rPr>
          <w:rFonts w:ascii="BIZ UDゴシック" w:eastAsia="BIZ UDゴシック" w:hAnsi="BIZ UDゴシック"/>
          <w:sz w:val="22"/>
        </w:rPr>
      </w:pPr>
      <w:r>
        <w:rPr>
          <w:noProof/>
        </w:rPr>
        <mc:AlternateContent>
          <mc:Choice Requires="wps">
            <w:drawing>
              <wp:anchor distT="0" distB="0" distL="114300" distR="114300" simplePos="0" relativeHeight="251641344" behindDoc="0" locked="0" layoutInCell="1" allowOverlap="1" wp14:anchorId="0B904098" wp14:editId="63D8954A">
                <wp:simplePos x="0" y="0"/>
                <wp:positionH relativeFrom="column">
                  <wp:posOffset>325755</wp:posOffset>
                </wp:positionH>
                <wp:positionV relativeFrom="paragraph">
                  <wp:posOffset>197675</wp:posOffset>
                </wp:positionV>
                <wp:extent cx="6360795" cy="4858385"/>
                <wp:effectExtent l="0" t="0" r="20955" b="18415"/>
                <wp:wrapNone/>
                <wp:docPr id="17" name="四角形: 角を丸くする 17"/>
                <wp:cNvGraphicFramePr/>
                <a:graphic xmlns:a="http://schemas.openxmlformats.org/drawingml/2006/main">
                  <a:graphicData uri="http://schemas.microsoft.com/office/word/2010/wordprocessingShape">
                    <wps:wsp>
                      <wps:cNvSpPr/>
                      <wps:spPr>
                        <a:xfrm>
                          <a:off x="0" y="0"/>
                          <a:ext cx="6360795" cy="4858385"/>
                        </a:xfrm>
                        <a:prstGeom prst="roundRect">
                          <a:avLst>
                            <a:gd name="adj" fmla="val 2812"/>
                          </a:avLst>
                        </a:prstGeom>
                        <a:solidFill>
                          <a:schemeClr val="bg1">
                            <a:lumMod val="95000"/>
                          </a:schemeClr>
                        </a:solidFill>
                        <a:ln w="19050">
                          <a:solidFill>
                            <a:schemeClr val="accent6">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CD8A48B" w14:textId="207B6772" w:rsidR="002C71C0" w:rsidRPr="002C71C0" w:rsidRDefault="002C71C0" w:rsidP="004C6C31">
                            <w:pPr>
                              <w:spacing w:afterLines="20" w:after="69"/>
                              <w:ind w:firstLineChars="50" w:firstLine="120"/>
                              <w:rPr>
                                <w:rFonts w:hAnsi="BIZ UDゴシック"/>
                                <w:b/>
                                <w:color w:val="000000" w:themeColor="text1"/>
                                <w:u w:val="single"/>
                              </w:rPr>
                            </w:pPr>
                            <w:r w:rsidRPr="002C71C0">
                              <w:rPr>
                                <w:rFonts w:hAnsi="BIZ UDゴシック" w:hint="eastAsia"/>
                                <w:b/>
                                <w:color w:val="000000" w:themeColor="text1"/>
                                <w:u w:val="single"/>
                              </w:rPr>
                              <w:t>基本目標１：生きがい・介護予防施策等の推進</w:t>
                            </w:r>
                          </w:p>
                          <w:p w14:paraId="5E2D38AB" w14:textId="20B5D81F" w:rsidR="002C71C0" w:rsidRDefault="002C71C0" w:rsidP="00FE0037">
                            <w:pPr>
                              <w:spacing w:afterLines="50" w:after="174" w:line="300" w:lineRule="exact"/>
                              <w:ind w:leftChars="50" w:left="120" w:rightChars="50" w:right="120" w:firstLineChars="100" w:firstLine="220"/>
                              <w:jc w:val="both"/>
                              <w:rPr>
                                <w:rFonts w:hAnsi="BIZ UDゴシック"/>
                                <w:color w:val="000000" w:themeColor="text1"/>
                                <w:sz w:val="22"/>
                              </w:rPr>
                            </w:pPr>
                            <w:r w:rsidRPr="002C71C0">
                              <w:rPr>
                                <w:rFonts w:hAnsi="BIZ UDゴシック" w:hint="eastAsia"/>
                                <w:color w:val="000000" w:themeColor="text1"/>
                                <w:sz w:val="22"/>
                              </w:rPr>
                              <w:t>高齢者ができる限り住み慣れた地域で、人生に尊厳をもって自分らしく、自立した日常生活を営むことができる社会の実現に向けて、介護予防や健康づくりの取組を推進するとともに、社会参加や生きがいづくりの機会を充実します。</w:t>
                            </w:r>
                          </w:p>
                          <w:tbl>
                            <w:tblPr>
                              <w:tblW w:w="9426"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480"/>
                              <w:gridCol w:w="3276"/>
                              <w:gridCol w:w="5670"/>
                            </w:tblGrid>
                            <w:tr w:rsidR="00C85E95" w:rsidRPr="00B92548" w14:paraId="6A424B4B" w14:textId="77777777" w:rsidTr="00714E20">
                              <w:tc>
                                <w:tcPr>
                                  <w:tcW w:w="480" w:type="dxa"/>
                                  <w:tcBorders>
                                    <w:top w:val="nil"/>
                                    <w:left w:val="nil"/>
                                  </w:tcBorders>
                                  <w:shd w:val="clear" w:color="auto" w:fill="auto"/>
                                </w:tcPr>
                                <w:p w14:paraId="580A01E3" w14:textId="77777777" w:rsidR="00C85E95" w:rsidRPr="00B92548" w:rsidRDefault="00C85E95" w:rsidP="00C85E95">
                                  <w:pPr>
                                    <w:snapToGrid w:val="0"/>
                                    <w:jc w:val="center"/>
                                    <w:rPr>
                                      <w:rFonts w:hAnsi="BIZ UDゴシック"/>
                                      <w:color w:val="000000" w:themeColor="text1"/>
                                      <w:sz w:val="21"/>
                                    </w:rPr>
                                  </w:pPr>
                                </w:p>
                              </w:tc>
                              <w:tc>
                                <w:tcPr>
                                  <w:tcW w:w="3276" w:type="dxa"/>
                                  <w:shd w:val="clear" w:color="auto" w:fill="D9D9D9" w:themeFill="background1" w:themeFillShade="D9"/>
                                  <w:vAlign w:val="center"/>
                                </w:tcPr>
                                <w:p w14:paraId="12F7559B" w14:textId="7D0CC46B" w:rsidR="00C85E95" w:rsidRPr="00B92548" w:rsidRDefault="00C85E95" w:rsidP="00C85E95">
                                  <w:pPr>
                                    <w:snapToGrid w:val="0"/>
                                    <w:jc w:val="center"/>
                                    <w:rPr>
                                      <w:rFonts w:hAnsi="BIZ UDゴシック"/>
                                      <w:color w:val="000000" w:themeColor="text1"/>
                                      <w:sz w:val="21"/>
                                    </w:rPr>
                                  </w:pPr>
                                  <w:r w:rsidRPr="00B92548">
                                    <w:rPr>
                                      <w:rFonts w:hAnsi="BIZ UDゴシック" w:hint="eastAsia"/>
                                      <w:color w:val="000000" w:themeColor="text1"/>
                                      <w:sz w:val="21"/>
                                    </w:rPr>
                                    <w:t>施策の</w:t>
                                  </w:r>
                                  <w:r w:rsidRPr="00B92548">
                                    <w:rPr>
                                      <w:rFonts w:hAnsi="BIZ UDゴシック"/>
                                      <w:color w:val="000000" w:themeColor="text1"/>
                                      <w:sz w:val="21"/>
                                    </w:rPr>
                                    <w:t>方向性</w:t>
                                  </w:r>
                                </w:p>
                              </w:tc>
                              <w:tc>
                                <w:tcPr>
                                  <w:tcW w:w="5670" w:type="dxa"/>
                                  <w:shd w:val="clear" w:color="auto" w:fill="D9D9D9" w:themeFill="background1" w:themeFillShade="D9"/>
                                  <w:vAlign w:val="center"/>
                                </w:tcPr>
                                <w:p w14:paraId="359BE39E" w14:textId="00D6D94E" w:rsidR="00C85E95" w:rsidRPr="00B92548" w:rsidRDefault="00C85E95" w:rsidP="00C85E95">
                                  <w:pPr>
                                    <w:snapToGrid w:val="0"/>
                                    <w:jc w:val="center"/>
                                    <w:rPr>
                                      <w:rFonts w:hAnsi="BIZ UDゴシック"/>
                                      <w:color w:val="000000" w:themeColor="text1"/>
                                      <w:sz w:val="21"/>
                                    </w:rPr>
                                  </w:pPr>
                                  <w:r w:rsidRPr="00B92548">
                                    <w:rPr>
                                      <w:rFonts w:hAnsi="BIZ UDゴシック" w:hint="eastAsia"/>
                                      <w:color w:val="000000" w:themeColor="text1"/>
                                      <w:sz w:val="21"/>
                                    </w:rPr>
                                    <w:t>主な取組</w:t>
                                  </w:r>
                                </w:p>
                              </w:tc>
                            </w:tr>
                            <w:tr w:rsidR="00C85E95" w:rsidRPr="00B92548" w14:paraId="6D0DF384" w14:textId="77777777" w:rsidTr="00714E20">
                              <w:trPr>
                                <w:trHeight w:val="77"/>
                              </w:trPr>
                              <w:tc>
                                <w:tcPr>
                                  <w:tcW w:w="480" w:type="dxa"/>
                                  <w:shd w:val="clear" w:color="auto" w:fill="FFFFFF" w:themeFill="background1"/>
                                  <w:vAlign w:val="center"/>
                                </w:tcPr>
                                <w:p w14:paraId="0C4F65E6" w14:textId="7DC52C63" w:rsidR="00C85E95" w:rsidRPr="00B92548" w:rsidRDefault="00C85E95" w:rsidP="00C85E95">
                                  <w:pPr>
                                    <w:snapToGrid w:val="0"/>
                                    <w:jc w:val="center"/>
                                    <w:rPr>
                                      <w:rFonts w:hAnsi="BIZ UDゴシック"/>
                                      <w:color w:val="000000" w:themeColor="text1"/>
                                      <w:sz w:val="21"/>
                                    </w:rPr>
                                  </w:pPr>
                                  <w:r w:rsidRPr="00B92548">
                                    <w:rPr>
                                      <w:rFonts w:hAnsi="BIZ UDゴシック" w:hint="eastAsia"/>
                                      <w:color w:val="000000" w:themeColor="text1"/>
                                      <w:sz w:val="21"/>
                                    </w:rPr>
                                    <w:t>１</w:t>
                                  </w:r>
                                </w:p>
                              </w:tc>
                              <w:tc>
                                <w:tcPr>
                                  <w:tcW w:w="3276" w:type="dxa"/>
                                  <w:shd w:val="clear" w:color="auto" w:fill="FFFFFF" w:themeFill="background1"/>
                                  <w:vAlign w:val="center"/>
                                </w:tcPr>
                                <w:p w14:paraId="5D04E060" w14:textId="45322BB7" w:rsidR="00C85E95" w:rsidRPr="00B92548" w:rsidRDefault="00C85E95" w:rsidP="00C85E95">
                                  <w:pPr>
                                    <w:snapToGrid w:val="0"/>
                                    <w:rPr>
                                      <w:rFonts w:hAnsi="BIZ UDゴシック"/>
                                      <w:color w:val="000000" w:themeColor="text1"/>
                                      <w:sz w:val="21"/>
                                    </w:rPr>
                                  </w:pPr>
                                  <w:r w:rsidRPr="00B92548">
                                    <w:rPr>
                                      <w:rFonts w:hAnsi="BIZ UDゴシック" w:hint="eastAsia"/>
                                      <w:sz w:val="21"/>
                                    </w:rPr>
                                    <w:t>介護予防・健康づくり等の推進</w:t>
                                  </w:r>
                                </w:p>
                              </w:tc>
                              <w:tc>
                                <w:tcPr>
                                  <w:tcW w:w="5670" w:type="dxa"/>
                                  <w:shd w:val="clear" w:color="auto" w:fill="FFFFFF" w:themeFill="background1"/>
                                  <w:vAlign w:val="center"/>
                                </w:tcPr>
                                <w:p w14:paraId="1F20A914" w14:textId="4434CB31" w:rsidR="00442E42" w:rsidRPr="00442E42" w:rsidRDefault="00C85E95" w:rsidP="003F6D4C">
                                  <w:pPr>
                                    <w:snapToGrid w:val="0"/>
                                    <w:rPr>
                                      <w:rFonts w:hAnsi="BIZ UDゴシック"/>
                                      <w:sz w:val="21"/>
                                    </w:rPr>
                                  </w:pPr>
                                  <w:r w:rsidRPr="00B92548">
                                    <w:rPr>
                                      <w:rFonts w:hAnsi="BIZ UDゴシック" w:hint="eastAsia"/>
                                      <w:sz w:val="21"/>
                                    </w:rPr>
                                    <w:t>短期集中予防サービスの利用促進及び提供体制の充実</w:t>
                                  </w:r>
                                  <w:r w:rsidR="00BB7822" w:rsidRPr="00B92548">
                                    <w:rPr>
                                      <w:rFonts w:hAnsi="BIZ UDゴシック" w:hint="eastAsia"/>
                                      <w:sz w:val="21"/>
                                    </w:rPr>
                                    <w:t>／</w:t>
                                  </w:r>
                                  <w:r w:rsidR="00442E42" w:rsidRPr="00442E42">
                                    <w:rPr>
                                      <w:rFonts w:hAnsi="BIZ UDゴシック" w:hint="eastAsia"/>
                                      <w:sz w:val="21"/>
                                    </w:rPr>
                                    <w:t>介護予防に資する通いの場づくりの促進</w:t>
                                  </w:r>
                                  <w:r w:rsidR="00442E42">
                                    <w:rPr>
                                      <w:rFonts w:hAnsi="BIZ UDゴシック" w:hint="eastAsia"/>
                                      <w:sz w:val="21"/>
                                    </w:rPr>
                                    <w:t>／</w:t>
                                  </w:r>
                                  <w:r w:rsidR="003F6D4C" w:rsidRPr="00B92548">
                                    <w:rPr>
                                      <w:rFonts w:hAnsi="BIZ UDゴシック" w:hint="eastAsia"/>
                                      <w:sz w:val="21"/>
                                    </w:rPr>
                                    <w:t>オーラルフレイル対策の推進</w:t>
                                  </w:r>
                                </w:p>
                              </w:tc>
                            </w:tr>
                            <w:tr w:rsidR="00C85E95" w:rsidRPr="00B92548" w14:paraId="64E7AF86" w14:textId="77777777" w:rsidTr="00714E20">
                              <w:trPr>
                                <w:trHeight w:val="69"/>
                              </w:trPr>
                              <w:tc>
                                <w:tcPr>
                                  <w:tcW w:w="480" w:type="dxa"/>
                                  <w:shd w:val="clear" w:color="auto" w:fill="FFFFFF" w:themeFill="background1"/>
                                  <w:vAlign w:val="center"/>
                                </w:tcPr>
                                <w:p w14:paraId="4B43F4A1" w14:textId="664D7D16" w:rsidR="00C85E95" w:rsidRPr="00B92548" w:rsidRDefault="00C85E95" w:rsidP="00C85E95">
                                  <w:pPr>
                                    <w:snapToGrid w:val="0"/>
                                    <w:jc w:val="center"/>
                                    <w:rPr>
                                      <w:rFonts w:hAnsi="BIZ UDゴシック"/>
                                      <w:color w:val="000000" w:themeColor="text1"/>
                                      <w:sz w:val="21"/>
                                    </w:rPr>
                                  </w:pPr>
                                  <w:r w:rsidRPr="00B92548">
                                    <w:rPr>
                                      <w:rFonts w:hAnsi="BIZ UDゴシック" w:hint="eastAsia"/>
                                      <w:color w:val="000000" w:themeColor="text1"/>
                                      <w:sz w:val="21"/>
                                    </w:rPr>
                                    <w:t>２</w:t>
                                  </w:r>
                                </w:p>
                              </w:tc>
                              <w:tc>
                                <w:tcPr>
                                  <w:tcW w:w="3276" w:type="dxa"/>
                                  <w:shd w:val="clear" w:color="auto" w:fill="FFFFFF" w:themeFill="background1"/>
                                  <w:vAlign w:val="center"/>
                                </w:tcPr>
                                <w:p w14:paraId="090CB110" w14:textId="35B72EB3" w:rsidR="00C85E95" w:rsidRPr="00B92548" w:rsidRDefault="00C85E95" w:rsidP="00C85E95">
                                  <w:pPr>
                                    <w:snapToGrid w:val="0"/>
                                    <w:rPr>
                                      <w:rFonts w:hAnsi="BIZ UDゴシック"/>
                                      <w:color w:val="000000" w:themeColor="text1"/>
                                      <w:sz w:val="21"/>
                                    </w:rPr>
                                  </w:pPr>
                                  <w:r w:rsidRPr="00B92548">
                                    <w:rPr>
                                      <w:rFonts w:hAnsi="BIZ UDゴシック" w:hint="eastAsia"/>
                                      <w:color w:val="000000" w:themeColor="text1"/>
                                      <w:sz w:val="21"/>
                                    </w:rPr>
                                    <w:t>高齢者の社会参加の推進</w:t>
                                  </w:r>
                                </w:p>
                              </w:tc>
                              <w:tc>
                                <w:tcPr>
                                  <w:tcW w:w="5670" w:type="dxa"/>
                                  <w:shd w:val="clear" w:color="auto" w:fill="FFFFFF" w:themeFill="background1"/>
                                  <w:vAlign w:val="center"/>
                                </w:tcPr>
                                <w:p w14:paraId="46F16DDB" w14:textId="09784D49" w:rsidR="00C85E95" w:rsidRPr="00B92548" w:rsidRDefault="003F6D4C" w:rsidP="00C85E95">
                                  <w:pPr>
                                    <w:snapToGrid w:val="0"/>
                                    <w:rPr>
                                      <w:rFonts w:hAnsi="BIZ UDゴシック"/>
                                      <w:color w:val="000000" w:themeColor="text1"/>
                                      <w:sz w:val="21"/>
                                    </w:rPr>
                                  </w:pPr>
                                  <w:r w:rsidRPr="00B92548">
                                    <w:rPr>
                                      <w:rFonts w:hAnsi="BIZ UDゴシック" w:hint="eastAsia"/>
                                      <w:sz w:val="21"/>
                                    </w:rPr>
                                    <w:t>地域における担い手の発掘・育成／</w:t>
                                  </w:r>
                                  <w:r w:rsidR="00C85E95" w:rsidRPr="00B92548">
                                    <w:rPr>
                                      <w:rFonts w:hAnsi="BIZ UDゴシック" w:hint="eastAsia"/>
                                      <w:sz w:val="21"/>
                                    </w:rPr>
                                    <w:t>就労・地域活動への参加促進</w:t>
                                  </w:r>
                                </w:p>
                              </w:tc>
                            </w:tr>
                            <w:tr w:rsidR="00C85E95" w:rsidRPr="00B92548" w14:paraId="5C8B328B" w14:textId="77777777" w:rsidTr="00714E20">
                              <w:trPr>
                                <w:trHeight w:val="64"/>
                              </w:trPr>
                              <w:tc>
                                <w:tcPr>
                                  <w:tcW w:w="480" w:type="dxa"/>
                                  <w:shd w:val="clear" w:color="auto" w:fill="FFFFFF" w:themeFill="background1"/>
                                  <w:vAlign w:val="center"/>
                                </w:tcPr>
                                <w:p w14:paraId="27458F62" w14:textId="4CD6C7F3" w:rsidR="00C85E95" w:rsidRPr="00B92548" w:rsidRDefault="00C85E95" w:rsidP="00C85E95">
                                  <w:pPr>
                                    <w:snapToGrid w:val="0"/>
                                    <w:jc w:val="center"/>
                                    <w:rPr>
                                      <w:rFonts w:hAnsi="BIZ UDゴシック"/>
                                      <w:color w:val="000000" w:themeColor="text1"/>
                                      <w:sz w:val="21"/>
                                    </w:rPr>
                                  </w:pPr>
                                  <w:r w:rsidRPr="00B92548">
                                    <w:rPr>
                                      <w:rFonts w:hAnsi="BIZ UDゴシック" w:hint="eastAsia"/>
                                      <w:color w:val="000000" w:themeColor="text1"/>
                                      <w:sz w:val="21"/>
                                    </w:rPr>
                                    <w:t>３</w:t>
                                  </w:r>
                                </w:p>
                              </w:tc>
                              <w:tc>
                                <w:tcPr>
                                  <w:tcW w:w="3276" w:type="dxa"/>
                                  <w:shd w:val="clear" w:color="auto" w:fill="FFFFFF" w:themeFill="background1"/>
                                  <w:vAlign w:val="center"/>
                                </w:tcPr>
                                <w:p w14:paraId="329A6510" w14:textId="7DF34968" w:rsidR="00C85E95" w:rsidRPr="00B92548" w:rsidRDefault="00C85E95" w:rsidP="00C85E95">
                                  <w:pPr>
                                    <w:snapToGrid w:val="0"/>
                                    <w:rPr>
                                      <w:rFonts w:hAnsi="BIZ UDゴシック"/>
                                      <w:color w:val="000000" w:themeColor="text1"/>
                                      <w:sz w:val="21"/>
                                    </w:rPr>
                                  </w:pPr>
                                  <w:r w:rsidRPr="00B92548">
                                    <w:rPr>
                                      <w:rFonts w:hAnsi="BIZ UDゴシック" w:hint="eastAsia"/>
                                      <w:color w:val="000000" w:themeColor="text1"/>
                                      <w:sz w:val="21"/>
                                    </w:rPr>
                                    <w:t>高齢者の生きがいづくりの推進</w:t>
                                  </w:r>
                                </w:p>
                              </w:tc>
                              <w:tc>
                                <w:tcPr>
                                  <w:tcW w:w="5670" w:type="dxa"/>
                                  <w:shd w:val="clear" w:color="auto" w:fill="FFFFFF" w:themeFill="background1"/>
                                  <w:vAlign w:val="center"/>
                                </w:tcPr>
                                <w:p w14:paraId="6823F512" w14:textId="64837463" w:rsidR="00C85E95" w:rsidRPr="00B92548" w:rsidRDefault="004C6C31" w:rsidP="00C85E95">
                                  <w:pPr>
                                    <w:snapToGrid w:val="0"/>
                                    <w:rPr>
                                      <w:rFonts w:hAnsi="BIZ UDゴシック"/>
                                      <w:color w:val="000000" w:themeColor="text1"/>
                                      <w:sz w:val="21"/>
                                    </w:rPr>
                                  </w:pPr>
                                  <w:r w:rsidRPr="00B92548">
                                    <w:rPr>
                                      <w:rFonts w:hAnsi="BIZ UDゴシック" w:hint="eastAsia"/>
                                      <w:sz w:val="21"/>
                                    </w:rPr>
                                    <w:t>交流の場における子どもや高齢者等の世代間交流の促進</w:t>
                                  </w:r>
                                </w:p>
                              </w:tc>
                            </w:tr>
                          </w:tbl>
                          <w:p w14:paraId="4D1B888F" w14:textId="4666520C" w:rsidR="003E25CA" w:rsidRPr="00F13D8F" w:rsidRDefault="003E25CA" w:rsidP="00F13D8F">
                            <w:pPr>
                              <w:spacing w:line="320" w:lineRule="exact"/>
                              <w:ind w:leftChars="100" w:left="240"/>
                              <w:rPr>
                                <w:rFonts w:hAnsi="BIZ UDゴシック"/>
                                <w:color w:val="000000" w:themeColor="text1"/>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04098" id="_x0000_s1083" style="position:absolute;left:0;text-align:left;margin-left:25.65pt;margin-top:15.55pt;width:500.85pt;height:382.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" fillcolor="#f2f2f2 [3052]" strokecolor="#375623 [1609]" strokeweight="1.5pt">
                <v:stroke dashstyle="3 1" joinstyle="miter"/>
                <v:textbox inset="0,0,0,0">
                  <w:txbxContent>
                    <w:p w14:paraId="3CD8A48B" w14:textId="207B6772" w:rsidR="002C71C0" w:rsidRPr="002C71C0" w:rsidRDefault="002C71C0" w:rsidP="004C6C31">
                      <w:pPr>
                        <w:spacing w:afterLines="20" w:after="69"/>
                        <w:ind w:firstLineChars="50" w:firstLine="120"/>
                        <w:rPr>
                          <w:rFonts w:hAnsi="BIZ UDゴシック"/>
                          <w:b/>
                          <w:color w:val="000000" w:themeColor="text1"/>
                          <w:u w:val="single"/>
                        </w:rPr>
                      </w:pPr>
                      <w:r w:rsidRPr="002C71C0">
                        <w:rPr>
                          <w:rFonts w:hAnsi="BIZ UDゴシック" w:hint="eastAsia"/>
                          <w:b/>
                          <w:color w:val="000000" w:themeColor="text1"/>
                          <w:u w:val="single"/>
                        </w:rPr>
                        <w:t>基本目標１：生きがい・介護予防施策等の推進</w:t>
                      </w:r>
                    </w:p>
                    <w:p w14:paraId="5E2D38AB" w14:textId="20B5D81F" w:rsidR="002C71C0" w:rsidRDefault="002C71C0" w:rsidP="00FE0037">
                      <w:pPr>
                        <w:spacing w:afterLines="50" w:after="174" w:line="300" w:lineRule="exact"/>
                        <w:ind w:leftChars="50" w:left="120" w:rightChars="50" w:right="120" w:firstLineChars="100" w:firstLine="220"/>
                        <w:jc w:val="both"/>
                        <w:rPr>
                          <w:rFonts w:hAnsi="BIZ UDゴシック"/>
                          <w:color w:val="000000" w:themeColor="text1"/>
                          <w:sz w:val="22"/>
                        </w:rPr>
                      </w:pPr>
                      <w:r w:rsidRPr="002C71C0">
                        <w:rPr>
                          <w:rFonts w:hAnsi="BIZ UDゴシック" w:hint="eastAsia"/>
                          <w:color w:val="000000" w:themeColor="text1"/>
                          <w:sz w:val="22"/>
                        </w:rPr>
                        <w:t>高齢者ができる限り住み慣れた地域で、人生に尊厳をもって自分らしく、自立した日常生活を営むことができる社会の実現に向けて、介護予防や健康づくりの取組を推進するとともに、社会参加や生きがいづくりの機会を充実します。</w:t>
                      </w:r>
                    </w:p>
                    <w:tbl>
                      <w:tblPr>
                        <w:tblW w:w="9426"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480"/>
                        <w:gridCol w:w="3276"/>
                        <w:gridCol w:w="5670"/>
                      </w:tblGrid>
                      <w:tr w:rsidR="00C85E95" w:rsidRPr="00B92548" w14:paraId="6A424B4B" w14:textId="77777777" w:rsidTr="00714E20">
                        <w:tc>
                          <w:tcPr>
                            <w:tcW w:w="480" w:type="dxa"/>
                            <w:tcBorders>
                              <w:top w:val="nil"/>
                              <w:left w:val="nil"/>
                            </w:tcBorders>
                            <w:shd w:val="clear" w:color="auto" w:fill="auto"/>
                          </w:tcPr>
                          <w:p w14:paraId="580A01E3" w14:textId="77777777" w:rsidR="00C85E95" w:rsidRPr="00B92548" w:rsidRDefault="00C85E95" w:rsidP="00C85E95">
                            <w:pPr>
                              <w:snapToGrid w:val="0"/>
                              <w:jc w:val="center"/>
                              <w:rPr>
                                <w:rFonts w:hAnsi="BIZ UDゴシック"/>
                                <w:color w:val="000000" w:themeColor="text1"/>
                                <w:sz w:val="21"/>
                              </w:rPr>
                            </w:pPr>
                          </w:p>
                        </w:tc>
                        <w:tc>
                          <w:tcPr>
                            <w:tcW w:w="3276" w:type="dxa"/>
                            <w:shd w:val="clear" w:color="auto" w:fill="D9D9D9" w:themeFill="background1" w:themeFillShade="D9"/>
                            <w:vAlign w:val="center"/>
                          </w:tcPr>
                          <w:p w14:paraId="12F7559B" w14:textId="7D0CC46B" w:rsidR="00C85E95" w:rsidRPr="00B92548" w:rsidRDefault="00C85E95" w:rsidP="00C85E95">
                            <w:pPr>
                              <w:snapToGrid w:val="0"/>
                              <w:jc w:val="center"/>
                              <w:rPr>
                                <w:rFonts w:hAnsi="BIZ UDゴシック"/>
                                <w:color w:val="000000" w:themeColor="text1"/>
                                <w:sz w:val="21"/>
                              </w:rPr>
                            </w:pPr>
                            <w:r w:rsidRPr="00B92548">
                              <w:rPr>
                                <w:rFonts w:hAnsi="BIZ UDゴシック" w:hint="eastAsia"/>
                                <w:color w:val="000000" w:themeColor="text1"/>
                                <w:sz w:val="21"/>
                              </w:rPr>
                              <w:t>施策の</w:t>
                            </w:r>
                            <w:r w:rsidRPr="00B92548">
                              <w:rPr>
                                <w:rFonts w:hAnsi="BIZ UDゴシック"/>
                                <w:color w:val="000000" w:themeColor="text1"/>
                                <w:sz w:val="21"/>
                              </w:rPr>
                              <w:t>方向性</w:t>
                            </w:r>
                          </w:p>
                        </w:tc>
                        <w:tc>
                          <w:tcPr>
                            <w:tcW w:w="5670" w:type="dxa"/>
                            <w:shd w:val="clear" w:color="auto" w:fill="D9D9D9" w:themeFill="background1" w:themeFillShade="D9"/>
                            <w:vAlign w:val="center"/>
                          </w:tcPr>
                          <w:p w14:paraId="359BE39E" w14:textId="00D6D94E" w:rsidR="00C85E95" w:rsidRPr="00B92548" w:rsidRDefault="00C85E95" w:rsidP="00C85E95">
                            <w:pPr>
                              <w:snapToGrid w:val="0"/>
                              <w:jc w:val="center"/>
                              <w:rPr>
                                <w:rFonts w:hAnsi="BIZ UDゴシック"/>
                                <w:color w:val="000000" w:themeColor="text1"/>
                                <w:sz w:val="21"/>
                              </w:rPr>
                            </w:pPr>
                            <w:r w:rsidRPr="00B92548">
                              <w:rPr>
                                <w:rFonts w:hAnsi="BIZ UDゴシック" w:hint="eastAsia"/>
                                <w:color w:val="000000" w:themeColor="text1"/>
                                <w:sz w:val="21"/>
                              </w:rPr>
                              <w:t>主な取組</w:t>
                            </w:r>
                          </w:p>
                        </w:tc>
                      </w:tr>
                      <w:tr w:rsidR="00C85E95" w:rsidRPr="00B92548" w14:paraId="6D0DF384" w14:textId="77777777" w:rsidTr="00714E20">
                        <w:trPr>
                          <w:trHeight w:val="77"/>
                        </w:trPr>
                        <w:tc>
                          <w:tcPr>
                            <w:tcW w:w="480" w:type="dxa"/>
                            <w:shd w:val="clear" w:color="auto" w:fill="FFFFFF" w:themeFill="background1"/>
                            <w:vAlign w:val="center"/>
                          </w:tcPr>
                          <w:p w14:paraId="0C4F65E6" w14:textId="7DC52C63" w:rsidR="00C85E95" w:rsidRPr="00B92548" w:rsidRDefault="00C85E95" w:rsidP="00C85E95">
                            <w:pPr>
                              <w:snapToGrid w:val="0"/>
                              <w:jc w:val="center"/>
                              <w:rPr>
                                <w:rFonts w:hAnsi="BIZ UDゴシック"/>
                                <w:color w:val="000000" w:themeColor="text1"/>
                                <w:sz w:val="21"/>
                              </w:rPr>
                            </w:pPr>
                            <w:r w:rsidRPr="00B92548">
                              <w:rPr>
                                <w:rFonts w:hAnsi="BIZ UDゴシック" w:hint="eastAsia"/>
                                <w:color w:val="000000" w:themeColor="text1"/>
                                <w:sz w:val="21"/>
                              </w:rPr>
                              <w:t>１</w:t>
                            </w:r>
                          </w:p>
                        </w:tc>
                        <w:tc>
                          <w:tcPr>
                            <w:tcW w:w="3276" w:type="dxa"/>
                            <w:shd w:val="clear" w:color="auto" w:fill="FFFFFF" w:themeFill="background1"/>
                            <w:vAlign w:val="center"/>
                          </w:tcPr>
                          <w:p w14:paraId="5D04E060" w14:textId="45322BB7" w:rsidR="00C85E95" w:rsidRPr="00B92548" w:rsidRDefault="00C85E95" w:rsidP="00C85E95">
                            <w:pPr>
                              <w:snapToGrid w:val="0"/>
                              <w:rPr>
                                <w:rFonts w:hAnsi="BIZ UDゴシック"/>
                                <w:color w:val="000000" w:themeColor="text1"/>
                                <w:sz w:val="21"/>
                              </w:rPr>
                            </w:pPr>
                            <w:r w:rsidRPr="00B92548">
                              <w:rPr>
                                <w:rFonts w:hAnsi="BIZ UDゴシック" w:hint="eastAsia"/>
                                <w:sz w:val="21"/>
                              </w:rPr>
                              <w:t>介護予防・健康づくり等の推進</w:t>
                            </w:r>
                          </w:p>
                        </w:tc>
                        <w:tc>
                          <w:tcPr>
                            <w:tcW w:w="5670" w:type="dxa"/>
                            <w:shd w:val="clear" w:color="auto" w:fill="FFFFFF" w:themeFill="background1"/>
                            <w:vAlign w:val="center"/>
                          </w:tcPr>
                          <w:p w14:paraId="1F20A914" w14:textId="4434CB31" w:rsidR="00442E42" w:rsidRPr="00442E42" w:rsidRDefault="00C85E95" w:rsidP="003F6D4C">
                            <w:pPr>
                              <w:snapToGrid w:val="0"/>
                              <w:rPr>
                                <w:rFonts w:hAnsi="BIZ UDゴシック"/>
                                <w:sz w:val="21"/>
                              </w:rPr>
                            </w:pPr>
                            <w:r w:rsidRPr="00B92548">
                              <w:rPr>
                                <w:rFonts w:hAnsi="BIZ UDゴシック" w:hint="eastAsia"/>
                                <w:sz w:val="21"/>
                              </w:rPr>
                              <w:t>短期集中予防サービスの利用促進及び提供体制の充実</w:t>
                            </w:r>
                            <w:r w:rsidR="00BB7822" w:rsidRPr="00B92548">
                              <w:rPr>
                                <w:rFonts w:hAnsi="BIZ UDゴシック" w:hint="eastAsia"/>
                                <w:sz w:val="21"/>
                              </w:rPr>
                              <w:t>／</w:t>
                            </w:r>
                            <w:r w:rsidR="00442E42" w:rsidRPr="00442E42">
                              <w:rPr>
                                <w:rFonts w:hAnsi="BIZ UDゴシック" w:hint="eastAsia"/>
                                <w:sz w:val="21"/>
                              </w:rPr>
                              <w:t>介護予防に資する通いの場づくりの促進</w:t>
                            </w:r>
                            <w:r w:rsidR="00442E42">
                              <w:rPr>
                                <w:rFonts w:hAnsi="BIZ UDゴシック" w:hint="eastAsia"/>
                                <w:sz w:val="21"/>
                              </w:rPr>
                              <w:t>／</w:t>
                            </w:r>
                            <w:r w:rsidR="003F6D4C" w:rsidRPr="00B92548">
                              <w:rPr>
                                <w:rFonts w:hAnsi="BIZ UDゴシック" w:hint="eastAsia"/>
                                <w:sz w:val="21"/>
                              </w:rPr>
                              <w:t>オーラルフレイル対策の推進</w:t>
                            </w:r>
                          </w:p>
                        </w:tc>
                      </w:tr>
                      <w:tr w:rsidR="00C85E95" w:rsidRPr="00B92548" w14:paraId="64E7AF86" w14:textId="77777777" w:rsidTr="00714E20">
                        <w:trPr>
                          <w:trHeight w:val="69"/>
                        </w:trPr>
                        <w:tc>
                          <w:tcPr>
                            <w:tcW w:w="480" w:type="dxa"/>
                            <w:shd w:val="clear" w:color="auto" w:fill="FFFFFF" w:themeFill="background1"/>
                            <w:vAlign w:val="center"/>
                          </w:tcPr>
                          <w:p w14:paraId="4B43F4A1" w14:textId="664D7D16" w:rsidR="00C85E95" w:rsidRPr="00B92548" w:rsidRDefault="00C85E95" w:rsidP="00C85E95">
                            <w:pPr>
                              <w:snapToGrid w:val="0"/>
                              <w:jc w:val="center"/>
                              <w:rPr>
                                <w:rFonts w:hAnsi="BIZ UDゴシック"/>
                                <w:color w:val="000000" w:themeColor="text1"/>
                                <w:sz w:val="21"/>
                              </w:rPr>
                            </w:pPr>
                            <w:r w:rsidRPr="00B92548">
                              <w:rPr>
                                <w:rFonts w:hAnsi="BIZ UDゴシック" w:hint="eastAsia"/>
                                <w:color w:val="000000" w:themeColor="text1"/>
                                <w:sz w:val="21"/>
                              </w:rPr>
                              <w:t>２</w:t>
                            </w:r>
                          </w:p>
                        </w:tc>
                        <w:tc>
                          <w:tcPr>
                            <w:tcW w:w="3276" w:type="dxa"/>
                            <w:shd w:val="clear" w:color="auto" w:fill="FFFFFF" w:themeFill="background1"/>
                            <w:vAlign w:val="center"/>
                          </w:tcPr>
                          <w:p w14:paraId="090CB110" w14:textId="35B72EB3" w:rsidR="00C85E95" w:rsidRPr="00B92548" w:rsidRDefault="00C85E95" w:rsidP="00C85E95">
                            <w:pPr>
                              <w:snapToGrid w:val="0"/>
                              <w:rPr>
                                <w:rFonts w:hAnsi="BIZ UDゴシック"/>
                                <w:color w:val="000000" w:themeColor="text1"/>
                                <w:sz w:val="21"/>
                              </w:rPr>
                            </w:pPr>
                            <w:r w:rsidRPr="00B92548">
                              <w:rPr>
                                <w:rFonts w:hAnsi="BIZ UDゴシック" w:hint="eastAsia"/>
                                <w:color w:val="000000" w:themeColor="text1"/>
                                <w:sz w:val="21"/>
                              </w:rPr>
                              <w:t>高齢者の社会参加の推進</w:t>
                            </w:r>
                          </w:p>
                        </w:tc>
                        <w:tc>
                          <w:tcPr>
                            <w:tcW w:w="5670" w:type="dxa"/>
                            <w:shd w:val="clear" w:color="auto" w:fill="FFFFFF" w:themeFill="background1"/>
                            <w:vAlign w:val="center"/>
                          </w:tcPr>
                          <w:p w14:paraId="46F16DDB" w14:textId="09784D49" w:rsidR="00C85E95" w:rsidRPr="00B92548" w:rsidRDefault="003F6D4C" w:rsidP="00C85E95">
                            <w:pPr>
                              <w:snapToGrid w:val="0"/>
                              <w:rPr>
                                <w:rFonts w:hAnsi="BIZ UDゴシック"/>
                                <w:color w:val="000000" w:themeColor="text1"/>
                                <w:sz w:val="21"/>
                              </w:rPr>
                            </w:pPr>
                            <w:r w:rsidRPr="00B92548">
                              <w:rPr>
                                <w:rFonts w:hAnsi="BIZ UDゴシック" w:hint="eastAsia"/>
                                <w:sz w:val="21"/>
                              </w:rPr>
                              <w:t>地域における担い手の発掘・育成／</w:t>
                            </w:r>
                            <w:r w:rsidR="00C85E95" w:rsidRPr="00B92548">
                              <w:rPr>
                                <w:rFonts w:hAnsi="BIZ UDゴシック" w:hint="eastAsia"/>
                                <w:sz w:val="21"/>
                              </w:rPr>
                              <w:t>就労・地域活動への参加促進</w:t>
                            </w:r>
                          </w:p>
                        </w:tc>
                      </w:tr>
                      <w:tr w:rsidR="00C85E95" w:rsidRPr="00B92548" w14:paraId="5C8B328B" w14:textId="77777777" w:rsidTr="00714E20">
                        <w:trPr>
                          <w:trHeight w:val="64"/>
                        </w:trPr>
                        <w:tc>
                          <w:tcPr>
                            <w:tcW w:w="480" w:type="dxa"/>
                            <w:shd w:val="clear" w:color="auto" w:fill="FFFFFF" w:themeFill="background1"/>
                            <w:vAlign w:val="center"/>
                          </w:tcPr>
                          <w:p w14:paraId="27458F62" w14:textId="4CD6C7F3" w:rsidR="00C85E95" w:rsidRPr="00B92548" w:rsidRDefault="00C85E95" w:rsidP="00C85E95">
                            <w:pPr>
                              <w:snapToGrid w:val="0"/>
                              <w:jc w:val="center"/>
                              <w:rPr>
                                <w:rFonts w:hAnsi="BIZ UDゴシック"/>
                                <w:color w:val="000000" w:themeColor="text1"/>
                                <w:sz w:val="21"/>
                              </w:rPr>
                            </w:pPr>
                            <w:r w:rsidRPr="00B92548">
                              <w:rPr>
                                <w:rFonts w:hAnsi="BIZ UDゴシック" w:hint="eastAsia"/>
                                <w:color w:val="000000" w:themeColor="text1"/>
                                <w:sz w:val="21"/>
                              </w:rPr>
                              <w:t>３</w:t>
                            </w:r>
                          </w:p>
                        </w:tc>
                        <w:tc>
                          <w:tcPr>
                            <w:tcW w:w="3276" w:type="dxa"/>
                            <w:shd w:val="clear" w:color="auto" w:fill="FFFFFF" w:themeFill="background1"/>
                            <w:vAlign w:val="center"/>
                          </w:tcPr>
                          <w:p w14:paraId="329A6510" w14:textId="7DF34968" w:rsidR="00C85E95" w:rsidRPr="00B92548" w:rsidRDefault="00C85E95" w:rsidP="00C85E95">
                            <w:pPr>
                              <w:snapToGrid w:val="0"/>
                              <w:rPr>
                                <w:rFonts w:hAnsi="BIZ UDゴシック"/>
                                <w:color w:val="000000" w:themeColor="text1"/>
                                <w:sz w:val="21"/>
                              </w:rPr>
                            </w:pPr>
                            <w:r w:rsidRPr="00B92548">
                              <w:rPr>
                                <w:rFonts w:hAnsi="BIZ UDゴシック" w:hint="eastAsia"/>
                                <w:color w:val="000000" w:themeColor="text1"/>
                                <w:sz w:val="21"/>
                              </w:rPr>
                              <w:t>高齢者の生きがいづくりの推進</w:t>
                            </w:r>
                          </w:p>
                        </w:tc>
                        <w:tc>
                          <w:tcPr>
                            <w:tcW w:w="5670" w:type="dxa"/>
                            <w:shd w:val="clear" w:color="auto" w:fill="FFFFFF" w:themeFill="background1"/>
                            <w:vAlign w:val="center"/>
                          </w:tcPr>
                          <w:p w14:paraId="6823F512" w14:textId="64837463" w:rsidR="00C85E95" w:rsidRPr="00B92548" w:rsidRDefault="004C6C31" w:rsidP="00C85E95">
                            <w:pPr>
                              <w:snapToGrid w:val="0"/>
                              <w:rPr>
                                <w:rFonts w:hAnsi="BIZ UDゴシック"/>
                                <w:color w:val="000000" w:themeColor="text1"/>
                                <w:sz w:val="21"/>
                              </w:rPr>
                            </w:pPr>
                            <w:r w:rsidRPr="00B92548">
                              <w:rPr>
                                <w:rFonts w:hAnsi="BIZ UDゴシック" w:hint="eastAsia"/>
                                <w:sz w:val="21"/>
                              </w:rPr>
                              <w:t>交流の場における子どもや高齢者等の世代間交流の促進</w:t>
                            </w:r>
                          </w:p>
                        </w:tc>
                      </w:tr>
                    </w:tbl>
                    <w:p w14:paraId="4D1B888F" w14:textId="4666520C" w:rsidR="003E25CA" w:rsidRPr="00F13D8F" w:rsidRDefault="003E25CA" w:rsidP="00F13D8F">
                      <w:pPr>
                        <w:spacing w:line="320" w:lineRule="exact"/>
                        <w:ind w:leftChars="100" w:left="240"/>
                        <w:rPr>
                          <w:rFonts w:hAnsi="BIZ UDゴシック"/>
                          <w:color w:val="000000" w:themeColor="text1"/>
                          <w:sz w:val="22"/>
                        </w:rPr>
                      </w:pPr>
                    </w:p>
                  </w:txbxContent>
                </v:textbox>
              </v:roundrect>
            </w:pict>
          </mc:Fallback>
        </mc:AlternateContent>
      </w:r>
    </w:p>
    <w:p w14:paraId="693CD747" w14:textId="7EBF8FCB" w:rsidR="003E240D" w:rsidRPr="007A1775" w:rsidRDefault="003E240D"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60192870" w14:textId="6D8406FB"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3919B023" w14:textId="37A225D8"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3D5A1602" w14:textId="12F15F73"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78789803" w14:textId="4BF139EC"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72EBE579" w14:textId="3EB8BADF"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51884B4B" w14:textId="3FC0FCE5"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223CD1E5" w14:textId="5A801CBA"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2E8F2B65" w14:textId="41B39028"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66F72B47" w14:textId="7BFEC78F" w:rsidR="003E240D" w:rsidRPr="007A1775" w:rsidRDefault="003E240D"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57560129" w14:textId="76EB9E33" w:rsidR="003E240D" w:rsidRPr="007A1775" w:rsidRDefault="000E40DF" w:rsidP="007A1775">
      <w:pPr>
        <w:pStyle w:val="affffb"/>
        <w:widowControl w:val="0"/>
        <w:spacing w:line="380" w:lineRule="exact"/>
        <w:ind w:left="312" w:rightChars="100" w:right="240" w:firstLine="240"/>
        <w:jc w:val="both"/>
        <w:rPr>
          <w:rFonts w:ascii="BIZ UDゴシック" w:eastAsia="BIZ UDゴシック" w:hAnsi="BIZ UDゴシック"/>
          <w:sz w:val="22"/>
        </w:rPr>
      </w:pPr>
      <w:r>
        <w:rPr>
          <w:noProof/>
        </w:rPr>
        <mc:AlternateContent>
          <mc:Choice Requires="wps">
            <w:drawing>
              <wp:anchor distT="0" distB="0" distL="114300" distR="114300" simplePos="0" relativeHeight="251666944" behindDoc="0" locked="0" layoutInCell="1" allowOverlap="1" wp14:anchorId="6515B220" wp14:editId="2607A6B4">
                <wp:simplePos x="0" y="0"/>
                <wp:positionH relativeFrom="column">
                  <wp:posOffset>7165340</wp:posOffset>
                </wp:positionH>
                <wp:positionV relativeFrom="paragraph">
                  <wp:posOffset>53340</wp:posOffset>
                </wp:positionV>
                <wp:extent cx="6360795" cy="2552700"/>
                <wp:effectExtent l="0" t="0" r="20955" b="19050"/>
                <wp:wrapNone/>
                <wp:docPr id="6" name="四角形: 角を丸くする 17"/>
                <wp:cNvGraphicFramePr/>
                <a:graphic xmlns:a="http://schemas.openxmlformats.org/drawingml/2006/main">
                  <a:graphicData uri="http://schemas.microsoft.com/office/word/2010/wordprocessingShape">
                    <wps:wsp>
                      <wps:cNvSpPr/>
                      <wps:spPr>
                        <a:xfrm>
                          <a:off x="0" y="0"/>
                          <a:ext cx="6360795" cy="2552700"/>
                        </a:xfrm>
                        <a:prstGeom prst="roundRect">
                          <a:avLst>
                            <a:gd name="adj" fmla="val 3655"/>
                          </a:avLst>
                        </a:prstGeom>
                        <a:solidFill>
                          <a:schemeClr val="bg1">
                            <a:lumMod val="95000"/>
                          </a:schemeClr>
                        </a:solidFill>
                        <a:ln w="19050">
                          <a:solidFill>
                            <a:schemeClr val="accent6">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A20B0A5" w14:textId="081135EE" w:rsidR="000E30FB" w:rsidRPr="002C71C0" w:rsidRDefault="000E30FB" w:rsidP="000E40DF">
                            <w:pPr>
                              <w:spacing w:beforeLines="30" w:before="104" w:afterLines="20" w:after="69"/>
                              <w:ind w:firstLineChars="50" w:firstLine="120"/>
                              <w:rPr>
                                <w:rFonts w:hAnsi="BIZ UDゴシック"/>
                                <w:b/>
                                <w:color w:val="000000" w:themeColor="text1"/>
                                <w:u w:val="single"/>
                              </w:rPr>
                            </w:pPr>
                            <w:r w:rsidRPr="002C71C0">
                              <w:rPr>
                                <w:rFonts w:hAnsi="BIZ UDゴシック" w:hint="eastAsia"/>
                                <w:b/>
                                <w:color w:val="000000" w:themeColor="text1"/>
                                <w:u w:val="single"/>
                              </w:rPr>
                              <w:t>基本目標</w:t>
                            </w:r>
                            <w:r>
                              <w:rPr>
                                <w:rFonts w:hAnsi="BIZ UDゴシック" w:hint="eastAsia"/>
                                <w:b/>
                                <w:color w:val="000000" w:themeColor="text1"/>
                                <w:u w:val="single"/>
                              </w:rPr>
                              <w:t>４</w:t>
                            </w:r>
                            <w:r w:rsidRPr="002C71C0">
                              <w:rPr>
                                <w:rFonts w:hAnsi="BIZ UDゴシック" w:hint="eastAsia"/>
                                <w:b/>
                                <w:color w:val="000000" w:themeColor="text1"/>
                                <w:u w:val="single"/>
                              </w:rPr>
                              <w:t>：</w:t>
                            </w:r>
                            <w:r w:rsidRPr="00253CC3">
                              <w:rPr>
                                <w:rFonts w:hAnsi="BIZ UDゴシック" w:hint="eastAsia"/>
                                <w:b/>
                                <w:color w:val="000000" w:themeColor="text1"/>
                                <w:u w:val="single"/>
                              </w:rPr>
                              <w:t>地域のネットワークづくりの強化</w:t>
                            </w:r>
                          </w:p>
                          <w:p w14:paraId="74D12E90" w14:textId="77777777" w:rsidR="000E30FB" w:rsidRPr="002C71C0" w:rsidRDefault="000E30FB" w:rsidP="000E30FB">
                            <w:pPr>
                              <w:spacing w:afterLines="50" w:after="174" w:line="300" w:lineRule="exact"/>
                              <w:ind w:leftChars="50" w:left="120" w:rightChars="50" w:right="120" w:firstLineChars="100" w:firstLine="220"/>
                              <w:jc w:val="both"/>
                              <w:rPr>
                                <w:rFonts w:hAnsi="BIZ UDゴシック"/>
                                <w:color w:val="000000" w:themeColor="text1"/>
                                <w:sz w:val="22"/>
                              </w:rPr>
                            </w:pPr>
                            <w:r w:rsidRPr="00253CC3">
                              <w:rPr>
                                <w:rFonts w:hAnsi="BIZ UDゴシック" w:hint="eastAsia"/>
                                <w:color w:val="000000" w:themeColor="text1"/>
                                <w:sz w:val="22"/>
                              </w:rPr>
                              <w:t>地域包括ケアシステム構築のための中核的な役割を果たす地域包括支援センターの機能強化を行うとともに、地域ケア会議の充実、切れ目のない支援体制の整備など、たとえ介護が必要な状態になっても、社会全体で支えあい、安心して暮らし続けられるまちづくりを進めます。</w:t>
                            </w:r>
                          </w:p>
                          <w:tbl>
                            <w:tblPr>
                              <w:tblW w:w="92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480"/>
                              <w:gridCol w:w="2861"/>
                              <w:gridCol w:w="5943"/>
                            </w:tblGrid>
                            <w:tr w:rsidR="000E30FB" w:rsidRPr="00B92548" w14:paraId="72F53AFB" w14:textId="77777777" w:rsidTr="00F75771">
                              <w:tc>
                                <w:tcPr>
                                  <w:tcW w:w="480" w:type="dxa"/>
                                  <w:tcBorders>
                                    <w:top w:val="nil"/>
                                    <w:left w:val="nil"/>
                                  </w:tcBorders>
                                  <w:shd w:val="clear" w:color="auto" w:fill="auto"/>
                                </w:tcPr>
                                <w:p w14:paraId="7EED4778" w14:textId="77777777" w:rsidR="000E30FB" w:rsidRPr="00B92548" w:rsidRDefault="000E30FB" w:rsidP="00C85E95">
                                  <w:pPr>
                                    <w:snapToGrid w:val="0"/>
                                    <w:jc w:val="center"/>
                                    <w:rPr>
                                      <w:rFonts w:hAnsi="BIZ UDゴシック"/>
                                      <w:color w:val="000000" w:themeColor="text1"/>
                                      <w:sz w:val="21"/>
                                    </w:rPr>
                                  </w:pPr>
                                </w:p>
                              </w:tc>
                              <w:tc>
                                <w:tcPr>
                                  <w:tcW w:w="2861" w:type="dxa"/>
                                  <w:shd w:val="clear" w:color="auto" w:fill="D9D9D9" w:themeFill="background1" w:themeFillShade="D9"/>
                                  <w:vAlign w:val="center"/>
                                </w:tcPr>
                                <w:p w14:paraId="6FDBB39D" w14:textId="77777777" w:rsidR="000E30FB" w:rsidRPr="00B92548" w:rsidRDefault="000E30FB" w:rsidP="00C85E95">
                                  <w:pPr>
                                    <w:snapToGrid w:val="0"/>
                                    <w:jc w:val="center"/>
                                    <w:rPr>
                                      <w:rFonts w:hAnsi="BIZ UDゴシック"/>
                                      <w:color w:val="000000" w:themeColor="text1"/>
                                      <w:sz w:val="21"/>
                                    </w:rPr>
                                  </w:pPr>
                                  <w:r w:rsidRPr="00B92548">
                                    <w:rPr>
                                      <w:rFonts w:hAnsi="BIZ UDゴシック" w:hint="eastAsia"/>
                                      <w:color w:val="000000" w:themeColor="text1"/>
                                      <w:sz w:val="21"/>
                                    </w:rPr>
                                    <w:t>施策の</w:t>
                                  </w:r>
                                  <w:r w:rsidRPr="00B92548">
                                    <w:rPr>
                                      <w:rFonts w:hAnsi="BIZ UDゴシック"/>
                                      <w:color w:val="000000" w:themeColor="text1"/>
                                      <w:sz w:val="21"/>
                                    </w:rPr>
                                    <w:t>方向性</w:t>
                                  </w:r>
                                </w:p>
                              </w:tc>
                              <w:tc>
                                <w:tcPr>
                                  <w:tcW w:w="5943" w:type="dxa"/>
                                  <w:shd w:val="clear" w:color="auto" w:fill="D9D9D9" w:themeFill="background1" w:themeFillShade="D9"/>
                                  <w:vAlign w:val="center"/>
                                </w:tcPr>
                                <w:p w14:paraId="5A8672F6" w14:textId="77777777" w:rsidR="000E30FB" w:rsidRPr="00B92548" w:rsidRDefault="000E30FB" w:rsidP="00C85E95">
                                  <w:pPr>
                                    <w:snapToGrid w:val="0"/>
                                    <w:jc w:val="center"/>
                                    <w:rPr>
                                      <w:rFonts w:hAnsi="BIZ UDゴシック"/>
                                      <w:color w:val="000000" w:themeColor="text1"/>
                                      <w:sz w:val="21"/>
                                    </w:rPr>
                                  </w:pPr>
                                  <w:r w:rsidRPr="00B92548">
                                    <w:rPr>
                                      <w:rFonts w:hAnsi="BIZ UDゴシック" w:hint="eastAsia"/>
                                      <w:color w:val="000000" w:themeColor="text1"/>
                                      <w:sz w:val="21"/>
                                    </w:rPr>
                                    <w:t>主な取組</w:t>
                                  </w:r>
                                </w:p>
                              </w:tc>
                            </w:tr>
                            <w:tr w:rsidR="000E30FB" w:rsidRPr="00B92548" w14:paraId="189EF8B0" w14:textId="77777777" w:rsidTr="00F75771">
                              <w:trPr>
                                <w:trHeight w:val="77"/>
                              </w:trPr>
                              <w:tc>
                                <w:tcPr>
                                  <w:tcW w:w="480" w:type="dxa"/>
                                  <w:shd w:val="clear" w:color="auto" w:fill="FFFFFF" w:themeFill="background1"/>
                                  <w:vAlign w:val="center"/>
                                </w:tcPr>
                                <w:p w14:paraId="44E49370" w14:textId="77777777" w:rsidR="000E30FB" w:rsidRPr="00B92548" w:rsidRDefault="000E30FB" w:rsidP="00C85E95">
                                  <w:pPr>
                                    <w:snapToGrid w:val="0"/>
                                    <w:jc w:val="center"/>
                                    <w:rPr>
                                      <w:rFonts w:hAnsi="BIZ UDゴシック"/>
                                      <w:color w:val="000000" w:themeColor="text1"/>
                                      <w:sz w:val="21"/>
                                    </w:rPr>
                                  </w:pPr>
                                  <w:r w:rsidRPr="00B92548">
                                    <w:rPr>
                                      <w:rFonts w:hAnsi="BIZ UDゴシック" w:hint="eastAsia"/>
                                      <w:color w:val="000000" w:themeColor="text1"/>
                                      <w:sz w:val="21"/>
                                    </w:rPr>
                                    <w:t>１</w:t>
                                  </w:r>
                                </w:p>
                              </w:tc>
                              <w:tc>
                                <w:tcPr>
                                  <w:tcW w:w="2861" w:type="dxa"/>
                                  <w:shd w:val="clear" w:color="auto" w:fill="FFFFFF" w:themeFill="background1"/>
                                  <w:vAlign w:val="center"/>
                                </w:tcPr>
                                <w:p w14:paraId="0FF90B07" w14:textId="65DD7B5A" w:rsidR="000E30FB" w:rsidRPr="00B92548" w:rsidRDefault="000E30FB" w:rsidP="00C85E95">
                                  <w:pPr>
                                    <w:snapToGrid w:val="0"/>
                                    <w:rPr>
                                      <w:rFonts w:hAnsi="BIZ UDゴシック"/>
                                      <w:color w:val="000000" w:themeColor="text1"/>
                                      <w:sz w:val="21"/>
                                    </w:rPr>
                                  </w:pPr>
                                  <w:r w:rsidRPr="00B92548">
                                    <w:rPr>
                                      <w:rFonts w:hAnsi="BIZ UDゴシック" w:hint="eastAsia"/>
                                      <w:color w:val="000000" w:themeColor="text1"/>
                                      <w:sz w:val="21"/>
                                    </w:rPr>
                                    <w:t>地域のネットワークづくりの推進</w:t>
                                  </w:r>
                                </w:p>
                              </w:tc>
                              <w:tc>
                                <w:tcPr>
                                  <w:tcW w:w="5943" w:type="dxa"/>
                                  <w:shd w:val="clear" w:color="auto" w:fill="FFFFFF" w:themeFill="background1"/>
                                  <w:vAlign w:val="center"/>
                                </w:tcPr>
                                <w:p w14:paraId="6028CF20" w14:textId="55E4C753" w:rsidR="000E30FB" w:rsidRPr="00B92548" w:rsidRDefault="00970F0D" w:rsidP="00C85E95">
                                  <w:pPr>
                                    <w:snapToGrid w:val="0"/>
                                    <w:rPr>
                                      <w:rFonts w:hAnsi="BIZ UDゴシック"/>
                                      <w:color w:val="000000" w:themeColor="text1"/>
                                      <w:sz w:val="21"/>
                                    </w:rPr>
                                  </w:pPr>
                                  <w:r w:rsidRPr="00B92548">
                                    <w:rPr>
                                      <w:rFonts w:hAnsi="BIZ UDゴシック" w:hint="eastAsia"/>
                                      <w:sz w:val="21"/>
                                    </w:rPr>
                                    <w:t>多職種連携による地域課題の把握／高齢者等に対する移動支援を行う団体への支援</w:t>
                                  </w:r>
                                </w:p>
                              </w:tc>
                            </w:tr>
                            <w:tr w:rsidR="000E30FB" w:rsidRPr="00B92548" w14:paraId="37A4A9AB" w14:textId="77777777" w:rsidTr="00F75771">
                              <w:trPr>
                                <w:trHeight w:val="69"/>
                              </w:trPr>
                              <w:tc>
                                <w:tcPr>
                                  <w:tcW w:w="480" w:type="dxa"/>
                                  <w:shd w:val="clear" w:color="auto" w:fill="FFFFFF" w:themeFill="background1"/>
                                  <w:vAlign w:val="center"/>
                                </w:tcPr>
                                <w:p w14:paraId="25B7274B" w14:textId="77777777" w:rsidR="000E30FB" w:rsidRPr="00B92548" w:rsidRDefault="000E30FB" w:rsidP="00C85E95">
                                  <w:pPr>
                                    <w:snapToGrid w:val="0"/>
                                    <w:jc w:val="center"/>
                                    <w:rPr>
                                      <w:rFonts w:hAnsi="BIZ UDゴシック"/>
                                      <w:color w:val="000000" w:themeColor="text1"/>
                                      <w:sz w:val="21"/>
                                    </w:rPr>
                                  </w:pPr>
                                  <w:r w:rsidRPr="00B92548">
                                    <w:rPr>
                                      <w:rFonts w:hAnsi="BIZ UDゴシック" w:hint="eastAsia"/>
                                      <w:color w:val="000000" w:themeColor="text1"/>
                                      <w:sz w:val="21"/>
                                    </w:rPr>
                                    <w:t>２</w:t>
                                  </w:r>
                                </w:p>
                              </w:tc>
                              <w:tc>
                                <w:tcPr>
                                  <w:tcW w:w="2861" w:type="dxa"/>
                                  <w:shd w:val="clear" w:color="auto" w:fill="FFFFFF" w:themeFill="background1"/>
                                  <w:vAlign w:val="center"/>
                                </w:tcPr>
                                <w:p w14:paraId="7E6B3A4A" w14:textId="070CF908" w:rsidR="000E30FB" w:rsidRPr="00B92548" w:rsidRDefault="00F47FF6" w:rsidP="00F47FF6">
                                  <w:pPr>
                                    <w:spacing w:line="320" w:lineRule="exact"/>
                                    <w:ind w:left="2"/>
                                    <w:rPr>
                                      <w:rFonts w:hAnsi="BIZ UDゴシック"/>
                                      <w:color w:val="000000" w:themeColor="text1"/>
                                      <w:sz w:val="21"/>
                                    </w:rPr>
                                  </w:pPr>
                                  <w:r w:rsidRPr="00B92548">
                                    <w:rPr>
                                      <w:rFonts w:hAnsi="BIZ UDゴシック" w:hint="eastAsia"/>
                                      <w:color w:val="000000" w:themeColor="text1"/>
                                      <w:sz w:val="21"/>
                                    </w:rPr>
                                    <w:t>包括的支援体制・相談支援ネットワークの充実</w:t>
                                  </w:r>
                                </w:p>
                              </w:tc>
                              <w:tc>
                                <w:tcPr>
                                  <w:tcW w:w="5943" w:type="dxa"/>
                                  <w:shd w:val="clear" w:color="auto" w:fill="FFFFFF" w:themeFill="background1"/>
                                  <w:vAlign w:val="center"/>
                                </w:tcPr>
                                <w:p w14:paraId="72A8251C" w14:textId="592D1F65" w:rsidR="000E30FB" w:rsidRPr="00B92548" w:rsidRDefault="00970F0D" w:rsidP="00C85E95">
                                  <w:pPr>
                                    <w:snapToGrid w:val="0"/>
                                    <w:rPr>
                                      <w:rFonts w:hAnsi="BIZ UDゴシック"/>
                                      <w:color w:val="000000" w:themeColor="text1"/>
                                      <w:sz w:val="21"/>
                                    </w:rPr>
                                  </w:pPr>
                                  <w:r w:rsidRPr="00B92548">
                                    <w:rPr>
                                      <w:rFonts w:hAnsi="BIZ UDゴシック" w:hint="eastAsia"/>
                                      <w:sz w:val="21"/>
                                    </w:rPr>
                                    <w:t>複合化・複雑化した課題について、分野横断的に検討を行うことができる人材の育成／</w:t>
                                  </w:r>
                                  <w:r w:rsidR="00F94D1E" w:rsidRPr="00B92548">
                                    <w:rPr>
                                      <w:rFonts w:hAnsi="BIZ UDゴシック" w:hint="eastAsia"/>
                                      <w:sz w:val="21"/>
                                    </w:rPr>
                                    <w:t>家族</w:t>
                                  </w:r>
                                  <w:r w:rsidRPr="00B92548">
                                    <w:rPr>
                                      <w:rFonts w:hAnsi="BIZ UDゴシック" w:hint="eastAsia"/>
                                      <w:sz w:val="21"/>
                                    </w:rPr>
                                    <w:t>介護教室の開催等、地域包括支援センターにおける</w:t>
                                  </w:r>
                                  <w:r w:rsidR="00F94D1E" w:rsidRPr="00B92548">
                                    <w:rPr>
                                      <w:rFonts w:hAnsi="BIZ UDゴシック" w:hint="eastAsia"/>
                                      <w:sz w:val="21"/>
                                    </w:rPr>
                                    <w:t>介護</w:t>
                                  </w:r>
                                  <w:r w:rsidR="00F94D1E">
                                    <w:rPr>
                                      <w:rFonts w:hAnsi="BIZ UDゴシック" w:hint="eastAsia"/>
                                      <w:sz w:val="21"/>
                                    </w:rPr>
                                    <w:t>する</w:t>
                                  </w:r>
                                  <w:r w:rsidRPr="00B92548">
                                    <w:rPr>
                                      <w:rFonts w:hAnsi="BIZ UDゴシック" w:hint="eastAsia"/>
                                      <w:sz w:val="21"/>
                                    </w:rPr>
                                    <w:t>家族等</w:t>
                                  </w:r>
                                  <w:r w:rsidR="00F94D1E">
                                    <w:rPr>
                                      <w:rFonts w:hAnsi="BIZ UDゴシック" w:hint="eastAsia"/>
                                      <w:sz w:val="21"/>
                                    </w:rPr>
                                    <w:t>へ</w:t>
                                  </w:r>
                                  <w:r w:rsidRPr="00B92548">
                                    <w:rPr>
                                      <w:rFonts w:hAnsi="BIZ UDゴシック" w:hint="eastAsia"/>
                                      <w:sz w:val="21"/>
                                    </w:rPr>
                                    <w:t>の</w:t>
                                  </w:r>
                                  <w:r w:rsidR="00F94D1E">
                                    <w:rPr>
                                      <w:rFonts w:hAnsi="BIZ UDゴシック" w:hint="eastAsia"/>
                                      <w:sz w:val="21"/>
                                    </w:rPr>
                                    <w:t>支援の</w:t>
                                  </w:r>
                                  <w:r w:rsidRPr="00B92548">
                                    <w:rPr>
                                      <w:rFonts w:hAnsi="BIZ UDゴシック" w:hint="eastAsia"/>
                                      <w:sz w:val="21"/>
                                    </w:rPr>
                                    <w:t>充実</w:t>
                                  </w:r>
                                </w:p>
                              </w:tc>
                            </w:tr>
                          </w:tbl>
                          <w:p w14:paraId="7C308063" w14:textId="77777777" w:rsidR="000E30FB" w:rsidRPr="00F13D8F" w:rsidRDefault="000E30FB" w:rsidP="000E30FB">
                            <w:pPr>
                              <w:spacing w:line="320" w:lineRule="exact"/>
                              <w:ind w:leftChars="100" w:left="240"/>
                              <w:rPr>
                                <w:rFonts w:hAnsi="BIZ UDゴシック"/>
                                <w:color w:val="000000" w:themeColor="text1"/>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15B220" id="_x0000_s1084" style="position:absolute;left:0;text-align:left;margin-left:564.2pt;margin-top:4.2pt;width:500.85pt;height:20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" fillcolor="#f2f2f2 [3052]" strokecolor="#375623 [1609]" strokeweight="1.5pt">
                <v:stroke dashstyle="3 1" joinstyle="miter"/>
                <v:textbox inset="0,0,0,0">
                  <w:txbxContent>
                    <w:p w14:paraId="1A20B0A5" w14:textId="081135EE" w:rsidR="000E30FB" w:rsidRPr="002C71C0" w:rsidRDefault="000E30FB" w:rsidP="000E40DF">
                      <w:pPr>
                        <w:spacing w:beforeLines="30" w:before="104" w:afterLines="20" w:after="69"/>
                        <w:ind w:firstLineChars="50" w:firstLine="120"/>
                        <w:rPr>
                          <w:rFonts w:hAnsi="BIZ UDゴシック"/>
                          <w:b/>
                          <w:color w:val="000000" w:themeColor="text1"/>
                          <w:u w:val="single"/>
                        </w:rPr>
                      </w:pPr>
                      <w:r w:rsidRPr="002C71C0">
                        <w:rPr>
                          <w:rFonts w:hAnsi="BIZ UDゴシック" w:hint="eastAsia"/>
                          <w:b/>
                          <w:color w:val="000000" w:themeColor="text1"/>
                          <w:u w:val="single"/>
                        </w:rPr>
                        <w:t>基本目標</w:t>
                      </w:r>
                      <w:r>
                        <w:rPr>
                          <w:rFonts w:hAnsi="BIZ UDゴシック" w:hint="eastAsia"/>
                          <w:b/>
                          <w:color w:val="000000" w:themeColor="text1"/>
                          <w:u w:val="single"/>
                        </w:rPr>
                        <w:t>４</w:t>
                      </w:r>
                      <w:r w:rsidRPr="002C71C0">
                        <w:rPr>
                          <w:rFonts w:hAnsi="BIZ UDゴシック" w:hint="eastAsia"/>
                          <w:b/>
                          <w:color w:val="000000" w:themeColor="text1"/>
                          <w:u w:val="single"/>
                        </w:rPr>
                        <w:t>：</w:t>
                      </w:r>
                      <w:r w:rsidRPr="00253CC3">
                        <w:rPr>
                          <w:rFonts w:hAnsi="BIZ UDゴシック" w:hint="eastAsia"/>
                          <w:b/>
                          <w:color w:val="000000" w:themeColor="text1"/>
                          <w:u w:val="single"/>
                        </w:rPr>
                        <w:t>地域のネットワークづくりの強化</w:t>
                      </w:r>
                    </w:p>
                    <w:p w14:paraId="74D12E90" w14:textId="77777777" w:rsidR="000E30FB" w:rsidRPr="002C71C0" w:rsidRDefault="000E30FB" w:rsidP="000E30FB">
                      <w:pPr>
                        <w:spacing w:afterLines="50" w:after="174" w:line="300" w:lineRule="exact"/>
                        <w:ind w:leftChars="50" w:left="120" w:rightChars="50" w:right="120" w:firstLineChars="100" w:firstLine="220"/>
                        <w:jc w:val="both"/>
                        <w:rPr>
                          <w:rFonts w:hAnsi="BIZ UDゴシック"/>
                          <w:color w:val="000000" w:themeColor="text1"/>
                          <w:sz w:val="22"/>
                        </w:rPr>
                      </w:pPr>
                      <w:r w:rsidRPr="00253CC3">
                        <w:rPr>
                          <w:rFonts w:hAnsi="BIZ UDゴシック" w:hint="eastAsia"/>
                          <w:color w:val="000000" w:themeColor="text1"/>
                          <w:sz w:val="22"/>
                        </w:rPr>
                        <w:t>地域包括ケアシステム構築のための中核的な役割を果たす地域包括支援センターの機能強化を行うとともに、地域ケア会議の充実、切れ目のない支援体制の整備など、たとえ介護が必要な状態になっても、社会全体で支えあい、安心して暮らし続けられるまちづくりを進めます。</w:t>
                      </w:r>
                    </w:p>
                    <w:tbl>
                      <w:tblPr>
                        <w:tblW w:w="92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480"/>
                        <w:gridCol w:w="2861"/>
                        <w:gridCol w:w="5943"/>
                      </w:tblGrid>
                      <w:tr w:rsidR="000E30FB" w:rsidRPr="00B92548" w14:paraId="72F53AFB" w14:textId="77777777" w:rsidTr="00F75771">
                        <w:tc>
                          <w:tcPr>
                            <w:tcW w:w="480" w:type="dxa"/>
                            <w:tcBorders>
                              <w:top w:val="nil"/>
                              <w:left w:val="nil"/>
                            </w:tcBorders>
                            <w:shd w:val="clear" w:color="auto" w:fill="auto"/>
                          </w:tcPr>
                          <w:p w14:paraId="7EED4778" w14:textId="77777777" w:rsidR="000E30FB" w:rsidRPr="00B92548" w:rsidRDefault="000E30FB" w:rsidP="00C85E95">
                            <w:pPr>
                              <w:snapToGrid w:val="0"/>
                              <w:jc w:val="center"/>
                              <w:rPr>
                                <w:rFonts w:hAnsi="BIZ UDゴシック"/>
                                <w:color w:val="000000" w:themeColor="text1"/>
                                <w:sz w:val="21"/>
                              </w:rPr>
                            </w:pPr>
                          </w:p>
                        </w:tc>
                        <w:tc>
                          <w:tcPr>
                            <w:tcW w:w="2861" w:type="dxa"/>
                            <w:shd w:val="clear" w:color="auto" w:fill="D9D9D9" w:themeFill="background1" w:themeFillShade="D9"/>
                            <w:vAlign w:val="center"/>
                          </w:tcPr>
                          <w:p w14:paraId="6FDBB39D" w14:textId="77777777" w:rsidR="000E30FB" w:rsidRPr="00B92548" w:rsidRDefault="000E30FB" w:rsidP="00C85E95">
                            <w:pPr>
                              <w:snapToGrid w:val="0"/>
                              <w:jc w:val="center"/>
                              <w:rPr>
                                <w:rFonts w:hAnsi="BIZ UDゴシック"/>
                                <w:color w:val="000000" w:themeColor="text1"/>
                                <w:sz w:val="21"/>
                              </w:rPr>
                            </w:pPr>
                            <w:r w:rsidRPr="00B92548">
                              <w:rPr>
                                <w:rFonts w:hAnsi="BIZ UDゴシック" w:hint="eastAsia"/>
                                <w:color w:val="000000" w:themeColor="text1"/>
                                <w:sz w:val="21"/>
                              </w:rPr>
                              <w:t>施策の</w:t>
                            </w:r>
                            <w:r w:rsidRPr="00B92548">
                              <w:rPr>
                                <w:rFonts w:hAnsi="BIZ UDゴシック"/>
                                <w:color w:val="000000" w:themeColor="text1"/>
                                <w:sz w:val="21"/>
                              </w:rPr>
                              <w:t>方向性</w:t>
                            </w:r>
                          </w:p>
                        </w:tc>
                        <w:tc>
                          <w:tcPr>
                            <w:tcW w:w="5943" w:type="dxa"/>
                            <w:shd w:val="clear" w:color="auto" w:fill="D9D9D9" w:themeFill="background1" w:themeFillShade="D9"/>
                            <w:vAlign w:val="center"/>
                          </w:tcPr>
                          <w:p w14:paraId="5A8672F6" w14:textId="77777777" w:rsidR="000E30FB" w:rsidRPr="00B92548" w:rsidRDefault="000E30FB" w:rsidP="00C85E95">
                            <w:pPr>
                              <w:snapToGrid w:val="0"/>
                              <w:jc w:val="center"/>
                              <w:rPr>
                                <w:rFonts w:hAnsi="BIZ UDゴシック"/>
                                <w:color w:val="000000" w:themeColor="text1"/>
                                <w:sz w:val="21"/>
                              </w:rPr>
                            </w:pPr>
                            <w:r w:rsidRPr="00B92548">
                              <w:rPr>
                                <w:rFonts w:hAnsi="BIZ UDゴシック" w:hint="eastAsia"/>
                                <w:color w:val="000000" w:themeColor="text1"/>
                                <w:sz w:val="21"/>
                              </w:rPr>
                              <w:t>主な取組</w:t>
                            </w:r>
                          </w:p>
                        </w:tc>
                      </w:tr>
                      <w:tr w:rsidR="000E30FB" w:rsidRPr="00B92548" w14:paraId="189EF8B0" w14:textId="77777777" w:rsidTr="00F75771">
                        <w:trPr>
                          <w:trHeight w:val="77"/>
                        </w:trPr>
                        <w:tc>
                          <w:tcPr>
                            <w:tcW w:w="480" w:type="dxa"/>
                            <w:shd w:val="clear" w:color="auto" w:fill="FFFFFF" w:themeFill="background1"/>
                            <w:vAlign w:val="center"/>
                          </w:tcPr>
                          <w:p w14:paraId="44E49370" w14:textId="77777777" w:rsidR="000E30FB" w:rsidRPr="00B92548" w:rsidRDefault="000E30FB" w:rsidP="00C85E95">
                            <w:pPr>
                              <w:snapToGrid w:val="0"/>
                              <w:jc w:val="center"/>
                              <w:rPr>
                                <w:rFonts w:hAnsi="BIZ UDゴシック"/>
                                <w:color w:val="000000" w:themeColor="text1"/>
                                <w:sz w:val="21"/>
                              </w:rPr>
                            </w:pPr>
                            <w:r w:rsidRPr="00B92548">
                              <w:rPr>
                                <w:rFonts w:hAnsi="BIZ UDゴシック" w:hint="eastAsia"/>
                                <w:color w:val="000000" w:themeColor="text1"/>
                                <w:sz w:val="21"/>
                              </w:rPr>
                              <w:t>１</w:t>
                            </w:r>
                          </w:p>
                        </w:tc>
                        <w:tc>
                          <w:tcPr>
                            <w:tcW w:w="2861" w:type="dxa"/>
                            <w:shd w:val="clear" w:color="auto" w:fill="FFFFFF" w:themeFill="background1"/>
                            <w:vAlign w:val="center"/>
                          </w:tcPr>
                          <w:p w14:paraId="0FF90B07" w14:textId="65DD7B5A" w:rsidR="000E30FB" w:rsidRPr="00B92548" w:rsidRDefault="000E30FB" w:rsidP="00C85E95">
                            <w:pPr>
                              <w:snapToGrid w:val="0"/>
                              <w:rPr>
                                <w:rFonts w:hAnsi="BIZ UDゴシック"/>
                                <w:color w:val="000000" w:themeColor="text1"/>
                                <w:sz w:val="21"/>
                              </w:rPr>
                            </w:pPr>
                            <w:r w:rsidRPr="00B92548">
                              <w:rPr>
                                <w:rFonts w:hAnsi="BIZ UDゴシック" w:hint="eastAsia"/>
                                <w:color w:val="000000" w:themeColor="text1"/>
                                <w:sz w:val="21"/>
                              </w:rPr>
                              <w:t>地域のネットワークづくりの推進</w:t>
                            </w:r>
                          </w:p>
                        </w:tc>
                        <w:tc>
                          <w:tcPr>
                            <w:tcW w:w="5943" w:type="dxa"/>
                            <w:shd w:val="clear" w:color="auto" w:fill="FFFFFF" w:themeFill="background1"/>
                            <w:vAlign w:val="center"/>
                          </w:tcPr>
                          <w:p w14:paraId="6028CF20" w14:textId="55E4C753" w:rsidR="000E30FB" w:rsidRPr="00B92548" w:rsidRDefault="00970F0D" w:rsidP="00C85E95">
                            <w:pPr>
                              <w:snapToGrid w:val="0"/>
                              <w:rPr>
                                <w:rFonts w:hAnsi="BIZ UDゴシック"/>
                                <w:color w:val="000000" w:themeColor="text1"/>
                                <w:sz w:val="21"/>
                              </w:rPr>
                            </w:pPr>
                            <w:r w:rsidRPr="00B92548">
                              <w:rPr>
                                <w:rFonts w:hAnsi="BIZ UDゴシック" w:hint="eastAsia"/>
                                <w:sz w:val="21"/>
                              </w:rPr>
                              <w:t>多職種連携による地域課題の把握／高齢者等に対する移動支援を行う団体への支援</w:t>
                            </w:r>
                          </w:p>
                        </w:tc>
                      </w:tr>
                      <w:tr w:rsidR="000E30FB" w:rsidRPr="00B92548" w14:paraId="37A4A9AB" w14:textId="77777777" w:rsidTr="00F75771">
                        <w:trPr>
                          <w:trHeight w:val="69"/>
                        </w:trPr>
                        <w:tc>
                          <w:tcPr>
                            <w:tcW w:w="480" w:type="dxa"/>
                            <w:shd w:val="clear" w:color="auto" w:fill="FFFFFF" w:themeFill="background1"/>
                            <w:vAlign w:val="center"/>
                          </w:tcPr>
                          <w:p w14:paraId="25B7274B" w14:textId="77777777" w:rsidR="000E30FB" w:rsidRPr="00B92548" w:rsidRDefault="000E30FB" w:rsidP="00C85E95">
                            <w:pPr>
                              <w:snapToGrid w:val="0"/>
                              <w:jc w:val="center"/>
                              <w:rPr>
                                <w:rFonts w:hAnsi="BIZ UDゴシック"/>
                                <w:color w:val="000000" w:themeColor="text1"/>
                                <w:sz w:val="21"/>
                              </w:rPr>
                            </w:pPr>
                            <w:r w:rsidRPr="00B92548">
                              <w:rPr>
                                <w:rFonts w:hAnsi="BIZ UDゴシック" w:hint="eastAsia"/>
                                <w:color w:val="000000" w:themeColor="text1"/>
                                <w:sz w:val="21"/>
                              </w:rPr>
                              <w:t>２</w:t>
                            </w:r>
                          </w:p>
                        </w:tc>
                        <w:tc>
                          <w:tcPr>
                            <w:tcW w:w="2861" w:type="dxa"/>
                            <w:shd w:val="clear" w:color="auto" w:fill="FFFFFF" w:themeFill="background1"/>
                            <w:vAlign w:val="center"/>
                          </w:tcPr>
                          <w:p w14:paraId="7E6B3A4A" w14:textId="070CF908" w:rsidR="000E30FB" w:rsidRPr="00B92548" w:rsidRDefault="00F47FF6" w:rsidP="00F47FF6">
                            <w:pPr>
                              <w:spacing w:line="320" w:lineRule="exact"/>
                              <w:ind w:left="2"/>
                              <w:rPr>
                                <w:rFonts w:hAnsi="BIZ UDゴシック"/>
                                <w:color w:val="000000" w:themeColor="text1"/>
                                <w:sz w:val="21"/>
                              </w:rPr>
                            </w:pPr>
                            <w:r w:rsidRPr="00B92548">
                              <w:rPr>
                                <w:rFonts w:hAnsi="BIZ UDゴシック" w:hint="eastAsia"/>
                                <w:color w:val="000000" w:themeColor="text1"/>
                                <w:sz w:val="21"/>
                              </w:rPr>
                              <w:t>包括的支援体制・相談支援ネットワークの充実</w:t>
                            </w:r>
                          </w:p>
                        </w:tc>
                        <w:tc>
                          <w:tcPr>
                            <w:tcW w:w="5943" w:type="dxa"/>
                            <w:shd w:val="clear" w:color="auto" w:fill="FFFFFF" w:themeFill="background1"/>
                            <w:vAlign w:val="center"/>
                          </w:tcPr>
                          <w:p w14:paraId="72A8251C" w14:textId="592D1F65" w:rsidR="000E30FB" w:rsidRPr="00B92548" w:rsidRDefault="00970F0D" w:rsidP="00C85E95">
                            <w:pPr>
                              <w:snapToGrid w:val="0"/>
                              <w:rPr>
                                <w:rFonts w:hAnsi="BIZ UDゴシック"/>
                                <w:color w:val="000000" w:themeColor="text1"/>
                                <w:sz w:val="21"/>
                              </w:rPr>
                            </w:pPr>
                            <w:r w:rsidRPr="00B92548">
                              <w:rPr>
                                <w:rFonts w:hAnsi="BIZ UDゴシック" w:hint="eastAsia"/>
                                <w:sz w:val="21"/>
                              </w:rPr>
                              <w:t>複合化・複雑化した課題について、分野横断的に検討を行うことができる人材の育成／</w:t>
                            </w:r>
                            <w:r w:rsidR="00F94D1E" w:rsidRPr="00B92548">
                              <w:rPr>
                                <w:rFonts w:hAnsi="BIZ UDゴシック" w:hint="eastAsia"/>
                                <w:sz w:val="21"/>
                              </w:rPr>
                              <w:t>家族</w:t>
                            </w:r>
                            <w:r w:rsidRPr="00B92548">
                              <w:rPr>
                                <w:rFonts w:hAnsi="BIZ UDゴシック" w:hint="eastAsia"/>
                                <w:sz w:val="21"/>
                              </w:rPr>
                              <w:t>介護教室の開催等、地域包括支援センターにおける</w:t>
                            </w:r>
                            <w:r w:rsidR="00F94D1E" w:rsidRPr="00B92548">
                              <w:rPr>
                                <w:rFonts w:hAnsi="BIZ UDゴシック" w:hint="eastAsia"/>
                                <w:sz w:val="21"/>
                              </w:rPr>
                              <w:t>介護</w:t>
                            </w:r>
                            <w:r w:rsidR="00F94D1E">
                              <w:rPr>
                                <w:rFonts w:hAnsi="BIZ UDゴシック" w:hint="eastAsia"/>
                                <w:sz w:val="21"/>
                              </w:rPr>
                              <w:t>する</w:t>
                            </w:r>
                            <w:r w:rsidRPr="00B92548">
                              <w:rPr>
                                <w:rFonts w:hAnsi="BIZ UDゴシック" w:hint="eastAsia"/>
                                <w:sz w:val="21"/>
                              </w:rPr>
                              <w:t>家族等</w:t>
                            </w:r>
                            <w:r w:rsidR="00F94D1E">
                              <w:rPr>
                                <w:rFonts w:hAnsi="BIZ UDゴシック" w:hint="eastAsia"/>
                                <w:sz w:val="21"/>
                              </w:rPr>
                              <w:t>へ</w:t>
                            </w:r>
                            <w:r w:rsidRPr="00B92548">
                              <w:rPr>
                                <w:rFonts w:hAnsi="BIZ UDゴシック" w:hint="eastAsia"/>
                                <w:sz w:val="21"/>
                              </w:rPr>
                              <w:t>の</w:t>
                            </w:r>
                            <w:r w:rsidR="00F94D1E">
                              <w:rPr>
                                <w:rFonts w:hAnsi="BIZ UDゴシック" w:hint="eastAsia"/>
                                <w:sz w:val="21"/>
                              </w:rPr>
                              <w:t>支援の</w:t>
                            </w:r>
                            <w:r w:rsidRPr="00B92548">
                              <w:rPr>
                                <w:rFonts w:hAnsi="BIZ UDゴシック" w:hint="eastAsia"/>
                                <w:sz w:val="21"/>
                              </w:rPr>
                              <w:t>充実</w:t>
                            </w:r>
                          </w:p>
                        </w:tc>
                      </w:tr>
                    </w:tbl>
                    <w:p w14:paraId="7C308063" w14:textId="77777777" w:rsidR="000E30FB" w:rsidRPr="00F13D8F" w:rsidRDefault="000E30FB" w:rsidP="000E30FB">
                      <w:pPr>
                        <w:spacing w:line="320" w:lineRule="exact"/>
                        <w:ind w:leftChars="100" w:left="240"/>
                        <w:rPr>
                          <w:rFonts w:hAnsi="BIZ UDゴシック"/>
                          <w:color w:val="000000" w:themeColor="text1"/>
                          <w:sz w:val="22"/>
                        </w:rPr>
                      </w:pPr>
                    </w:p>
                  </w:txbxContent>
                </v:textbox>
              </v:roundrect>
            </w:pict>
          </mc:Fallback>
        </mc:AlternateContent>
      </w:r>
      <w:r w:rsidR="00E14D0F">
        <w:rPr>
          <w:rFonts w:ascii="BIZ UDゴシック" w:eastAsia="BIZ UDゴシック" w:hAnsi="BIZ UDゴシック"/>
          <w:noProof/>
          <w:sz w:val="22"/>
        </w:rPr>
        <w:drawing>
          <wp:anchor distT="0" distB="0" distL="114300" distR="114300" simplePos="0" relativeHeight="251671040" behindDoc="0" locked="0" layoutInCell="1" allowOverlap="1" wp14:anchorId="660C9FC7" wp14:editId="3A66138F">
            <wp:simplePos x="0" y="0"/>
            <wp:positionH relativeFrom="column">
              <wp:posOffset>3634105</wp:posOffset>
            </wp:positionH>
            <wp:positionV relativeFrom="paragraph">
              <wp:posOffset>242266</wp:posOffset>
            </wp:positionV>
            <wp:extent cx="2834280" cy="2176200"/>
            <wp:effectExtent l="0" t="0" r="0" b="0"/>
            <wp:wrapNone/>
            <wp:docPr id="813086520" name="図 6" descr="テキスト, 本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86520" name="図 6" descr="テキスト, 本 が含まれている画像&#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4280" cy="2176200"/>
                    </a:xfrm>
                    <a:prstGeom prst="rect">
                      <a:avLst/>
                    </a:prstGeom>
                  </pic:spPr>
                </pic:pic>
              </a:graphicData>
            </a:graphic>
            <wp14:sizeRelH relativeFrom="page">
              <wp14:pctWidth>0</wp14:pctWidth>
            </wp14:sizeRelH>
            <wp14:sizeRelV relativeFrom="page">
              <wp14:pctHeight>0</wp14:pctHeight>
            </wp14:sizeRelV>
          </wp:anchor>
        </w:drawing>
      </w:r>
      <w:r w:rsidR="00442E42">
        <w:rPr>
          <w:rFonts w:ascii="BIZ UDゴシック" w:eastAsia="BIZ UDゴシック" w:hAnsi="BIZ UDゴシック"/>
          <w:noProof/>
          <w:sz w:val="22"/>
        </w:rPr>
        <mc:AlternateContent>
          <mc:Choice Requires="wps">
            <w:drawing>
              <wp:anchor distT="0" distB="0" distL="114300" distR="114300" simplePos="0" relativeHeight="251663872" behindDoc="0" locked="0" layoutInCell="1" allowOverlap="1" wp14:anchorId="5160DAB2" wp14:editId="4391145B">
                <wp:simplePos x="0" y="0"/>
                <wp:positionH relativeFrom="column">
                  <wp:posOffset>611505</wp:posOffset>
                </wp:positionH>
                <wp:positionV relativeFrom="paragraph">
                  <wp:posOffset>140970</wp:posOffset>
                </wp:positionV>
                <wp:extent cx="5871210" cy="2171700"/>
                <wp:effectExtent l="0" t="0" r="0" b="0"/>
                <wp:wrapNone/>
                <wp:docPr id="2" name="角丸四角形 2"/>
                <wp:cNvGraphicFramePr/>
                <a:graphic xmlns:a="http://schemas.openxmlformats.org/drawingml/2006/main">
                  <a:graphicData uri="http://schemas.microsoft.com/office/word/2010/wordprocessingShape">
                    <wps:wsp>
                      <wps:cNvSpPr/>
                      <wps:spPr>
                        <a:xfrm>
                          <a:off x="0" y="0"/>
                          <a:ext cx="5871210" cy="2171700"/>
                        </a:xfrm>
                        <a:prstGeom prst="roundRect">
                          <a:avLst>
                            <a:gd name="adj" fmla="val 7404"/>
                          </a:avLst>
                        </a:prstGeom>
                        <a:solidFill>
                          <a:schemeClr val="bg1"/>
                        </a:solidFill>
                        <a:ln w="12700" cap="flat" cmpd="sng" algn="ctr">
                          <a:noFill/>
                          <a:prstDash val="solid"/>
                          <a:miter lim="800000"/>
                        </a:ln>
                        <a:effectLst/>
                      </wps:spPr>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D31C3" id="角丸四角形 2" o:spid="_x0000_s1026" style="position:absolute;left:0;text-align:left;margin-left:48.15pt;margin-top:11.1pt;width:462.3pt;height:17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" fillcolor="white [3212]" stroked="f" strokeweight="1pt">
                <v:stroke joinstyle="miter"/>
                <v:textbox style="layout-flow:vertical-ideographic" inset="0,,0"/>
              </v:roundrect>
            </w:pict>
          </mc:Fallback>
        </mc:AlternateContent>
      </w:r>
      <w:r w:rsidR="00442E42">
        <w:rPr>
          <w:noProof/>
        </w:rPr>
        <mc:AlternateContent>
          <mc:Choice Requires="wps">
            <w:drawing>
              <wp:anchor distT="0" distB="0" distL="114300" distR="114300" simplePos="0" relativeHeight="251670016" behindDoc="0" locked="0" layoutInCell="1" allowOverlap="1" wp14:anchorId="5D32EF4C" wp14:editId="3E46BA4E">
                <wp:simplePos x="0" y="0"/>
                <wp:positionH relativeFrom="column">
                  <wp:posOffset>3418205</wp:posOffset>
                </wp:positionH>
                <wp:positionV relativeFrom="paragraph">
                  <wp:posOffset>150495</wp:posOffset>
                </wp:positionV>
                <wp:extent cx="1703070" cy="408940"/>
                <wp:effectExtent l="0" t="0" r="0" b="0"/>
                <wp:wrapNone/>
                <wp:docPr id="9" name="テキスト ボックス 1"/>
                <wp:cNvGraphicFramePr/>
                <a:graphic xmlns:a="http://schemas.openxmlformats.org/drawingml/2006/main">
                  <a:graphicData uri="http://schemas.microsoft.com/office/word/2010/wordprocessingShape">
                    <wps:wsp>
                      <wps:cNvSpPr txBox="1"/>
                      <wps:spPr>
                        <a:xfrm>
                          <a:off x="0" y="0"/>
                          <a:ext cx="1703070" cy="408940"/>
                        </a:xfrm>
                        <a:prstGeom prst="rect">
                          <a:avLst/>
                        </a:prstGeom>
                        <a:noFill/>
                        <a:ln w="6350">
                          <a:noFill/>
                        </a:ln>
                      </wps:spPr>
                      <wps:txbx>
                        <w:txbxContent>
                          <w:p w14:paraId="32B1FA3A" w14:textId="020EC9FA" w:rsidR="00DE7372" w:rsidRPr="00B92548" w:rsidRDefault="00B92548" w:rsidP="00B92548">
                            <w:pPr>
                              <w:spacing w:line="240" w:lineRule="exact"/>
                              <w:rPr>
                                <w:b/>
                                <w:sz w:val="14"/>
                                <w:szCs w:val="24"/>
                              </w:rPr>
                            </w:pPr>
                            <w:r w:rsidRPr="00B92548">
                              <w:rPr>
                                <w:rFonts w:hAnsi="BIZ UDゴシック" w:hint="eastAsia"/>
                                <w:b/>
                                <w:sz w:val="16"/>
                                <w:szCs w:val="24"/>
                              </w:rPr>
                              <w:t>リエイブルメント</w:t>
                            </w:r>
                            <w:r w:rsidRPr="00B92548">
                              <w:rPr>
                                <w:rFonts w:hAnsi="BIZ UDゴシック"/>
                                <w:b/>
                                <w:sz w:val="16"/>
                                <w:szCs w:val="24"/>
                              </w:rPr>
                              <w:t>の</w:t>
                            </w:r>
                            <w:r>
                              <w:rPr>
                                <w:rFonts w:hAnsi="BIZ UDゴシック" w:hint="eastAsia"/>
                                <w:b/>
                                <w:sz w:val="16"/>
                                <w:szCs w:val="24"/>
                              </w:rPr>
                              <w:t>イメージ図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2EF4C" id="_x0000_s1085" type="#_x0000_t202" style="position:absolute;left:0;text-align:left;margin-left:269.15pt;margin-top:11.85pt;width:134.1pt;height:32.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" filled="f" stroked="f" strokeweight=".5pt">
                <v:textbox>
                  <w:txbxContent>
                    <w:p w14:paraId="32B1FA3A" w14:textId="020EC9FA" w:rsidR="00DE7372" w:rsidRPr="00B92548" w:rsidRDefault="00B92548" w:rsidP="00B92548">
                      <w:pPr>
                        <w:spacing w:line="240" w:lineRule="exact"/>
                        <w:rPr>
                          <w:b/>
                          <w:sz w:val="14"/>
                          <w:szCs w:val="24"/>
                        </w:rPr>
                      </w:pPr>
                      <w:r w:rsidRPr="00B92548">
                        <w:rPr>
                          <w:rFonts w:hAnsi="BIZ UDゴシック" w:hint="eastAsia"/>
                          <w:b/>
                          <w:sz w:val="16"/>
                          <w:szCs w:val="24"/>
                        </w:rPr>
                        <w:t>リエイブルメント</w:t>
                      </w:r>
                      <w:r w:rsidRPr="00B92548">
                        <w:rPr>
                          <w:rFonts w:hAnsi="BIZ UDゴシック"/>
                          <w:b/>
                          <w:sz w:val="16"/>
                          <w:szCs w:val="24"/>
                        </w:rPr>
                        <w:t>の</w:t>
                      </w:r>
                      <w:r>
                        <w:rPr>
                          <w:rFonts w:hAnsi="BIZ UDゴシック" w:hint="eastAsia"/>
                          <w:b/>
                          <w:sz w:val="16"/>
                          <w:szCs w:val="24"/>
                        </w:rPr>
                        <w:t>イメージ図</w:t>
                      </w:r>
                    </w:p>
                  </w:txbxContent>
                </v:textbox>
              </v:shape>
            </w:pict>
          </mc:Fallback>
        </mc:AlternateContent>
      </w:r>
      <w:r w:rsidR="00442E42">
        <w:rPr>
          <w:rFonts w:ascii="BIZ UDゴシック" w:eastAsia="BIZ UDゴシック" w:hAnsi="BIZ UDゴシック"/>
          <w:noProof/>
          <w:sz w:val="22"/>
        </w:rPr>
        <mc:AlternateContent>
          <mc:Choice Requires="wps">
            <w:drawing>
              <wp:anchor distT="0" distB="0" distL="114300" distR="114300" simplePos="0" relativeHeight="251668992" behindDoc="0" locked="0" layoutInCell="1" allowOverlap="1" wp14:anchorId="0CD3D0BC" wp14:editId="37C5E749">
                <wp:simplePos x="0" y="0"/>
                <wp:positionH relativeFrom="column">
                  <wp:posOffset>716280</wp:posOffset>
                </wp:positionH>
                <wp:positionV relativeFrom="paragraph">
                  <wp:posOffset>217170</wp:posOffset>
                </wp:positionV>
                <wp:extent cx="2701925" cy="1995170"/>
                <wp:effectExtent l="0" t="0" r="22225" b="24130"/>
                <wp:wrapNone/>
                <wp:docPr id="8" name="テキスト ボックス 2"/>
                <wp:cNvGraphicFramePr/>
                <a:graphic xmlns:a="http://schemas.openxmlformats.org/drawingml/2006/main">
                  <a:graphicData uri="http://schemas.microsoft.com/office/word/2010/wordprocessingShape">
                    <wps:wsp>
                      <wps:cNvSpPr txBox="1"/>
                      <wps:spPr>
                        <a:xfrm>
                          <a:off x="0" y="0"/>
                          <a:ext cx="2701925" cy="1995170"/>
                        </a:xfrm>
                        <a:prstGeom prst="rect">
                          <a:avLst/>
                        </a:prstGeom>
                        <a:noFill/>
                        <a:ln w="9525">
                          <a:solidFill>
                            <a:schemeClr val="tx1"/>
                          </a:solidFill>
                          <a:prstDash val="sysDot"/>
                        </a:ln>
                      </wps:spPr>
                      <wps:txbx>
                        <w:txbxContent>
                          <w:p w14:paraId="6E54B51E" w14:textId="25F7B1EB" w:rsidR="003F6D4C" w:rsidRPr="00442E42" w:rsidRDefault="003F6D4C" w:rsidP="003F6D4C">
                            <w:pPr>
                              <w:snapToGrid w:val="0"/>
                              <w:ind w:left="2" w:firstLineChars="100" w:firstLine="210"/>
                              <w:jc w:val="both"/>
                              <w:rPr>
                                <w:rFonts w:hAnsi="BIZ UDゴシック"/>
                                <w:sz w:val="21"/>
                                <w:lang w:val="ja-JP"/>
                              </w:rPr>
                            </w:pPr>
                            <w:r w:rsidRPr="00442E42">
                              <w:rPr>
                                <w:rFonts w:hAnsi="BIZ UDゴシック" w:hint="eastAsia"/>
                                <w:sz w:val="21"/>
                              </w:rPr>
                              <w:t>第</w:t>
                            </w:r>
                            <w:r w:rsidRPr="00442E42">
                              <w:rPr>
                                <w:rFonts w:hAnsi="BIZ UDゴシック"/>
                                <w:sz w:val="21"/>
                              </w:rPr>
                              <w:t>９期計画</w:t>
                            </w:r>
                            <w:r w:rsidRPr="00442E42">
                              <w:rPr>
                                <w:rFonts w:hAnsi="BIZ UDゴシック" w:hint="eastAsia"/>
                                <w:sz w:val="21"/>
                              </w:rPr>
                              <w:t>期間においては</w:t>
                            </w:r>
                            <w:r w:rsidRPr="00442E42">
                              <w:rPr>
                                <w:rFonts w:hAnsi="BIZ UDゴシック"/>
                                <w:sz w:val="21"/>
                              </w:rPr>
                              <w:t>、</w:t>
                            </w:r>
                            <w:r w:rsidRPr="00442E42">
                              <w:rPr>
                                <w:rFonts w:hAnsi="BIZ UDゴシック" w:hint="eastAsia"/>
                                <w:sz w:val="21"/>
                              </w:rPr>
                              <w:t>高齢者</w:t>
                            </w:r>
                            <w:r w:rsidRPr="00442E42">
                              <w:rPr>
                                <w:rFonts w:hAnsi="BIZ UDゴシック"/>
                                <w:sz w:val="21"/>
                              </w:rPr>
                              <w:t>が</w:t>
                            </w:r>
                            <w:r w:rsidRPr="00442E42">
                              <w:rPr>
                                <w:rFonts w:hAnsi="BIZ UDゴシック" w:hint="eastAsia"/>
                                <w:sz w:val="21"/>
                              </w:rPr>
                              <w:t>住み慣れた地域で自分らしく、いきいきと長く暮らせるよう、</w:t>
                            </w:r>
                            <w:r w:rsidRPr="00442E42">
                              <w:rPr>
                                <w:rFonts w:hAnsi="BIZ UDゴシック" w:hint="eastAsia"/>
                                <w:sz w:val="21"/>
                                <w:lang w:val="ja-JP"/>
                              </w:rPr>
                              <w:t>望む暮らしの実現に向けて生活の再構築を図る短期集中</w:t>
                            </w:r>
                            <w:r w:rsidRPr="00442E42">
                              <w:rPr>
                                <w:rFonts w:hAnsi="BIZ UDゴシック"/>
                                <w:sz w:val="21"/>
                                <w:lang w:val="ja-JP"/>
                              </w:rPr>
                              <w:t>予防サービス</w:t>
                            </w:r>
                            <w:r w:rsidRPr="00442E42">
                              <w:rPr>
                                <w:rFonts w:hAnsi="BIZ UDゴシック" w:hint="eastAsia"/>
                                <w:sz w:val="21"/>
                                <w:lang w:val="ja-JP"/>
                              </w:rPr>
                              <w:t>の</w:t>
                            </w:r>
                            <w:r w:rsidRPr="00442E42">
                              <w:rPr>
                                <w:rFonts w:hAnsi="BIZ UDゴシック"/>
                                <w:sz w:val="21"/>
                                <w:lang w:val="ja-JP"/>
                              </w:rPr>
                              <w:t>利用を促進します。</w:t>
                            </w:r>
                          </w:p>
                          <w:p w14:paraId="2A71518D" w14:textId="7F687CA3" w:rsidR="003F6D4C" w:rsidRPr="00442E42" w:rsidRDefault="003F6D4C" w:rsidP="003F6D4C">
                            <w:pPr>
                              <w:snapToGrid w:val="0"/>
                              <w:ind w:left="2" w:firstLineChars="100" w:firstLine="210"/>
                              <w:jc w:val="both"/>
                              <w:rPr>
                                <w:rFonts w:hAnsi="BIZ UDゴシック"/>
                                <w:sz w:val="21"/>
                                <w:lang w:val="ja-JP"/>
                              </w:rPr>
                            </w:pPr>
                            <w:r w:rsidRPr="00442E42">
                              <w:rPr>
                                <w:rFonts w:hAnsi="BIZ UDゴシック" w:hint="eastAsia"/>
                                <w:sz w:val="21"/>
                                <w:lang w:val="ja-JP"/>
                              </w:rPr>
                              <w:t>同</w:t>
                            </w:r>
                            <w:r w:rsidRPr="00442E42">
                              <w:rPr>
                                <w:rFonts w:hAnsi="BIZ UDゴシック"/>
                                <w:sz w:val="21"/>
                                <w:lang w:val="ja-JP"/>
                              </w:rPr>
                              <w:t>サービスは、</w:t>
                            </w:r>
                            <w:r w:rsidR="00DE7372" w:rsidRPr="00442E42">
                              <w:rPr>
                                <w:rFonts w:hAnsi="BIZ UDゴシック" w:hint="eastAsia"/>
                                <w:sz w:val="21"/>
                                <w:lang w:val="ja-JP"/>
                              </w:rPr>
                              <w:t>リハビリテーション専門職が中心となり、面談を通じて、自信や意欲を引き出し、生活課題の改善や健康維持に必要な助言等を行</w:t>
                            </w:r>
                            <w:r w:rsidR="00990BE1" w:rsidRPr="00442E42">
                              <w:rPr>
                                <w:rFonts w:hAnsi="BIZ UDゴシック" w:hint="eastAsia"/>
                                <w:sz w:val="21"/>
                                <w:lang w:val="ja-JP"/>
                              </w:rPr>
                              <w:t>うことで</w:t>
                            </w:r>
                            <w:r w:rsidR="00DE7372" w:rsidRPr="00442E42">
                              <w:rPr>
                                <w:rFonts w:hAnsi="BIZ UDゴシック" w:hint="eastAsia"/>
                                <w:sz w:val="21"/>
                                <w:lang w:val="ja-JP"/>
                              </w:rPr>
                              <w:t>、セルフマネジメント力の向上とリエイブルメント（再自立）の獲得を目指します。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3D0BC" id="_x0000_s1086" type="#_x0000_t202" style="position:absolute;left:0;text-align:left;margin-left:56.4pt;margin-top:17.1pt;width:212.75pt;height:157.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" filled="f" strokecolor="black [3213]">
                <v:stroke dashstyle="1 1"/>
                <v:textbox>
                  <w:txbxContent>
                    <w:p w14:paraId="6E54B51E" w14:textId="25F7B1EB" w:rsidR="003F6D4C" w:rsidRPr="00442E42" w:rsidRDefault="003F6D4C" w:rsidP="003F6D4C">
                      <w:pPr>
                        <w:snapToGrid w:val="0"/>
                        <w:ind w:left="2" w:firstLineChars="100" w:firstLine="210"/>
                        <w:jc w:val="both"/>
                        <w:rPr>
                          <w:rFonts w:hAnsi="BIZ UDゴシック"/>
                          <w:sz w:val="21"/>
                          <w:lang w:val="ja-JP"/>
                        </w:rPr>
                      </w:pPr>
                      <w:r w:rsidRPr="00442E42">
                        <w:rPr>
                          <w:rFonts w:hAnsi="BIZ UDゴシック" w:hint="eastAsia"/>
                          <w:sz w:val="21"/>
                        </w:rPr>
                        <w:t>第</w:t>
                      </w:r>
                      <w:r w:rsidRPr="00442E42">
                        <w:rPr>
                          <w:rFonts w:hAnsi="BIZ UDゴシック"/>
                          <w:sz w:val="21"/>
                        </w:rPr>
                        <w:t>９期計画</w:t>
                      </w:r>
                      <w:r w:rsidRPr="00442E42">
                        <w:rPr>
                          <w:rFonts w:hAnsi="BIZ UDゴシック" w:hint="eastAsia"/>
                          <w:sz w:val="21"/>
                        </w:rPr>
                        <w:t>期間においては</w:t>
                      </w:r>
                      <w:r w:rsidRPr="00442E42">
                        <w:rPr>
                          <w:rFonts w:hAnsi="BIZ UDゴシック"/>
                          <w:sz w:val="21"/>
                        </w:rPr>
                        <w:t>、</w:t>
                      </w:r>
                      <w:r w:rsidRPr="00442E42">
                        <w:rPr>
                          <w:rFonts w:hAnsi="BIZ UDゴシック" w:hint="eastAsia"/>
                          <w:sz w:val="21"/>
                        </w:rPr>
                        <w:t>高齢者</w:t>
                      </w:r>
                      <w:r w:rsidRPr="00442E42">
                        <w:rPr>
                          <w:rFonts w:hAnsi="BIZ UDゴシック"/>
                          <w:sz w:val="21"/>
                        </w:rPr>
                        <w:t>が</w:t>
                      </w:r>
                      <w:r w:rsidRPr="00442E42">
                        <w:rPr>
                          <w:rFonts w:hAnsi="BIZ UDゴシック" w:hint="eastAsia"/>
                          <w:sz w:val="21"/>
                        </w:rPr>
                        <w:t>住み慣れた地域で自分らしく、いきいきと長く暮らせるよう、</w:t>
                      </w:r>
                      <w:r w:rsidRPr="00442E42">
                        <w:rPr>
                          <w:rFonts w:hAnsi="BIZ UDゴシック" w:hint="eastAsia"/>
                          <w:sz w:val="21"/>
                          <w:lang w:val="ja-JP"/>
                        </w:rPr>
                        <w:t>望む暮らしの実現に向けて生活の再構築を図る短期集中</w:t>
                      </w:r>
                      <w:r w:rsidRPr="00442E42">
                        <w:rPr>
                          <w:rFonts w:hAnsi="BIZ UDゴシック"/>
                          <w:sz w:val="21"/>
                          <w:lang w:val="ja-JP"/>
                        </w:rPr>
                        <w:t>予防サービス</w:t>
                      </w:r>
                      <w:r w:rsidRPr="00442E42">
                        <w:rPr>
                          <w:rFonts w:hAnsi="BIZ UDゴシック" w:hint="eastAsia"/>
                          <w:sz w:val="21"/>
                          <w:lang w:val="ja-JP"/>
                        </w:rPr>
                        <w:t>の</w:t>
                      </w:r>
                      <w:r w:rsidRPr="00442E42">
                        <w:rPr>
                          <w:rFonts w:hAnsi="BIZ UDゴシック"/>
                          <w:sz w:val="21"/>
                          <w:lang w:val="ja-JP"/>
                        </w:rPr>
                        <w:t>利用を促進します。</w:t>
                      </w:r>
                    </w:p>
                    <w:p w14:paraId="2A71518D" w14:textId="7F687CA3" w:rsidR="003F6D4C" w:rsidRPr="00442E42" w:rsidRDefault="003F6D4C" w:rsidP="003F6D4C">
                      <w:pPr>
                        <w:snapToGrid w:val="0"/>
                        <w:ind w:left="2" w:firstLineChars="100" w:firstLine="210"/>
                        <w:jc w:val="both"/>
                        <w:rPr>
                          <w:rFonts w:hAnsi="BIZ UDゴシック"/>
                          <w:sz w:val="21"/>
                          <w:lang w:val="ja-JP"/>
                        </w:rPr>
                      </w:pPr>
                      <w:r w:rsidRPr="00442E42">
                        <w:rPr>
                          <w:rFonts w:hAnsi="BIZ UDゴシック" w:hint="eastAsia"/>
                          <w:sz w:val="21"/>
                          <w:lang w:val="ja-JP"/>
                        </w:rPr>
                        <w:t>同</w:t>
                      </w:r>
                      <w:r w:rsidRPr="00442E42">
                        <w:rPr>
                          <w:rFonts w:hAnsi="BIZ UDゴシック"/>
                          <w:sz w:val="21"/>
                          <w:lang w:val="ja-JP"/>
                        </w:rPr>
                        <w:t>サービスは、</w:t>
                      </w:r>
                      <w:r w:rsidR="00DE7372" w:rsidRPr="00442E42">
                        <w:rPr>
                          <w:rFonts w:hAnsi="BIZ UDゴシック" w:hint="eastAsia"/>
                          <w:sz w:val="21"/>
                          <w:lang w:val="ja-JP"/>
                        </w:rPr>
                        <w:t>リハビリテーション専門職が中心となり、面談を通じて、自信や意欲を引き出し、生活課題の改善や健康維持に必要な助言等を行</w:t>
                      </w:r>
                      <w:r w:rsidR="00990BE1" w:rsidRPr="00442E42">
                        <w:rPr>
                          <w:rFonts w:hAnsi="BIZ UDゴシック" w:hint="eastAsia"/>
                          <w:sz w:val="21"/>
                          <w:lang w:val="ja-JP"/>
                        </w:rPr>
                        <w:t>うことで</w:t>
                      </w:r>
                      <w:r w:rsidR="00DE7372" w:rsidRPr="00442E42">
                        <w:rPr>
                          <w:rFonts w:hAnsi="BIZ UDゴシック" w:hint="eastAsia"/>
                          <w:sz w:val="21"/>
                          <w:lang w:val="ja-JP"/>
                        </w:rPr>
                        <w:t>、セルフマネジメント力の向上とリエイブルメント（再自立）の獲得を目指します。</w:t>
                      </w:r>
                    </w:p>
                  </w:txbxContent>
                </v:textbox>
              </v:shape>
            </w:pict>
          </mc:Fallback>
        </mc:AlternateContent>
      </w:r>
    </w:p>
    <w:p w14:paraId="6B4BE8A2" w14:textId="59DA22D5"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16D7AE71" w14:textId="14E3D880"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7973B872" w14:textId="3B678B81" w:rsidR="00586728" w:rsidRPr="007A1775" w:rsidRDefault="00586728"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00A403F9" w14:textId="7F9D7DA3" w:rsidR="00586728" w:rsidRPr="002C71C0" w:rsidRDefault="00586728"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3F299936" w14:textId="5270A701" w:rsidR="00586728" w:rsidRPr="002C71C0" w:rsidRDefault="00586728"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7FF1D129" w14:textId="609AF69B" w:rsidR="00586728" w:rsidRPr="002C71C0" w:rsidRDefault="00586728"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78929F04" w14:textId="4716D89C" w:rsidR="002E2C3F" w:rsidRPr="002C71C0" w:rsidRDefault="002E2C3F"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7D576155" w14:textId="0F1996B2" w:rsidR="002E2C3F" w:rsidRDefault="002E2C3F"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3DCC2175" w14:textId="1D91D5A4" w:rsidR="00032067" w:rsidRDefault="00032067"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67C51778" w14:textId="055CD468" w:rsidR="00032067" w:rsidRDefault="0097710E" w:rsidP="002C71C0">
      <w:pPr>
        <w:pStyle w:val="affffb"/>
        <w:widowControl w:val="0"/>
        <w:spacing w:line="380" w:lineRule="exact"/>
        <w:ind w:left="312" w:rightChars="100" w:right="240" w:firstLine="240"/>
        <w:jc w:val="both"/>
        <w:rPr>
          <w:rFonts w:ascii="BIZ UDゴシック" w:eastAsia="BIZ UDゴシック" w:hAnsi="BIZ UDゴシック"/>
          <w:sz w:val="22"/>
        </w:rPr>
      </w:pPr>
      <w:r>
        <w:rPr>
          <w:noProof/>
        </w:rPr>
        <mc:AlternateContent>
          <mc:Choice Requires="wps">
            <w:drawing>
              <wp:anchor distT="0" distB="0" distL="114300" distR="114300" simplePos="0" relativeHeight="251632127" behindDoc="1" locked="0" layoutInCell="1" allowOverlap="1" wp14:anchorId="7FE6186F" wp14:editId="1BE6A590">
                <wp:simplePos x="0" y="0"/>
                <wp:positionH relativeFrom="column">
                  <wp:posOffset>325508</wp:posOffset>
                </wp:positionH>
                <wp:positionV relativeFrom="paragraph">
                  <wp:posOffset>135445</wp:posOffset>
                </wp:positionV>
                <wp:extent cx="6360795" cy="2814452"/>
                <wp:effectExtent l="0" t="0" r="20955" b="24130"/>
                <wp:wrapNone/>
                <wp:docPr id="4" name="四角形: 角を丸くする 17"/>
                <wp:cNvGraphicFramePr/>
                <a:graphic xmlns:a="http://schemas.openxmlformats.org/drawingml/2006/main">
                  <a:graphicData uri="http://schemas.microsoft.com/office/word/2010/wordprocessingShape">
                    <wps:wsp>
                      <wps:cNvSpPr/>
                      <wps:spPr>
                        <a:xfrm>
                          <a:off x="0" y="0"/>
                          <a:ext cx="6360795" cy="2814452"/>
                        </a:xfrm>
                        <a:prstGeom prst="roundRect">
                          <a:avLst>
                            <a:gd name="adj" fmla="val 3655"/>
                          </a:avLst>
                        </a:prstGeom>
                        <a:solidFill>
                          <a:schemeClr val="bg1">
                            <a:lumMod val="95000"/>
                          </a:schemeClr>
                        </a:solidFill>
                        <a:ln w="19050">
                          <a:solidFill>
                            <a:schemeClr val="accent6">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67CAE33" w14:textId="68096CFA" w:rsidR="004C6C31" w:rsidRPr="002C71C0" w:rsidRDefault="004C6C31" w:rsidP="004C6C31">
                            <w:pPr>
                              <w:spacing w:afterLines="20" w:after="69"/>
                              <w:ind w:firstLineChars="50" w:firstLine="120"/>
                              <w:rPr>
                                <w:rFonts w:hAnsi="BIZ UDゴシック"/>
                                <w:b/>
                                <w:color w:val="000000" w:themeColor="text1"/>
                                <w:u w:val="single"/>
                              </w:rPr>
                            </w:pPr>
                            <w:r w:rsidRPr="004C6C31">
                              <w:rPr>
                                <w:rFonts w:hAnsi="BIZ UDゴシック" w:hint="eastAsia"/>
                                <w:b/>
                                <w:color w:val="000000" w:themeColor="text1"/>
                                <w:u w:val="single"/>
                              </w:rPr>
                              <w:t>基本目標２：在宅医療・介護連携と認知症施策等の推進</w:t>
                            </w:r>
                          </w:p>
                          <w:p w14:paraId="48339DF6" w14:textId="2AA6A884" w:rsidR="004C6C31" w:rsidRDefault="00DD1F9C" w:rsidP="004C6C31">
                            <w:pPr>
                              <w:spacing w:afterLines="50" w:after="174" w:line="300" w:lineRule="exact"/>
                              <w:ind w:leftChars="50" w:left="120" w:rightChars="50" w:right="120" w:firstLineChars="100" w:firstLine="220"/>
                              <w:jc w:val="both"/>
                              <w:rPr>
                                <w:rFonts w:hAnsi="BIZ UDゴシック"/>
                                <w:color w:val="000000" w:themeColor="text1"/>
                                <w:sz w:val="22"/>
                              </w:rPr>
                            </w:pPr>
                            <w:r>
                              <w:rPr>
                                <w:rFonts w:hAnsi="BIZ UDゴシック" w:hint="eastAsia"/>
                                <w:color w:val="000000" w:themeColor="text1"/>
                                <w:sz w:val="22"/>
                              </w:rPr>
                              <w:t>医療と介護</w:t>
                            </w:r>
                            <w:r>
                              <w:rPr>
                                <w:rFonts w:hAnsi="BIZ UDゴシック"/>
                                <w:color w:val="000000" w:themeColor="text1"/>
                                <w:sz w:val="22"/>
                              </w:rPr>
                              <w:t>の両方を必要とする高齢者</w:t>
                            </w:r>
                            <w:r w:rsidR="00730117">
                              <w:rPr>
                                <w:rFonts w:hAnsi="BIZ UDゴシック" w:hint="eastAsia"/>
                                <w:color w:val="000000" w:themeColor="text1"/>
                                <w:sz w:val="22"/>
                              </w:rPr>
                              <w:t>等</w:t>
                            </w:r>
                            <w:r>
                              <w:rPr>
                                <w:rFonts w:hAnsi="BIZ UDゴシック" w:hint="eastAsia"/>
                                <w:color w:val="000000" w:themeColor="text1"/>
                                <w:sz w:val="22"/>
                              </w:rPr>
                              <w:t>が</w:t>
                            </w:r>
                            <w:r w:rsidR="00714E20" w:rsidRPr="00714E20">
                              <w:rPr>
                                <w:rFonts w:hAnsi="BIZ UDゴシック" w:hint="eastAsia"/>
                                <w:color w:val="000000" w:themeColor="text1"/>
                                <w:sz w:val="22"/>
                              </w:rPr>
                              <w:t>、安心して在宅療養を続けることのできる在宅療養支援体制を整備し、入退院支援、急変時の対応等の各場面で医療・介護を一体的に提供できる体制づくりを推進するとともに、認知症の</w:t>
                            </w:r>
                            <w:r w:rsidR="00147F9E">
                              <w:rPr>
                                <w:rFonts w:hAnsi="BIZ UDゴシック" w:hint="eastAsia"/>
                                <w:color w:val="000000" w:themeColor="text1"/>
                                <w:sz w:val="22"/>
                              </w:rPr>
                              <w:t>ある</w:t>
                            </w:r>
                            <w:r w:rsidR="00714E20" w:rsidRPr="00714E20">
                              <w:rPr>
                                <w:rFonts w:hAnsi="BIZ UDゴシック" w:hint="eastAsia"/>
                                <w:color w:val="000000" w:themeColor="text1"/>
                                <w:sz w:val="22"/>
                              </w:rPr>
                              <w:t>人が、尊厳と希望を持って認知症と</w:t>
                            </w:r>
                            <w:r>
                              <w:rPr>
                                <w:rFonts w:hAnsi="BIZ UDゴシック" w:hint="eastAsia"/>
                                <w:color w:val="000000" w:themeColor="text1"/>
                                <w:sz w:val="22"/>
                              </w:rPr>
                              <w:t>とも</w:t>
                            </w:r>
                            <w:r w:rsidR="00714E20" w:rsidRPr="00714E20">
                              <w:rPr>
                                <w:rFonts w:hAnsi="BIZ UDゴシック" w:hint="eastAsia"/>
                                <w:color w:val="000000" w:themeColor="text1"/>
                                <w:sz w:val="22"/>
                              </w:rPr>
                              <w:t>に暮らすことのできる社会の構築を目指します。</w:t>
                            </w:r>
                          </w:p>
                          <w:tbl>
                            <w:tblPr>
                              <w:tblW w:w="8930" w:type="dxa"/>
                              <w:tblInd w:w="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567"/>
                              <w:gridCol w:w="2693"/>
                              <w:gridCol w:w="5670"/>
                            </w:tblGrid>
                            <w:tr w:rsidR="004C6C31" w:rsidRPr="00B92548" w14:paraId="2D0695DA" w14:textId="77777777" w:rsidTr="00B86C03">
                              <w:tc>
                                <w:tcPr>
                                  <w:tcW w:w="567" w:type="dxa"/>
                                  <w:tcBorders>
                                    <w:top w:val="nil"/>
                                    <w:left w:val="nil"/>
                                  </w:tcBorders>
                                  <w:shd w:val="clear" w:color="auto" w:fill="auto"/>
                                </w:tcPr>
                                <w:p w14:paraId="7F3FD27C" w14:textId="77777777" w:rsidR="004C6C31" w:rsidRPr="00B92548" w:rsidRDefault="004C6C31" w:rsidP="00C85E95">
                                  <w:pPr>
                                    <w:snapToGrid w:val="0"/>
                                    <w:jc w:val="center"/>
                                    <w:rPr>
                                      <w:rFonts w:hAnsi="BIZ UDゴシック"/>
                                      <w:color w:val="000000" w:themeColor="text1"/>
                                      <w:sz w:val="21"/>
                                    </w:rPr>
                                  </w:pPr>
                                </w:p>
                              </w:tc>
                              <w:tc>
                                <w:tcPr>
                                  <w:tcW w:w="2693" w:type="dxa"/>
                                  <w:shd w:val="clear" w:color="auto" w:fill="D9D9D9" w:themeFill="background1" w:themeFillShade="D9"/>
                                  <w:vAlign w:val="center"/>
                                </w:tcPr>
                                <w:p w14:paraId="4E7AE35F" w14:textId="77777777" w:rsidR="004C6C31" w:rsidRPr="00B92548" w:rsidRDefault="004C6C31" w:rsidP="00C85E95">
                                  <w:pPr>
                                    <w:snapToGrid w:val="0"/>
                                    <w:jc w:val="center"/>
                                    <w:rPr>
                                      <w:rFonts w:hAnsi="BIZ UDゴシック"/>
                                      <w:color w:val="000000" w:themeColor="text1"/>
                                      <w:sz w:val="21"/>
                                    </w:rPr>
                                  </w:pPr>
                                  <w:r w:rsidRPr="00B92548">
                                    <w:rPr>
                                      <w:rFonts w:hAnsi="BIZ UDゴシック" w:hint="eastAsia"/>
                                      <w:color w:val="000000" w:themeColor="text1"/>
                                      <w:sz w:val="21"/>
                                    </w:rPr>
                                    <w:t>施策の</w:t>
                                  </w:r>
                                  <w:r w:rsidRPr="00B92548">
                                    <w:rPr>
                                      <w:rFonts w:hAnsi="BIZ UDゴシック"/>
                                      <w:color w:val="000000" w:themeColor="text1"/>
                                      <w:sz w:val="21"/>
                                    </w:rPr>
                                    <w:t>方向性</w:t>
                                  </w:r>
                                </w:p>
                              </w:tc>
                              <w:tc>
                                <w:tcPr>
                                  <w:tcW w:w="5670" w:type="dxa"/>
                                  <w:shd w:val="clear" w:color="auto" w:fill="D9D9D9" w:themeFill="background1" w:themeFillShade="D9"/>
                                  <w:vAlign w:val="center"/>
                                </w:tcPr>
                                <w:p w14:paraId="5B7184F5" w14:textId="77777777" w:rsidR="004C6C31" w:rsidRPr="00B92548" w:rsidRDefault="004C6C31" w:rsidP="00C85E95">
                                  <w:pPr>
                                    <w:snapToGrid w:val="0"/>
                                    <w:jc w:val="center"/>
                                    <w:rPr>
                                      <w:rFonts w:hAnsi="BIZ UDゴシック"/>
                                      <w:color w:val="000000" w:themeColor="text1"/>
                                      <w:sz w:val="21"/>
                                    </w:rPr>
                                  </w:pPr>
                                  <w:r w:rsidRPr="00B92548">
                                    <w:rPr>
                                      <w:rFonts w:hAnsi="BIZ UDゴシック" w:hint="eastAsia"/>
                                      <w:color w:val="000000" w:themeColor="text1"/>
                                      <w:sz w:val="21"/>
                                    </w:rPr>
                                    <w:t>主な取組</w:t>
                                  </w:r>
                                </w:p>
                              </w:tc>
                            </w:tr>
                            <w:tr w:rsidR="004C6C31" w:rsidRPr="00B92548" w14:paraId="29B8A3CE" w14:textId="77777777" w:rsidTr="00B86C03">
                              <w:trPr>
                                <w:trHeight w:val="77"/>
                              </w:trPr>
                              <w:tc>
                                <w:tcPr>
                                  <w:tcW w:w="567" w:type="dxa"/>
                                  <w:shd w:val="clear" w:color="auto" w:fill="FFFFFF" w:themeFill="background1"/>
                                  <w:vAlign w:val="center"/>
                                </w:tcPr>
                                <w:p w14:paraId="70AFA6C8" w14:textId="77777777" w:rsidR="004C6C31" w:rsidRPr="00B92548" w:rsidRDefault="004C6C31" w:rsidP="00C85E95">
                                  <w:pPr>
                                    <w:snapToGrid w:val="0"/>
                                    <w:jc w:val="center"/>
                                    <w:rPr>
                                      <w:rFonts w:hAnsi="BIZ UDゴシック"/>
                                      <w:color w:val="000000" w:themeColor="text1"/>
                                      <w:sz w:val="21"/>
                                    </w:rPr>
                                  </w:pPr>
                                  <w:r w:rsidRPr="00B92548">
                                    <w:rPr>
                                      <w:rFonts w:hAnsi="BIZ UDゴシック" w:hint="eastAsia"/>
                                      <w:color w:val="000000" w:themeColor="text1"/>
                                      <w:sz w:val="21"/>
                                    </w:rPr>
                                    <w:t>１</w:t>
                                  </w:r>
                                </w:p>
                              </w:tc>
                              <w:tc>
                                <w:tcPr>
                                  <w:tcW w:w="2693" w:type="dxa"/>
                                  <w:shd w:val="clear" w:color="auto" w:fill="FFFFFF" w:themeFill="background1"/>
                                  <w:vAlign w:val="center"/>
                                </w:tcPr>
                                <w:p w14:paraId="1D9E37A7" w14:textId="6D2B4C81" w:rsidR="004C6C31" w:rsidRPr="00B92548" w:rsidRDefault="004C6C31" w:rsidP="00C85E95">
                                  <w:pPr>
                                    <w:snapToGrid w:val="0"/>
                                    <w:rPr>
                                      <w:rFonts w:hAnsi="BIZ UDゴシック"/>
                                      <w:color w:val="000000" w:themeColor="text1"/>
                                      <w:sz w:val="21"/>
                                    </w:rPr>
                                  </w:pPr>
                                  <w:r w:rsidRPr="00B92548">
                                    <w:rPr>
                                      <w:rFonts w:hAnsi="BIZ UDゴシック" w:hint="eastAsia"/>
                                      <w:sz w:val="21"/>
                                    </w:rPr>
                                    <w:t>在宅医療・介護連携の推進</w:t>
                                  </w:r>
                                </w:p>
                              </w:tc>
                              <w:tc>
                                <w:tcPr>
                                  <w:tcW w:w="5670" w:type="dxa"/>
                                  <w:shd w:val="clear" w:color="auto" w:fill="FFFFFF" w:themeFill="background1"/>
                                  <w:vAlign w:val="center"/>
                                </w:tcPr>
                                <w:p w14:paraId="59C9B1D8" w14:textId="1A4DEBE9" w:rsidR="004C6C31" w:rsidRPr="00B92548" w:rsidRDefault="00017C3A" w:rsidP="00C85E95">
                                  <w:pPr>
                                    <w:snapToGrid w:val="0"/>
                                    <w:rPr>
                                      <w:rFonts w:hAnsi="BIZ UDゴシック"/>
                                      <w:color w:val="000000" w:themeColor="text1"/>
                                      <w:sz w:val="21"/>
                                    </w:rPr>
                                  </w:pPr>
                                  <w:r>
                                    <w:rPr>
                                      <w:rFonts w:hAnsi="BIZ UDゴシック" w:hint="eastAsia"/>
                                      <w:sz w:val="21"/>
                                    </w:rPr>
                                    <w:t>居宅介護</w:t>
                                  </w:r>
                                  <w:r>
                                    <w:rPr>
                                      <w:rFonts w:hAnsi="BIZ UDゴシック"/>
                                      <w:sz w:val="21"/>
                                    </w:rPr>
                                    <w:t>支援事業所</w:t>
                                  </w:r>
                                  <w:r>
                                    <w:rPr>
                                      <w:rFonts w:hAnsi="BIZ UDゴシック" w:hint="eastAsia"/>
                                      <w:sz w:val="21"/>
                                    </w:rPr>
                                    <w:t>、</w:t>
                                  </w:r>
                                  <w:r>
                                    <w:rPr>
                                      <w:rFonts w:hAnsi="BIZ UDゴシック"/>
                                      <w:sz w:val="21"/>
                                    </w:rPr>
                                    <w:t>訪問看護ステーション、地域密着型サービス等の連携の推進</w:t>
                                  </w:r>
                                  <w:r>
                                    <w:rPr>
                                      <w:rFonts w:hAnsi="BIZ UDゴシック" w:hint="eastAsia"/>
                                      <w:sz w:val="21"/>
                                    </w:rPr>
                                    <w:t>／</w:t>
                                  </w:r>
                                  <w:r>
                                    <w:rPr>
                                      <w:rFonts w:hAnsi="BIZ UDゴシック"/>
                                      <w:sz w:val="21"/>
                                    </w:rPr>
                                    <w:t>人生会議</w:t>
                                  </w:r>
                                  <w:r>
                                    <w:rPr>
                                      <w:rFonts w:hAnsi="BIZ UDゴシック" w:hint="eastAsia"/>
                                      <w:sz w:val="21"/>
                                    </w:rPr>
                                    <w:t>(</w:t>
                                  </w:r>
                                  <w:r w:rsidR="00DD1F9C">
                                    <w:rPr>
                                      <w:rFonts w:hAnsi="BIZ UDゴシック" w:hint="eastAsia"/>
                                      <w:sz w:val="21"/>
                                    </w:rPr>
                                    <w:t>ＡＣＰ</w:t>
                                  </w:r>
                                  <w:r>
                                    <w:rPr>
                                      <w:rFonts w:hAnsi="BIZ UDゴシック" w:hint="eastAsia"/>
                                      <w:sz w:val="21"/>
                                    </w:rPr>
                                    <w:t>)の</w:t>
                                  </w:r>
                                  <w:r>
                                    <w:rPr>
                                      <w:rFonts w:hAnsi="BIZ UDゴシック"/>
                                      <w:sz w:val="21"/>
                                    </w:rPr>
                                    <w:t>普及啓発</w:t>
                                  </w:r>
                                </w:p>
                              </w:tc>
                            </w:tr>
                            <w:tr w:rsidR="004C6C31" w:rsidRPr="00B92548" w14:paraId="30B25460" w14:textId="77777777" w:rsidTr="00B86C03">
                              <w:trPr>
                                <w:trHeight w:val="69"/>
                              </w:trPr>
                              <w:tc>
                                <w:tcPr>
                                  <w:tcW w:w="567" w:type="dxa"/>
                                  <w:shd w:val="clear" w:color="auto" w:fill="FFFFFF" w:themeFill="background1"/>
                                  <w:vAlign w:val="center"/>
                                </w:tcPr>
                                <w:p w14:paraId="2B70E4BD" w14:textId="77777777" w:rsidR="004C6C31" w:rsidRPr="00B92548" w:rsidRDefault="004C6C31" w:rsidP="00C85E95">
                                  <w:pPr>
                                    <w:snapToGrid w:val="0"/>
                                    <w:jc w:val="center"/>
                                    <w:rPr>
                                      <w:rFonts w:hAnsi="BIZ UDゴシック"/>
                                      <w:color w:val="000000" w:themeColor="text1"/>
                                      <w:sz w:val="21"/>
                                    </w:rPr>
                                  </w:pPr>
                                  <w:r w:rsidRPr="00B92548">
                                    <w:rPr>
                                      <w:rFonts w:hAnsi="BIZ UDゴシック" w:hint="eastAsia"/>
                                      <w:color w:val="000000" w:themeColor="text1"/>
                                      <w:sz w:val="21"/>
                                    </w:rPr>
                                    <w:t>２</w:t>
                                  </w:r>
                                </w:p>
                              </w:tc>
                              <w:tc>
                                <w:tcPr>
                                  <w:tcW w:w="2693" w:type="dxa"/>
                                  <w:shd w:val="clear" w:color="auto" w:fill="FFFFFF" w:themeFill="background1"/>
                                  <w:vAlign w:val="center"/>
                                </w:tcPr>
                                <w:p w14:paraId="4937015F" w14:textId="77777777" w:rsidR="004C6C31" w:rsidRPr="00B92548" w:rsidRDefault="004C6C31" w:rsidP="00C85E95">
                                  <w:pPr>
                                    <w:snapToGrid w:val="0"/>
                                    <w:rPr>
                                      <w:rFonts w:hAnsi="BIZ UDゴシック"/>
                                      <w:color w:val="000000" w:themeColor="text1"/>
                                      <w:sz w:val="21"/>
                                    </w:rPr>
                                  </w:pPr>
                                  <w:r w:rsidRPr="00B92548">
                                    <w:rPr>
                                      <w:rFonts w:hAnsi="BIZ UDゴシック" w:hint="eastAsia"/>
                                      <w:color w:val="000000" w:themeColor="text1"/>
                                      <w:sz w:val="21"/>
                                    </w:rPr>
                                    <w:t>認知症施策の推進</w:t>
                                  </w:r>
                                </w:p>
                                <w:p w14:paraId="2503E467" w14:textId="69072007" w:rsidR="00BB7822" w:rsidRPr="00B92548" w:rsidRDefault="00BB7822" w:rsidP="00C85E95">
                                  <w:pPr>
                                    <w:snapToGrid w:val="0"/>
                                    <w:rPr>
                                      <w:rFonts w:hAnsi="BIZ UDゴシック"/>
                                      <w:color w:val="000000" w:themeColor="text1"/>
                                      <w:sz w:val="21"/>
                                    </w:rPr>
                                  </w:pPr>
                                  <w:r w:rsidRPr="00B92548">
                                    <w:rPr>
                                      <w:rFonts w:hAnsi="BIZ UDゴシック" w:hint="eastAsia"/>
                                      <w:color w:val="000000" w:themeColor="text1"/>
                                      <w:sz w:val="21"/>
                                    </w:rPr>
                                    <w:t>【</w:t>
                                  </w:r>
                                  <w:r w:rsidRPr="00B92548">
                                    <w:rPr>
                                      <w:rFonts w:hAnsi="BIZ UDゴシック"/>
                                      <w:color w:val="000000" w:themeColor="text1"/>
                                      <w:sz w:val="21"/>
                                    </w:rPr>
                                    <w:t>認知症施策推進計画</w:t>
                                  </w:r>
                                  <w:r w:rsidRPr="00B92548">
                                    <w:rPr>
                                      <w:rFonts w:hAnsi="BIZ UDゴシック" w:hint="eastAsia"/>
                                      <w:color w:val="000000" w:themeColor="text1"/>
                                      <w:sz w:val="21"/>
                                    </w:rPr>
                                    <w:t>】</w:t>
                                  </w:r>
                                </w:p>
                              </w:tc>
                              <w:tc>
                                <w:tcPr>
                                  <w:tcW w:w="5670" w:type="dxa"/>
                                  <w:shd w:val="clear" w:color="auto" w:fill="FFFFFF" w:themeFill="background1"/>
                                  <w:vAlign w:val="center"/>
                                </w:tcPr>
                                <w:p w14:paraId="215E10AC" w14:textId="0CCD6334" w:rsidR="004C6C31" w:rsidRPr="00B92548" w:rsidRDefault="00714E20" w:rsidP="00C85E95">
                                  <w:pPr>
                                    <w:snapToGrid w:val="0"/>
                                    <w:rPr>
                                      <w:rFonts w:hAnsi="BIZ UDゴシック"/>
                                      <w:color w:val="000000" w:themeColor="text1"/>
                                      <w:sz w:val="21"/>
                                    </w:rPr>
                                  </w:pPr>
                                  <w:r w:rsidRPr="00B92548">
                                    <w:rPr>
                                      <w:rFonts w:hAnsi="BIZ UDゴシック" w:hint="eastAsia"/>
                                      <w:sz w:val="21"/>
                                    </w:rPr>
                                    <w:t>認知症サポーターを中心とした支援をつなぐ仕組み（チームオレンジ）による地域づくりの推進</w:t>
                                  </w:r>
                                </w:p>
                              </w:tc>
                            </w:tr>
                            <w:tr w:rsidR="004C6C31" w:rsidRPr="00B92548" w14:paraId="00B99AD4" w14:textId="77777777" w:rsidTr="00B86C03">
                              <w:trPr>
                                <w:trHeight w:val="64"/>
                              </w:trPr>
                              <w:tc>
                                <w:tcPr>
                                  <w:tcW w:w="567" w:type="dxa"/>
                                  <w:shd w:val="clear" w:color="auto" w:fill="FFFFFF" w:themeFill="background1"/>
                                  <w:vAlign w:val="center"/>
                                </w:tcPr>
                                <w:p w14:paraId="445BC210" w14:textId="77777777" w:rsidR="004C6C31" w:rsidRPr="00B92548" w:rsidRDefault="004C6C31" w:rsidP="00C85E95">
                                  <w:pPr>
                                    <w:snapToGrid w:val="0"/>
                                    <w:jc w:val="center"/>
                                    <w:rPr>
                                      <w:rFonts w:hAnsi="BIZ UDゴシック"/>
                                      <w:color w:val="000000" w:themeColor="text1"/>
                                      <w:sz w:val="21"/>
                                    </w:rPr>
                                  </w:pPr>
                                  <w:r w:rsidRPr="00B92548">
                                    <w:rPr>
                                      <w:rFonts w:hAnsi="BIZ UDゴシック" w:hint="eastAsia"/>
                                      <w:color w:val="000000" w:themeColor="text1"/>
                                      <w:sz w:val="21"/>
                                    </w:rPr>
                                    <w:t>３</w:t>
                                  </w:r>
                                </w:p>
                              </w:tc>
                              <w:tc>
                                <w:tcPr>
                                  <w:tcW w:w="2693" w:type="dxa"/>
                                  <w:shd w:val="clear" w:color="auto" w:fill="FFFFFF" w:themeFill="background1"/>
                                  <w:vAlign w:val="center"/>
                                </w:tcPr>
                                <w:p w14:paraId="0F30BBD4" w14:textId="012554C0" w:rsidR="004C6C31" w:rsidRPr="00B92548" w:rsidRDefault="004C6C31" w:rsidP="00C85E95">
                                  <w:pPr>
                                    <w:snapToGrid w:val="0"/>
                                    <w:rPr>
                                      <w:rFonts w:hAnsi="BIZ UDゴシック"/>
                                      <w:color w:val="000000" w:themeColor="text1"/>
                                      <w:sz w:val="21"/>
                                    </w:rPr>
                                  </w:pPr>
                                  <w:r w:rsidRPr="00B92548">
                                    <w:rPr>
                                      <w:rFonts w:hAnsi="BIZ UDゴシック" w:hint="eastAsia"/>
                                      <w:color w:val="000000" w:themeColor="text1"/>
                                      <w:sz w:val="21"/>
                                    </w:rPr>
                                    <w:t>高齢者の権利擁護の推進</w:t>
                                  </w:r>
                                </w:p>
                              </w:tc>
                              <w:tc>
                                <w:tcPr>
                                  <w:tcW w:w="5670" w:type="dxa"/>
                                  <w:shd w:val="clear" w:color="auto" w:fill="FFFFFF" w:themeFill="background1"/>
                                  <w:vAlign w:val="center"/>
                                </w:tcPr>
                                <w:p w14:paraId="5BA26997" w14:textId="6CB2E0D9" w:rsidR="004C6C31" w:rsidRPr="00B92548" w:rsidRDefault="00714E20" w:rsidP="00C85E95">
                                  <w:pPr>
                                    <w:snapToGrid w:val="0"/>
                                    <w:rPr>
                                      <w:rFonts w:hAnsi="BIZ UDゴシック"/>
                                      <w:color w:val="000000" w:themeColor="text1"/>
                                      <w:sz w:val="21"/>
                                    </w:rPr>
                                  </w:pPr>
                                  <w:r w:rsidRPr="00B92548">
                                    <w:rPr>
                                      <w:rFonts w:hAnsi="BIZ UDゴシック"/>
                                      <w:sz w:val="21"/>
                                    </w:rPr>
                                    <w:t>成年後見制度の理解促進</w:t>
                                  </w:r>
                                  <w:r w:rsidR="00970F0D" w:rsidRPr="00B92548">
                                    <w:rPr>
                                      <w:rFonts w:hAnsi="BIZ UDゴシック" w:hint="eastAsia"/>
                                      <w:sz w:val="21"/>
                                    </w:rPr>
                                    <w:t>／</w:t>
                                  </w:r>
                                  <w:r w:rsidRPr="00B92548">
                                    <w:rPr>
                                      <w:rFonts w:hAnsi="BIZ UDゴシック"/>
                                      <w:sz w:val="21"/>
                                    </w:rPr>
                                    <w:t>権利擁護に関する多様な分野・主体との包括的な連携</w:t>
                                  </w:r>
                                </w:p>
                              </w:tc>
                            </w:tr>
                          </w:tbl>
                          <w:p w14:paraId="6B7569BD" w14:textId="77777777" w:rsidR="004C6C31" w:rsidRPr="00F13D8F" w:rsidRDefault="004C6C31" w:rsidP="004C6C31">
                            <w:pPr>
                              <w:spacing w:line="320" w:lineRule="exact"/>
                              <w:ind w:leftChars="100" w:left="240"/>
                              <w:rPr>
                                <w:rFonts w:hAnsi="BIZ UDゴシック"/>
                                <w:color w:val="000000" w:themeColor="text1"/>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6186F" id="_x0000_s1087" style="position:absolute;left:0;text-align:left;margin-left:25.65pt;margin-top:10.65pt;width:500.85pt;height:221.6pt;z-index:-251684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" fillcolor="#f2f2f2 [3052]" strokecolor="#375623 [1609]" strokeweight="1.5pt">
                <v:stroke dashstyle="3 1" joinstyle="miter"/>
                <v:textbox inset="0,0,0,0">
                  <w:txbxContent>
                    <w:p w14:paraId="167CAE33" w14:textId="68096CFA" w:rsidR="004C6C31" w:rsidRPr="002C71C0" w:rsidRDefault="004C6C31" w:rsidP="004C6C31">
                      <w:pPr>
                        <w:spacing w:afterLines="20" w:after="69"/>
                        <w:ind w:firstLineChars="50" w:firstLine="120"/>
                        <w:rPr>
                          <w:rFonts w:hAnsi="BIZ UDゴシック"/>
                          <w:b/>
                          <w:color w:val="000000" w:themeColor="text1"/>
                          <w:u w:val="single"/>
                        </w:rPr>
                      </w:pPr>
                      <w:r w:rsidRPr="004C6C31">
                        <w:rPr>
                          <w:rFonts w:hAnsi="BIZ UDゴシック" w:hint="eastAsia"/>
                          <w:b/>
                          <w:color w:val="000000" w:themeColor="text1"/>
                          <w:u w:val="single"/>
                        </w:rPr>
                        <w:t>基本目標２：在宅医療・介護連携と認知症施策等の推進</w:t>
                      </w:r>
                    </w:p>
                    <w:p w14:paraId="48339DF6" w14:textId="2AA6A884" w:rsidR="004C6C31" w:rsidRDefault="00DD1F9C" w:rsidP="004C6C31">
                      <w:pPr>
                        <w:spacing w:afterLines="50" w:after="174" w:line="300" w:lineRule="exact"/>
                        <w:ind w:leftChars="50" w:left="120" w:rightChars="50" w:right="120" w:firstLineChars="100" w:firstLine="220"/>
                        <w:jc w:val="both"/>
                        <w:rPr>
                          <w:rFonts w:hAnsi="BIZ UDゴシック"/>
                          <w:color w:val="000000" w:themeColor="text1"/>
                          <w:sz w:val="22"/>
                        </w:rPr>
                      </w:pPr>
                      <w:r>
                        <w:rPr>
                          <w:rFonts w:hAnsi="BIZ UDゴシック" w:hint="eastAsia"/>
                          <w:color w:val="000000" w:themeColor="text1"/>
                          <w:sz w:val="22"/>
                        </w:rPr>
                        <w:t>医療と介護</w:t>
                      </w:r>
                      <w:r>
                        <w:rPr>
                          <w:rFonts w:hAnsi="BIZ UDゴシック"/>
                          <w:color w:val="000000" w:themeColor="text1"/>
                          <w:sz w:val="22"/>
                        </w:rPr>
                        <w:t>の両方を必要とする高齢者</w:t>
                      </w:r>
                      <w:r w:rsidR="00730117">
                        <w:rPr>
                          <w:rFonts w:hAnsi="BIZ UDゴシック" w:hint="eastAsia"/>
                          <w:color w:val="000000" w:themeColor="text1"/>
                          <w:sz w:val="22"/>
                        </w:rPr>
                        <w:t>等</w:t>
                      </w:r>
                      <w:r>
                        <w:rPr>
                          <w:rFonts w:hAnsi="BIZ UDゴシック" w:hint="eastAsia"/>
                          <w:color w:val="000000" w:themeColor="text1"/>
                          <w:sz w:val="22"/>
                        </w:rPr>
                        <w:t>が</w:t>
                      </w:r>
                      <w:r w:rsidR="00714E20" w:rsidRPr="00714E20">
                        <w:rPr>
                          <w:rFonts w:hAnsi="BIZ UDゴシック" w:hint="eastAsia"/>
                          <w:color w:val="000000" w:themeColor="text1"/>
                          <w:sz w:val="22"/>
                        </w:rPr>
                        <w:t>、安心して在宅療養を続けることのできる在宅療養支援体制を整備し、入退院支援、急変時の対応等の各場面で医療・介護を一体的に提供できる体制づくりを推進するとともに、認知症の</w:t>
                      </w:r>
                      <w:r w:rsidR="00147F9E">
                        <w:rPr>
                          <w:rFonts w:hAnsi="BIZ UDゴシック" w:hint="eastAsia"/>
                          <w:color w:val="000000" w:themeColor="text1"/>
                          <w:sz w:val="22"/>
                        </w:rPr>
                        <w:t>ある</w:t>
                      </w:r>
                      <w:r w:rsidR="00714E20" w:rsidRPr="00714E20">
                        <w:rPr>
                          <w:rFonts w:hAnsi="BIZ UDゴシック" w:hint="eastAsia"/>
                          <w:color w:val="000000" w:themeColor="text1"/>
                          <w:sz w:val="22"/>
                        </w:rPr>
                        <w:t>人が、尊厳と希望を持って認知症と</w:t>
                      </w:r>
                      <w:r>
                        <w:rPr>
                          <w:rFonts w:hAnsi="BIZ UDゴシック" w:hint="eastAsia"/>
                          <w:color w:val="000000" w:themeColor="text1"/>
                          <w:sz w:val="22"/>
                        </w:rPr>
                        <w:t>とも</w:t>
                      </w:r>
                      <w:r w:rsidR="00714E20" w:rsidRPr="00714E20">
                        <w:rPr>
                          <w:rFonts w:hAnsi="BIZ UDゴシック" w:hint="eastAsia"/>
                          <w:color w:val="000000" w:themeColor="text1"/>
                          <w:sz w:val="22"/>
                        </w:rPr>
                        <w:t>に暮らすことのできる社会の構築を目指します。</w:t>
                      </w:r>
                    </w:p>
                    <w:tbl>
                      <w:tblPr>
                        <w:tblW w:w="8930" w:type="dxa"/>
                        <w:tblInd w:w="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567"/>
                        <w:gridCol w:w="2693"/>
                        <w:gridCol w:w="5670"/>
                      </w:tblGrid>
                      <w:tr w:rsidR="004C6C31" w:rsidRPr="00B92548" w14:paraId="2D0695DA" w14:textId="77777777" w:rsidTr="00B86C03">
                        <w:tc>
                          <w:tcPr>
                            <w:tcW w:w="567" w:type="dxa"/>
                            <w:tcBorders>
                              <w:top w:val="nil"/>
                              <w:left w:val="nil"/>
                            </w:tcBorders>
                            <w:shd w:val="clear" w:color="auto" w:fill="auto"/>
                          </w:tcPr>
                          <w:p w14:paraId="7F3FD27C" w14:textId="77777777" w:rsidR="004C6C31" w:rsidRPr="00B92548" w:rsidRDefault="004C6C31" w:rsidP="00C85E95">
                            <w:pPr>
                              <w:snapToGrid w:val="0"/>
                              <w:jc w:val="center"/>
                              <w:rPr>
                                <w:rFonts w:hAnsi="BIZ UDゴシック"/>
                                <w:color w:val="000000" w:themeColor="text1"/>
                                <w:sz w:val="21"/>
                              </w:rPr>
                            </w:pPr>
                          </w:p>
                        </w:tc>
                        <w:tc>
                          <w:tcPr>
                            <w:tcW w:w="2693" w:type="dxa"/>
                            <w:shd w:val="clear" w:color="auto" w:fill="D9D9D9" w:themeFill="background1" w:themeFillShade="D9"/>
                            <w:vAlign w:val="center"/>
                          </w:tcPr>
                          <w:p w14:paraId="4E7AE35F" w14:textId="77777777" w:rsidR="004C6C31" w:rsidRPr="00B92548" w:rsidRDefault="004C6C31" w:rsidP="00C85E95">
                            <w:pPr>
                              <w:snapToGrid w:val="0"/>
                              <w:jc w:val="center"/>
                              <w:rPr>
                                <w:rFonts w:hAnsi="BIZ UDゴシック"/>
                                <w:color w:val="000000" w:themeColor="text1"/>
                                <w:sz w:val="21"/>
                              </w:rPr>
                            </w:pPr>
                            <w:r w:rsidRPr="00B92548">
                              <w:rPr>
                                <w:rFonts w:hAnsi="BIZ UDゴシック" w:hint="eastAsia"/>
                                <w:color w:val="000000" w:themeColor="text1"/>
                                <w:sz w:val="21"/>
                              </w:rPr>
                              <w:t>施策の</w:t>
                            </w:r>
                            <w:r w:rsidRPr="00B92548">
                              <w:rPr>
                                <w:rFonts w:hAnsi="BIZ UDゴシック"/>
                                <w:color w:val="000000" w:themeColor="text1"/>
                                <w:sz w:val="21"/>
                              </w:rPr>
                              <w:t>方向性</w:t>
                            </w:r>
                          </w:p>
                        </w:tc>
                        <w:tc>
                          <w:tcPr>
                            <w:tcW w:w="5670" w:type="dxa"/>
                            <w:shd w:val="clear" w:color="auto" w:fill="D9D9D9" w:themeFill="background1" w:themeFillShade="D9"/>
                            <w:vAlign w:val="center"/>
                          </w:tcPr>
                          <w:p w14:paraId="5B7184F5" w14:textId="77777777" w:rsidR="004C6C31" w:rsidRPr="00B92548" w:rsidRDefault="004C6C31" w:rsidP="00C85E95">
                            <w:pPr>
                              <w:snapToGrid w:val="0"/>
                              <w:jc w:val="center"/>
                              <w:rPr>
                                <w:rFonts w:hAnsi="BIZ UDゴシック"/>
                                <w:color w:val="000000" w:themeColor="text1"/>
                                <w:sz w:val="21"/>
                              </w:rPr>
                            </w:pPr>
                            <w:r w:rsidRPr="00B92548">
                              <w:rPr>
                                <w:rFonts w:hAnsi="BIZ UDゴシック" w:hint="eastAsia"/>
                                <w:color w:val="000000" w:themeColor="text1"/>
                                <w:sz w:val="21"/>
                              </w:rPr>
                              <w:t>主な取組</w:t>
                            </w:r>
                          </w:p>
                        </w:tc>
                      </w:tr>
                      <w:tr w:rsidR="004C6C31" w:rsidRPr="00B92548" w14:paraId="29B8A3CE" w14:textId="77777777" w:rsidTr="00B86C03">
                        <w:trPr>
                          <w:trHeight w:val="77"/>
                        </w:trPr>
                        <w:tc>
                          <w:tcPr>
                            <w:tcW w:w="567" w:type="dxa"/>
                            <w:shd w:val="clear" w:color="auto" w:fill="FFFFFF" w:themeFill="background1"/>
                            <w:vAlign w:val="center"/>
                          </w:tcPr>
                          <w:p w14:paraId="70AFA6C8" w14:textId="77777777" w:rsidR="004C6C31" w:rsidRPr="00B92548" w:rsidRDefault="004C6C31" w:rsidP="00C85E95">
                            <w:pPr>
                              <w:snapToGrid w:val="0"/>
                              <w:jc w:val="center"/>
                              <w:rPr>
                                <w:rFonts w:hAnsi="BIZ UDゴシック"/>
                                <w:color w:val="000000" w:themeColor="text1"/>
                                <w:sz w:val="21"/>
                              </w:rPr>
                            </w:pPr>
                            <w:r w:rsidRPr="00B92548">
                              <w:rPr>
                                <w:rFonts w:hAnsi="BIZ UDゴシック" w:hint="eastAsia"/>
                                <w:color w:val="000000" w:themeColor="text1"/>
                                <w:sz w:val="21"/>
                              </w:rPr>
                              <w:t>１</w:t>
                            </w:r>
                          </w:p>
                        </w:tc>
                        <w:tc>
                          <w:tcPr>
                            <w:tcW w:w="2693" w:type="dxa"/>
                            <w:shd w:val="clear" w:color="auto" w:fill="FFFFFF" w:themeFill="background1"/>
                            <w:vAlign w:val="center"/>
                          </w:tcPr>
                          <w:p w14:paraId="1D9E37A7" w14:textId="6D2B4C81" w:rsidR="004C6C31" w:rsidRPr="00B92548" w:rsidRDefault="004C6C31" w:rsidP="00C85E95">
                            <w:pPr>
                              <w:snapToGrid w:val="0"/>
                              <w:rPr>
                                <w:rFonts w:hAnsi="BIZ UDゴシック"/>
                                <w:color w:val="000000" w:themeColor="text1"/>
                                <w:sz w:val="21"/>
                              </w:rPr>
                            </w:pPr>
                            <w:r w:rsidRPr="00B92548">
                              <w:rPr>
                                <w:rFonts w:hAnsi="BIZ UDゴシック" w:hint="eastAsia"/>
                                <w:sz w:val="21"/>
                              </w:rPr>
                              <w:t>在宅医療・介護連携の推進</w:t>
                            </w:r>
                          </w:p>
                        </w:tc>
                        <w:tc>
                          <w:tcPr>
                            <w:tcW w:w="5670" w:type="dxa"/>
                            <w:shd w:val="clear" w:color="auto" w:fill="FFFFFF" w:themeFill="background1"/>
                            <w:vAlign w:val="center"/>
                          </w:tcPr>
                          <w:p w14:paraId="59C9B1D8" w14:textId="1A4DEBE9" w:rsidR="004C6C31" w:rsidRPr="00B92548" w:rsidRDefault="00017C3A" w:rsidP="00C85E95">
                            <w:pPr>
                              <w:snapToGrid w:val="0"/>
                              <w:rPr>
                                <w:rFonts w:hAnsi="BIZ UDゴシック"/>
                                <w:color w:val="000000" w:themeColor="text1"/>
                                <w:sz w:val="21"/>
                              </w:rPr>
                            </w:pPr>
                            <w:r>
                              <w:rPr>
                                <w:rFonts w:hAnsi="BIZ UDゴシック" w:hint="eastAsia"/>
                                <w:sz w:val="21"/>
                              </w:rPr>
                              <w:t>居宅介護</w:t>
                            </w:r>
                            <w:r>
                              <w:rPr>
                                <w:rFonts w:hAnsi="BIZ UDゴシック"/>
                                <w:sz w:val="21"/>
                              </w:rPr>
                              <w:t>支援事業所</w:t>
                            </w:r>
                            <w:r>
                              <w:rPr>
                                <w:rFonts w:hAnsi="BIZ UDゴシック" w:hint="eastAsia"/>
                                <w:sz w:val="21"/>
                              </w:rPr>
                              <w:t>、</w:t>
                            </w:r>
                            <w:r>
                              <w:rPr>
                                <w:rFonts w:hAnsi="BIZ UDゴシック"/>
                                <w:sz w:val="21"/>
                              </w:rPr>
                              <w:t>訪問看護ステーション、地域密着型サービス等の連携の推進</w:t>
                            </w:r>
                            <w:r>
                              <w:rPr>
                                <w:rFonts w:hAnsi="BIZ UDゴシック" w:hint="eastAsia"/>
                                <w:sz w:val="21"/>
                              </w:rPr>
                              <w:t>／</w:t>
                            </w:r>
                            <w:r>
                              <w:rPr>
                                <w:rFonts w:hAnsi="BIZ UDゴシック"/>
                                <w:sz w:val="21"/>
                              </w:rPr>
                              <w:t>人生会議</w:t>
                            </w:r>
                            <w:r>
                              <w:rPr>
                                <w:rFonts w:hAnsi="BIZ UDゴシック" w:hint="eastAsia"/>
                                <w:sz w:val="21"/>
                              </w:rPr>
                              <w:t>(</w:t>
                            </w:r>
                            <w:r w:rsidR="00DD1F9C">
                              <w:rPr>
                                <w:rFonts w:hAnsi="BIZ UDゴシック" w:hint="eastAsia"/>
                                <w:sz w:val="21"/>
                              </w:rPr>
                              <w:t>ＡＣＰ</w:t>
                            </w:r>
                            <w:r>
                              <w:rPr>
                                <w:rFonts w:hAnsi="BIZ UDゴシック" w:hint="eastAsia"/>
                                <w:sz w:val="21"/>
                              </w:rPr>
                              <w:t>)の</w:t>
                            </w:r>
                            <w:r>
                              <w:rPr>
                                <w:rFonts w:hAnsi="BIZ UDゴシック"/>
                                <w:sz w:val="21"/>
                              </w:rPr>
                              <w:t>普及啓発</w:t>
                            </w:r>
                          </w:p>
                        </w:tc>
                      </w:tr>
                      <w:tr w:rsidR="004C6C31" w:rsidRPr="00B92548" w14:paraId="30B25460" w14:textId="77777777" w:rsidTr="00B86C03">
                        <w:trPr>
                          <w:trHeight w:val="69"/>
                        </w:trPr>
                        <w:tc>
                          <w:tcPr>
                            <w:tcW w:w="567" w:type="dxa"/>
                            <w:shd w:val="clear" w:color="auto" w:fill="FFFFFF" w:themeFill="background1"/>
                            <w:vAlign w:val="center"/>
                          </w:tcPr>
                          <w:p w14:paraId="2B70E4BD" w14:textId="77777777" w:rsidR="004C6C31" w:rsidRPr="00B92548" w:rsidRDefault="004C6C31" w:rsidP="00C85E95">
                            <w:pPr>
                              <w:snapToGrid w:val="0"/>
                              <w:jc w:val="center"/>
                              <w:rPr>
                                <w:rFonts w:hAnsi="BIZ UDゴシック"/>
                                <w:color w:val="000000" w:themeColor="text1"/>
                                <w:sz w:val="21"/>
                              </w:rPr>
                            </w:pPr>
                            <w:r w:rsidRPr="00B92548">
                              <w:rPr>
                                <w:rFonts w:hAnsi="BIZ UDゴシック" w:hint="eastAsia"/>
                                <w:color w:val="000000" w:themeColor="text1"/>
                                <w:sz w:val="21"/>
                              </w:rPr>
                              <w:t>２</w:t>
                            </w:r>
                          </w:p>
                        </w:tc>
                        <w:tc>
                          <w:tcPr>
                            <w:tcW w:w="2693" w:type="dxa"/>
                            <w:shd w:val="clear" w:color="auto" w:fill="FFFFFF" w:themeFill="background1"/>
                            <w:vAlign w:val="center"/>
                          </w:tcPr>
                          <w:p w14:paraId="4937015F" w14:textId="77777777" w:rsidR="004C6C31" w:rsidRPr="00B92548" w:rsidRDefault="004C6C31" w:rsidP="00C85E95">
                            <w:pPr>
                              <w:snapToGrid w:val="0"/>
                              <w:rPr>
                                <w:rFonts w:hAnsi="BIZ UDゴシック"/>
                                <w:color w:val="000000" w:themeColor="text1"/>
                                <w:sz w:val="21"/>
                              </w:rPr>
                            </w:pPr>
                            <w:r w:rsidRPr="00B92548">
                              <w:rPr>
                                <w:rFonts w:hAnsi="BIZ UDゴシック" w:hint="eastAsia"/>
                                <w:color w:val="000000" w:themeColor="text1"/>
                                <w:sz w:val="21"/>
                              </w:rPr>
                              <w:t>認知症施策の推進</w:t>
                            </w:r>
                          </w:p>
                          <w:p w14:paraId="2503E467" w14:textId="69072007" w:rsidR="00BB7822" w:rsidRPr="00B92548" w:rsidRDefault="00BB7822" w:rsidP="00C85E95">
                            <w:pPr>
                              <w:snapToGrid w:val="0"/>
                              <w:rPr>
                                <w:rFonts w:hAnsi="BIZ UDゴシック"/>
                                <w:color w:val="000000" w:themeColor="text1"/>
                                <w:sz w:val="21"/>
                              </w:rPr>
                            </w:pPr>
                            <w:r w:rsidRPr="00B92548">
                              <w:rPr>
                                <w:rFonts w:hAnsi="BIZ UDゴシック" w:hint="eastAsia"/>
                                <w:color w:val="000000" w:themeColor="text1"/>
                                <w:sz w:val="21"/>
                              </w:rPr>
                              <w:t>【</w:t>
                            </w:r>
                            <w:r w:rsidRPr="00B92548">
                              <w:rPr>
                                <w:rFonts w:hAnsi="BIZ UDゴシック"/>
                                <w:color w:val="000000" w:themeColor="text1"/>
                                <w:sz w:val="21"/>
                              </w:rPr>
                              <w:t>認知症施策推進計画</w:t>
                            </w:r>
                            <w:r w:rsidRPr="00B92548">
                              <w:rPr>
                                <w:rFonts w:hAnsi="BIZ UDゴシック" w:hint="eastAsia"/>
                                <w:color w:val="000000" w:themeColor="text1"/>
                                <w:sz w:val="21"/>
                              </w:rPr>
                              <w:t>】</w:t>
                            </w:r>
                          </w:p>
                        </w:tc>
                        <w:tc>
                          <w:tcPr>
                            <w:tcW w:w="5670" w:type="dxa"/>
                            <w:shd w:val="clear" w:color="auto" w:fill="FFFFFF" w:themeFill="background1"/>
                            <w:vAlign w:val="center"/>
                          </w:tcPr>
                          <w:p w14:paraId="215E10AC" w14:textId="0CCD6334" w:rsidR="004C6C31" w:rsidRPr="00B92548" w:rsidRDefault="00714E20" w:rsidP="00C85E95">
                            <w:pPr>
                              <w:snapToGrid w:val="0"/>
                              <w:rPr>
                                <w:rFonts w:hAnsi="BIZ UDゴシック"/>
                                <w:color w:val="000000" w:themeColor="text1"/>
                                <w:sz w:val="21"/>
                              </w:rPr>
                            </w:pPr>
                            <w:r w:rsidRPr="00B92548">
                              <w:rPr>
                                <w:rFonts w:hAnsi="BIZ UDゴシック" w:hint="eastAsia"/>
                                <w:sz w:val="21"/>
                              </w:rPr>
                              <w:t>認知症サポーターを中心とした支援をつなぐ仕組み（チームオレンジ）による地域づくりの推進</w:t>
                            </w:r>
                          </w:p>
                        </w:tc>
                      </w:tr>
                      <w:tr w:rsidR="004C6C31" w:rsidRPr="00B92548" w14:paraId="00B99AD4" w14:textId="77777777" w:rsidTr="00B86C03">
                        <w:trPr>
                          <w:trHeight w:val="64"/>
                        </w:trPr>
                        <w:tc>
                          <w:tcPr>
                            <w:tcW w:w="567" w:type="dxa"/>
                            <w:shd w:val="clear" w:color="auto" w:fill="FFFFFF" w:themeFill="background1"/>
                            <w:vAlign w:val="center"/>
                          </w:tcPr>
                          <w:p w14:paraId="445BC210" w14:textId="77777777" w:rsidR="004C6C31" w:rsidRPr="00B92548" w:rsidRDefault="004C6C31" w:rsidP="00C85E95">
                            <w:pPr>
                              <w:snapToGrid w:val="0"/>
                              <w:jc w:val="center"/>
                              <w:rPr>
                                <w:rFonts w:hAnsi="BIZ UDゴシック"/>
                                <w:color w:val="000000" w:themeColor="text1"/>
                                <w:sz w:val="21"/>
                              </w:rPr>
                            </w:pPr>
                            <w:r w:rsidRPr="00B92548">
                              <w:rPr>
                                <w:rFonts w:hAnsi="BIZ UDゴシック" w:hint="eastAsia"/>
                                <w:color w:val="000000" w:themeColor="text1"/>
                                <w:sz w:val="21"/>
                              </w:rPr>
                              <w:t>３</w:t>
                            </w:r>
                          </w:p>
                        </w:tc>
                        <w:tc>
                          <w:tcPr>
                            <w:tcW w:w="2693" w:type="dxa"/>
                            <w:shd w:val="clear" w:color="auto" w:fill="FFFFFF" w:themeFill="background1"/>
                            <w:vAlign w:val="center"/>
                          </w:tcPr>
                          <w:p w14:paraId="0F30BBD4" w14:textId="012554C0" w:rsidR="004C6C31" w:rsidRPr="00B92548" w:rsidRDefault="004C6C31" w:rsidP="00C85E95">
                            <w:pPr>
                              <w:snapToGrid w:val="0"/>
                              <w:rPr>
                                <w:rFonts w:hAnsi="BIZ UDゴシック"/>
                                <w:color w:val="000000" w:themeColor="text1"/>
                                <w:sz w:val="21"/>
                              </w:rPr>
                            </w:pPr>
                            <w:r w:rsidRPr="00B92548">
                              <w:rPr>
                                <w:rFonts w:hAnsi="BIZ UDゴシック" w:hint="eastAsia"/>
                                <w:color w:val="000000" w:themeColor="text1"/>
                                <w:sz w:val="21"/>
                              </w:rPr>
                              <w:t>高齢者の権利擁護の推進</w:t>
                            </w:r>
                          </w:p>
                        </w:tc>
                        <w:tc>
                          <w:tcPr>
                            <w:tcW w:w="5670" w:type="dxa"/>
                            <w:shd w:val="clear" w:color="auto" w:fill="FFFFFF" w:themeFill="background1"/>
                            <w:vAlign w:val="center"/>
                          </w:tcPr>
                          <w:p w14:paraId="5BA26997" w14:textId="6CB2E0D9" w:rsidR="004C6C31" w:rsidRPr="00B92548" w:rsidRDefault="00714E20" w:rsidP="00C85E95">
                            <w:pPr>
                              <w:snapToGrid w:val="0"/>
                              <w:rPr>
                                <w:rFonts w:hAnsi="BIZ UDゴシック"/>
                                <w:color w:val="000000" w:themeColor="text1"/>
                                <w:sz w:val="21"/>
                              </w:rPr>
                            </w:pPr>
                            <w:r w:rsidRPr="00B92548">
                              <w:rPr>
                                <w:rFonts w:hAnsi="BIZ UDゴシック"/>
                                <w:sz w:val="21"/>
                              </w:rPr>
                              <w:t>成年後見制度の理解促進</w:t>
                            </w:r>
                            <w:r w:rsidR="00970F0D" w:rsidRPr="00B92548">
                              <w:rPr>
                                <w:rFonts w:hAnsi="BIZ UDゴシック" w:hint="eastAsia"/>
                                <w:sz w:val="21"/>
                              </w:rPr>
                              <w:t>／</w:t>
                            </w:r>
                            <w:r w:rsidRPr="00B92548">
                              <w:rPr>
                                <w:rFonts w:hAnsi="BIZ UDゴシック"/>
                                <w:sz w:val="21"/>
                              </w:rPr>
                              <w:t>権利擁護に関する多様な分野・主体との包括的な連携</w:t>
                            </w:r>
                          </w:p>
                        </w:tc>
                      </w:tr>
                    </w:tbl>
                    <w:p w14:paraId="6B7569BD" w14:textId="77777777" w:rsidR="004C6C31" w:rsidRPr="00F13D8F" w:rsidRDefault="004C6C31" w:rsidP="004C6C31">
                      <w:pPr>
                        <w:spacing w:line="320" w:lineRule="exact"/>
                        <w:ind w:leftChars="100" w:left="240"/>
                        <w:rPr>
                          <w:rFonts w:hAnsi="BIZ UDゴシック"/>
                          <w:color w:val="000000" w:themeColor="text1"/>
                          <w:sz w:val="22"/>
                        </w:rPr>
                      </w:pPr>
                    </w:p>
                  </w:txbxContent>
                </v:textbox>
              </v:roundrect>
            </w:pict>
          </mc:Fallback>
        </mc:AlternateContent>
      </w:r>
    </w:p>
    <w:p w14:paraId="308E82A2" w14:textId="4E8C156B" w:rsidR="00032067" w:rsidRDefault="000E40DF" w:rsidP="002C71C0">
      <w:pPr>
        <w:pStyle w:val="affffb"/>
        <w:widowControl w:val="0"/>
        <w:spacing w:line="380" w:lineRule="exact"/>
        <w:ind w:left="312" w:rightChars="100" w:right="240" w:firstLine="240"/>
        <w:jc w:val="both"/>
        <w:rPr>
          <w:rFonts w:ascii="BIZ UDゴシック" w:eastAsia="BIZ UDゴシック" w:hAnsi="BIZ UDゴシック"/>
          <w:sz w:val="22"/>
        </w:rPr>
      </w:pPr>
      <w:r>
        <w:rPr>
          <w:noProof/>
        </w:rPr>
        <mc:AlternateContent>
          <mc:Choice Requires="wps">
            <w:drawing>
              <wp:anchor distT="0" distB="0" distL="114300" distR="114300" simplePos="0" relativeHeight="251667968" behindDoc="0" locked="0" layoutInCell="1" allowOverlap="1" wp14:anchorId="09F799AF" wp14:editId="0E92FB78">
                <wp:simplePos x="0" y="0"/>
                <wp:positionH relativeFrom="column">
                  <wp:posOffset>7155180</wp:posOffset>
                </wp:positionH>
                <wp:positionV relativeFrom="paragraph">
                  <wp:posOffset>182245</wp:posOffset>
                </wp:positionV>
                <wp:extent cx="5875020" cy="2528570"/>
                <wp:effectExtent l="0" t="0" r="11430" b="24130"/>
                <wp:wrapNone/>
                <wp:docPr id="7" name="四角形: 角を丸くする 17"/>
                <wp:cNvGraphicFramePr/>
                <a:graphic xmlns:a="http://schemas.openxmlformats.org/drawingml/2006/main">
                  <a:graphicData uri="http://schemas.microsoft.com/office/word/2010/wordprocessingShape">
                    <wps:wsp>
                      <wps:cNvSpPr/>
                      <wps:spPr>
                        <a:xfrm>
                          <a:off x="0" y="0"/>
                          <a:ext cx="5875020" cy="2528570"/>
                        </a:xfrm>
                        <a:prstGeom prst="roundRect">
                          <a:avLst>
                            <a:gd name="adj" fmla="val 3655"/>
                          </a:avLst>
                        </a:prstGeom>
                        <a:solidFill>
                          <a:schemeClr val="bg1">
                            <a:lumMod val="95000"/>
                          </a:schemeClr>
                        </a:solidFill>
                        <a:ln w="19050">
                          <a:solidFill>
                            <a:schemeClr val="accent6">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6DF5B12" w14:textId="492A80E5" w:rsidR="00970F0D" w:rsidRPr="002C71C0" w:rsidRDefault="00970F0D" w:rsidP="000E40DF">
                            <w:pPr>
                              <w:spacing w:beforeLines="30" w:before="104" w:afterLines="20" w:after="69"/>
                              <w:ind w:firstLineChars="50" w:firstLine="120"/>
                              <w:rPr>
                                <w:rFonts w:hAnsi="BIZ UDゴシック"/>
                                <w:b/>
                                <w:color w:val="000000" w:themeColor="text1"/>
                                <w:u w:val="single"/>
                              </w:rPr>
                            </w:pPr>
                            <w:r w:rsidRPr="00970F0D">
                              <w:rPr>
                                <w:rFonts w:hAnsi="BIZ UDゴシック" w:hint="eastAsia"/>
                                <w:b/>
                                <w:color w:val="000000" w:themeColor="text1"/>
                                <w:u w:val="single"/>
                              </w:rPr>
                              <w:t>基本目標５：高齢者の多様な居住環境の実現</w:t>
                            </w:r>
                          </w:p>
                          <w:p w14:paraId="79BF2011" w14:textId="77777777" w:rsidR="00970F0D" w:rsidRPr="00970F0D" w:rsidRDefault="00970F0D" w:rsidP="00970F0D">
                            <w:pPr>
                              <w:spacing w:line="300" w:lineRule="exact"/>
                              <w:ind w:leftChars="50" w:left="120" w:rightChars="50" w:right="120" w:firstLineChars="100" w:firstLine="220"/>
                              <w:jc w:val="both"/>
                              <w:rPr>
                                <w:rFonts w:hAnsi="BIZ UDゴシック"/>
                                <w:color w:val="000000" w:themeColor="text1"/>
                                <w:sz w:val="22"/>
                              </w:rPr>
                            </w:pPr>
                            <w:r w:rsidRPr="00970F0D">
                              <w:rPr>
                                <w:rFonts w:hAnsi="BIZ UDゴシック" w:hint="eastAsia"/>
                                <w:color w:val="000000" w:themeColor="text1"/>
                                <w:sz w:val="22"/>
                              </w:rPr>
                              <w:t>高齢者がいつまでも住み慣れた地域で安心した暮らしを継続できるよう、多様な住まい方を実現し、良好な居住環境を確保していきます。</w:t>
                            </w:r>
                          </w:p>
                          <w:p w14:paraId="41B56B0D" w14:textId="343E2077" w:rsidR="00970F0D" w:rsidRPr="00970F0D" w:rsidRDefault="00970F0D" w:rsidP="00970F0D">
                            <w:pPr>
                              <w:spacing w:afterLines="50" w:after="174" w:line="300" w:lineRule="exact"/>
                              <w:ind w:leftChars="50" w:left="120" w:rightChars="50" w:right="120" w:firstLineChars="100" w:firstLine="220"/>
                              <w:jc w:val="both"/>
                              <w:rPr>
                                <w:rFonts w:hAnsi="BIZ UDゴシック"/>
                                <w:color w:val="000000" w:themeColor="text1"/>
                                <w:sz w:val="22"/>
                              </w:rPr>
                            </w:pPr>
                            <w:r w:rsidRPr="00970F0D">
                              <w:rPr>
                                <w:rFonts w:hAnsi="BIZ UDゴシック" w:hint="eastAsia"/>
                                <w:color w:val="000000" w:themeColor="text1"/>
                                <w:sz w:val="22"/>
                              </w:rPr>
                              <w:t>また、災害や感染症に備え、公助としての支援体制を強化するほか、多様な主体との協働による地域で支える体制づくりを進めます。</w:t>
                            </w:r>
                          </w:p>
                          <w:tbl>
                            <w:tblPr>
                              <w:tblW w:w="8525"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480"/>
                              <w:gridCol w:w="2885"/>
                              <w:gridCol w:w="5160"/>
                            </w:tblGrid>
                            <w:tr w:rsidR="00970F0D" w:rsidRPr="00B92548" w14:paraId="36000D5F" w14:textId="77777777" w:rsidTr="002162EB">
                              <w:tc>
                                <w:tcPr>
                                  <w:tcW w:w="480" w:type="dxa"/>
                                  <w:tcBorders>
                                    <w:top w:val="nil"/>
                                    <w:left w:val="nil"/>
                                  </w:tcBorders>
                                  <w:shd w:val="clear" w:color="auto" w:fill="auto"/>
                                </w:tcPr>
                                <w:p w14:paraId="67D8AAFB" w14:textId="77777777" w:rsidR="00970F0D" w:rsidRPr="00B92548" w:rsidRDefault="00970F0D" w:rsidP="00C85E95">
                                  <w:pPr>
                                    <w:snapToGrid w:val="0"/>
                                    <w:jc w:val="center"/>
                                    <w:rPr>
                                      <w:rFonts w:hAnsi="BIZ UDゴシック"/>
                                      <w:color w:val="000000" w:themeColor="text1"/>
                                      <w:sz w:val="21"/>
                                    </w:rPr>
                                  </w:pPr>
                                </w:p>
                              </w:tc>
                              <w:tc>
                                <w:tcPr>
                                  <w:tcW w:w="2885" w:type="dxa"/>
                                  <w:shd w:val="clear" w:color="auto" w:fill="D9D9D9" w:themeFill="background1" w:themeFillShade="D9"/>
                                  <w:vAlign w:val="center"/>
                                </w:tcPr>
                                <w:p w14:paraId="7E243DF7" w14:textId="77777777" w:rsidR="00970F0D" w:rsidRPr="00B92548" w:rsidRDefault="00970F0D" w:rsidP="00C85E95">
                                  <w:pPr>
                                    <w:snapToGrid w:val="0"/>
                                    <w:jc w:val="center"/>
                                    <w:rPr>
                                      <w:rFonts w:hAnsi="BIZ UDゴシック"/>
                                      <w:color w:val="000000" w:themeColor="text1"/>
                                      <w:sz w:val="21"/>
                                    </w:rPr>
                                  </w:pPr>
                                  <w:r w:rsidRPr="00B92548">
                                    <w:rPr>
                                      <w:rFonts w:hAnsi="BIZ UDゴシック" w:hint="eastAsia"/>
                                      <w:color w:val="000000" w:themeColor="text1"/>
                                      <w:sz w:val="21"/>
                                    </w:rPr>
                                    <w:t>施策の</w:t>
                                  </w:r>
                                  <w:r w:rsidRPr="00B92548">
                                    <w:rPr>
                                      <w:rFonts w:hAnsi="BIZ UDゴシック"/>
                                      <w:color w:val="000000" w:themeColor="text1"/>
                                      <w:sz w:val="21"/>
                                    </w:rPr>
                                    <w:t>方向性</w:t>
                                  </w:r>
                                </w:p>
                              </w:tc>
                              <w:tc>
                                <w:tcPr>
                                  <w:tcW w:w="5160" w:type="dxa"/>
                                  <w:shd w:val="clear" w:color="auto" w:fill="D9D9D9" w:themeFill="background1" w:themeFillShade="D9"/>
                                  <w:vAlign w:val="center"/>
                                </w:tcPr>
                                <w:p w14:paraId="4F6A2451" w14:textId="77777777" w:rsidR="00970F0D" w:rsidRPr="00B92548" w:rsidRDefault="00970F0D" w:rsidP="00C85E95">
                                  <w:pPr>
                                    <w:snapToGrid w:val="0"/>
                                    <w:jc w:val="center"/>
                                    <w:rPr>
                                      <w:rFonts w:hAnsi="BIZ UDゴシック"/>
                                      <w:color w:val="000000" w:themeColor="text1"/>
                                      <w:sz w:val="21"/>
                                    </w:rPr>
                                  </w:pPr>
                                  <w:r w:rsidRPr="00B92548">
                                    <w:rPr>
                                      <w:rFonts w:hAnsi="BIZ UDゴシック" w:hint="eastAsia"/>
                                      <w:color w:val="000000" w:themeColor="text1"/>
                                      <w:sz w:val="21"/>
                                    </w:rPr>
                                    <w:t>主な取組</w:t>
                                  </w:r>
                                </w:p>
                              </w:tc>
                            </w:tr>
                            <w:tr w:rsidR="00970F0D" w:rsidRPr="00B92548" w14:paraId="0F290407" w14:textId="77777777" w:rsidTr="002162EB">
                              <w:trPr>
                                <w:trHeight w:val="77"/>
                              </w:trPr>
                              <w:tc>
                                <w:tcPr>
                                  <w:tcW w:w="480" w:type="dxa"/>
                                  <w:shd w:val="clear" w:color="auto" w:fill="FFFFFF" w:themeFill="background1"/>
                                  <w:vAlign w:val="center"/>
                                </w:tcPr>
                                <w:p w14:paraId="3B0DB61A" w14:textId="77777777" w:rsidR="00970F0D" w:rsidRPr="00B92548" w:rsidRDefault="00970F0D" w:rsidP="00C85E95">
                                  <w:pPr>
                                    <w:snapToGrid w:val="0"/>
                                    <w:jc w:val="center"/>
                                    <w:rPr>
                                      <w:rFonts w:hAnsi="BIZ UDゴシック"/>
                                      <w:color w:val="000000" w:themeColor="text1"/>
                                      <w:sz w:val="21"/>
                                    </w:rPr>
                                  </w:pPr>
                                  <w:r w:rsidRPr="00B92548">
                                    <w:rPr>
                                      <w:rFonts w:hAnsi="BIZ UDゴシック" w:hint="eastAsia"/>
                                      <w:color w:val="000000" w:themeColor="text1"/>
                                      <w:sz w:val="21"/>
                                    </w:rPr>
                                    <w:t>１</w:t>
                                  </w:r>
                                </w:p>
                              </w:tc>
                              <w:tc>
                                <w:tcPr>
                                  <w:tcW w:w="2885" w:type="dxa"/>
                                  <w:shd w:val="clear" w:color="auto" w:fill="FFFFFF" w:themeFill="background1"/>
                                  <w:vAlign w:val="center"/>
                                </w:tcPr>
                                <w:p w14:paraId="180FCCF4" w14:textId="17F7FAC5" w:rsidR="00970F0D" w:rsidRPr="00B92548" w:rsidRDefault="00970F0D" w:rsidP="00C85E95">
                                  <w:pPr>
                                    <w:snapToGrid w:val="0"/>
                                    <w:rPr>
                                      <w:rFonts w:hAnsi="BIZ UDゴシック"/>
                                      <w:color w:val="000000" w:themeColor="text1"/>
                                      <w:sz w:val="21"/>
                                    </w:rPr>
                                  </w:pPr>
                                  <w:r w:rsidRPr="00B92548">
                                    <w:rPr>
                                      <w:rFonts w:hAnsi="BIZ UDゴシック" w:hint="eastAsia"/>
                                      <w:color w:val="000000" w:themeColor="text1"/>
                                      <w:sz w:val="21"/>
                                    </w:rPr>
                                    <w:t>高齢者の居住安定に係る施策の推進</w:t>
                                  </w:r>
                                </w:p>
                              </w:tc>
                              <w:tc>
                                <w:tcPr>
                                  <w:tcW w:w="5160" w:type="dxa"/>
                                  <w:shd w:val="clear" w:color="auto" w:fill="FFFFFF" w:themeFill="background1"/>
                                  <w:vAlign w:val="center"/>
                                </w:tcPr>
                                <w:p w14:paraId="31366763" w14:textId="395E9655" w:rsidR="00970F0D" w:rsidRPr="00B92548" w:rsidRDefault="00970F0D" w:rsidP="00C85E95">
                                  <w:pPr>
                                    <w:snapToGrid w:val="0"/>
                                    <w:rPr>
                                      <w:rFonts w:hAnsi="BIZ UDゴシック"/>
                                      <w:color w:val="000000" w:themeColor="text1"/>
                                      <w:sz w:val="21"/>
                                    </w:rPr>
                                  </w:pPr>
                                  <w:r w:rsidRPr="00B92548">
                                    <w:rPr>
                                      <w:rFonts w:hAnsi="BIZ UDゴシック" w:hint="eastAsia"/>
                                      <w:sz w:val="21"/>
                                    </w:rPr>
                                    <w:t>民間賃貸住宅への入居支援等／高齢者の交通安全対策の推進</w:t>
                                  </w:r>
                                </w:p>
                              </w:tc>
                            </w:tr>
                            <w:tr w:rsidR="00970F0D" w:rsidRPr="00B92548" w14:paraId="3C6C52B4" w14:textId="77777777" w:rsidTr="002162EB">
                              <w:trPr>
                                <w:trHeight w:val="69"/>
                              </w:trPr>
                              <w:tc>
                                <w:tcPr>
                                  <w:tcW w:w="480" w:type="dxa"/>
                                  <w:shd w:val="clear" w:color="auto" w:fill="FFFFFF" w:themeFill="background1"/>
                                  <w:vAlign w:val="center"/>
                                </w:tcPr>
                                <w:p w14:paraId="338C49D3" w14:textId="77777777" w:rsidR="00970F0D" w:rsidRPr="00B92548" w:rsidRDefault="00970F0D" w:rsidP="00C85E95">
                                  <w:pPr>
                                    <w:snapToGrid w:val="0"/>
                                    <w:jc w:val="center"/>
                                    <w:rPr>
                                      <w:rFonts w:hAnsi="BIZ UDゴシック"/>
                                      <w:color w:val="000000" w:themeColor="text1"/>
                                      <w:sz w:val="21"/>
                                    </w:rPr>
                                  </w:pPr>
                                  <w:r w:rsidRPr="00B92548">
                                    <w:rPr>
                                      <w:rFonts w:hAnsi="BIZ UDゴシック" w:hint="eastAsia"/>
                                      <w:color w:val="000000" w:themeColor="text1"/>
                                      <w:sz w:val="21"/>
                                    </w:rPr>
                                    <w:t>２</w:t>
                                  </w:r>
                                </w:p>
                              </w:tc>
                              <w:tc>
                                <w:tcPr>
                                  <w:tcW w:w="2885" w:type="dxa"/>
                                  <w:shd w:val="clear" w:color="auto" w:fill="FFFFFF" w:themeFill="background1"/>
                                  <w:vAlign w:val="center"/>
                                </w:tcPr>
                                <w:p w14:paraId="27F8EFDB" w14:textId="7AAC48F9" w:rsidR="00970F0D" w:rsidRPr="00B92548" w:rsidRDefault="00970F0D" w:rsidP="00F47FF6">
                                  <w:pPr>
                                    <w:spacing w:line="320" w:lineRule="exact"/>
                                    <w:ind w:left="2"/>
                                    <w:rPr>
                                      <w:rFonts w:hAnsi="BIZ UDゴシック"/>
                                      <w:color w:val="000000" w:themeColor="text1"/>
                                      <w:sz w:val="21"/>
                                    </w:rPr>
                                  </w:pPr>
                                  <w:r w:rsidRPr="00B92548">
                                    <w:rPr>
                                      <w:rFonts w:hAnsi="BIZ UDゴシック" w:hint="eastAsia"/>
                                      <w:color w:val="000000" w:themeColor="text1"/>
                                      <w:sz w:val="21"/>
                                    </w:rPr>
                                    <w:t>災害や感染症への備え</w:t>
                                  </w:r>
                                </w:p>
                              </w:tc>
                              <w:tc>
                                <w:tcPr>
                                  <w:tcW w:w="5160" w:type="dxa"/>
                                  <w:shd w:val="clear" w:color="auto" w:fill="FFFFFF" w:themeFill="background1"/>
                                  <w:vAlign w:val="center"/>
                                </w:tcPr>
                                <w:p w14:paraId="141673FC" w14:textId="267C8823" w:rsidR="00970F0D" w:rsidRPr="00B92548" w:rsidRDefault="00BB7822" w:rsidP="00C85E95">
                                  <w:pPr>
                                    <w:snapToGrid w:val="0"/>
                                    <w:rPr>
                                      <w:rFonts w:hAnsi="BIZ UDゴシック"/>
                                      <w:color w:val="000000" w:themeColor="text1"/>
                                      <w:sz w:val="21"/>
                                    </w:rPr>
                                  </w:pPr>
                                  <w:r w:rsidRPr="00B92548">
                                    <w:rPr>
                                      <w:rFonts w:hAnsi="BIZ UDゴシック" w:hint="eastAsia"/>
                                      <w:sz w:val="21"/>
                                    </w:rPr>
                                    <w:t>災害時要援護者の支援対策の充実</w:t>
                                  </w:r>
                                  <w:r w:rsidR="00970F0D" w:rsidRPr="00B92548">
                                    <w:rPr>
                                      <w:rFonts w:hAnsi="BIZ UDゴシック" w:hint="eastAsia"/>
                                      <w:sz w:val="21"/>
                                    </w:rPr>
                                    <w:t>／</w:t>
                                  </w:r>
                                  <w:r w:rsidRPr="00B92548">
                                    <w:rPr>
                                      <w:rFonts w:hAnsi="BIZ UDゴシック" w:hint="eastAsia"/>
                                      <w:sz w:val="21"/>
                                    </w:rPr>
                                    <w:t>感染予防・感染拡大防止対策に関する周知、啓発</w:t>
                                  </w:r>
                                </w:p>
                              </w:tc>
                            </w:tr>
                          </w:tbl>
                          <w:p w14:paraId="22AD9A29" w14:textId="77777777" w:rsidR="00970F0D" w:rsidRPr="00F13D8F" w:rsidRDefault="00970F0D" w:rsidP="00970F0D">
                            <w:pPr>
                              <w:spacing w:line="320" w:lineRule="exact"/>
                              <w:ind w:leftChars="100" w:left="240"/>
                              <w:rPr>
                                <w:rFonts w:hAnsi="BIZ UDゴシック"/>
                                <w:color w:val="000000" w:themeColor="text1"/>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F799AF" id="_x0000_s1088" style="position:absolute;left:0;text-align:left;margin-left:563.4pt;margin-top:14.35pt;width:462.6pt;height:199.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" fillcolor="#f2f2f2 [3052]" strokecolor="#375623 [1609]" strokeweight="1.5pt">
                <v:stroke dashstyle="3 1" joinstyle="miter"/>
                <v:textbox inset="0,0,0,0">
                  <w:txbxContent>
                    <w:p w14:paraId="06DF5B12" w14:textId="492A80E5" w:rsidR="00970F0D" w:rsidRPr="002C71C0" w:rsidRDefault="00970F0D" w:rsidP="000E40DF">
                      <w:pPr>
                        <w:spacing w:beforeLines="30" w:before="104" w:afterLines="20" w:after="69"/>
                        <w:ind w:firstLineChars="50" w:firstLine="120"/>
                        <w:rPr>
                          <w:rFonts w:hAnsi="BIZ UDゴシック"/>
                          <w:b/>
                          <w:color w:val="000000" w:themeColor="text1"/>
                          <w:u w:val="single"/>
                        </w:rPr>
                      </w:pPr>
                      <w:r w:rsidRPr="00970F0D">
                        <w:rPr>
                          <w:rFonts w:hAnsi="BIZ UDゴシック" w:hint="eastAsia"/>
                          <w:b/>
                          <w:color w:val="000000" w:themeColor="text1"/>
                          <w:u w:val="single"/>
                        </w:rPr>
                        <w:t>基本目標５：高齢者の多様な居住環境の実現</w:t>
                      </w:r>
                    </w:p>
                    <w:p w14:paraId="79BF2011" w14:textId="77777777" w:rsidR="00970F0D" w:rsidRPr="00970F0D" w:rsidRDefault="00970F0D" w:rsidP="00970F0D">
                      <w:pPr>
                        <w:spacing w:line="300" w:lineRule="exact"/>
                        <w:ind w:leftChars="50" w:left="120" w:rightChars="50" w:right="120" w:firstLineChars="100" w:firstLine="220"/>
                        <w:jc w:val="both"/>
                        <w:rPr>
                          <w:rFonts w:hAnsi="BIZ UDゴシック"/>
                          <w:color w:val="000000" w:themeColor="text1"/>
                          <w:sz w:val="22"/>
                        </w:rPr>
                      </w:pPr>
                      <w:r w:rsidRPr="00970F0D">
                        <w:rPr>
                          <w:rFonts w:hAnsi="BIZ UDゴシック" w:hint="eastAsia"/>
                          <w:color w:val="000000" w:themeColor="text1"/>
                          <w:sz w:val="22"/>
                        </w:rPr>
                        <w:t>高齢者がいつまでも住み慣れた地域で安心した暮らしを継続できるよう、多様な住まい方を実現し、良好な居住環境を確保していきます。</w:t>
                      </w:r>
                    </w:p>
                    <w:p w14:paraId="41B56B0D" w14:textId="343E2077" w:rsidR="00970F0D" w:rsidRPr="00970F0D" w:rsidRDefault="00970F0D" w:rsidP="00970F0D">
                      <w:pPr>
                        <w:spacing w:afterLines="50" w:after="174" w:line="300" w:lineRule="exact"/>
                        <w:ind w:leftChars="50" w:left="120" w:rightChars="50" w:right="120" w:firstLineChars="100" w:firstLine="220"/>
                        <w:jc w:val="both"/>
                        <w:rPr>
                          <w:rFonts w:hAnsi="BIZ UDゴシック"/>
                          <w:color w:val="000000" w:themeColor="text1"/>
                          <w:sz w:val="22"/>
                        </w:rPr>
                      </w:pPr>
                      <w:r w:rsidRPr="00970F0D">
                        <w:rPr>
                          <w:rFonts w:hAnsi="BIZ UDゴシック" w:hint="eastAsia"/>
                          <w:color w:val="000000" w:themeColor="text1"/>
                          <w:sz w:val="22"/>
                        </w:rPr>
                        <w:t>また、災害や感染症に備え、公助としての支援体制を強化するほか、多様な主体との協働による地域で支える体制づくりを進めます。</w:t>
                      </w:r>
                    </w:p>
                    <w:tbl>
                      <w:tblPr>
                        <w:tblW w:w="8525"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480"/>
                        <w:gridCol w:w="2885"/>
                        <w:gridCol w:w="5160"/>
                      </w:tblGrid>
                      <w:tr w:rsidR="00970F0D" w:rsidRPr="00B92548" w14:paraId="36000D5F" w14:textId="77777777" w:rsidTr="002162EB">
                        <w:tc>
                          <w:tcPr>
                            <w:tcW w:w="480" w:type="dxa"/>
                            <w:tcBorders>
                              <w:top w:val="nil"/>
                              <w:left w:val="nil"/>
                            </w:tcBorders>
                            <w:shd w:val="clear" w:color="auto" w:fill="auto"/>
                          </w:tcPr>
                          <w:p w14:paraId="67D8AAFB" w14:textId="77777777" w:rsidR="00970F0D" w:rsidRPr="00B92548" w:rsidRDefault="00970F0D" w:rsidP="00C85E95">
                            <w:pPr>
                              <w:snapToGrid w:val="0"/>
                              <w:jc w:val="center"/>
                              <w:rPr>
                                <w:rFonts w:hAnsi="BIZ UDゴシック"/>
                                <w:color w:val="000000" w:themeColor="text1"/>
                                <w:sz w:val="21"/>
                              </w:rPr>
                            </w:pPr>
                          </w:p>
                        </w:tc>
                        <w:tc>
                          <w:tcPr>
                            <w:tcW w:w="2885" w:type="dxa"/>
                            <w:shd w:val="clear" w:color="auto" w:fill="D9D9D9" w:themeFill="background1" w:themeFillShade="D9"/>
                            <w:vAlign w:val="center"/>
                          </w:tcPr>
                          <w:p w14:paraId="7E243DF7" w14:textId="77777777" w:rsidR="00970F0D" w:rsidRPr="00B92548" w:rsidRDefault="00970F0D" w:rsidP="00C85E95">
                            <w:pPr>
                              <w:snapToGrid w:val="0"/>
                              <w:jc w:val="center"/>
                              <w:rPr>
                                <w:rFonts w:hAnsi="BIZ UDゴシック"/>
                                <w:color w:val="000000" w:themeColor="text1"/>
                                <w:sz w:val="21"/>
                              </w:rPr>
                            </w:pPr>
                            <w:r w:rsidRPr="00B92548">
                              <w:rPr>
                                <w:rFonts w:hAnsi="BIZ UDゴシック" w:hint="eastAsia"/>
                                <w:color w:val="000000" w:themeColor="text1"/>
                                <w:sz w:val="21"/>
                              </w:rPr>
                              <w:t>施策の</w:t>
                            </w:r>
                            <w:r w:rsidRPr="00B92548">
                              <w:rPr>
                                <w:rFonts w:hAnsi="BIZ UDゴシック"/>
                                <w:color w:val="000000" w:themeColor="text1"/>
                                <w:sz w:val="21"/>
                              </w:rPr>
                              <w:t>方向性</w:t>
                            </w:r>
                          </w:p>
                        </w:tc>
                        <w:tc>
                          <w:tcPr>
                            <w:tcW w:w="5160" w:type="dxa"/>
                            <w:shd w:val="clear" w:color="auto" w:fill="D9D9D9" w:themeFill="background1" w:themeFillShade="D9"/>
                            <w:vAlign w:val="center"/>
                          </w:tcPr>
                          <w:p w14:paraId="4F6A2451" w14:textId="77777777" w:rsidR="00970F0D" w:rsidRPr="00B92548" w:rsidRDefault="00970F0D" w:rsidP="00C85E95">
                            <w:pPr>
                              <w:snapToGrid w:val="0"/>
                              <w:jc w:val="center"/>
                              <w:rPr>
                                <w:rFonts w:hAnsi="BIZ UDゴシック"/>
                                <w:color w:val="000000" w:themeColor="text1"/>
                                <w:sz w:val="21"/>
                              </w:rPr>
                            </w:pPr>
                            <w:r w:rsidRPr="00B92548">
                              <w:rPr>
                                <w:rFonts w:hAnsi="BIZ UDゴシック" w:hint="eastAsia"/>
                                <w:color w:val="000000" w:themeColor="text1"/>
                                <w:sz w:val="21"/>
                              </w:rPr>
                              <w:t>主な取組</w:t>
                            </w:r>
                          </w:p>
                        </w:tc>
                      </w:tr>
                      <w:tr w:rsidR="00970F0D" w:rsidRPr="00B92548" w14:paraId="0F290407" w14:textId="77777777" w:rsidTr="002162EB">
                        <w:trPr>
                          <w:trHeight w:val="77"/>
                        </w:trPr>
                        <w:tc>
                          <w:tcPr>
                            <w:tcW w:w="480" w:type="dxa"/>
                            <w:shd w:val="clear" w:color="auto" w:fill="FFFFFF" w:themeFill="background1"/>
                            <w:vAlign w:val="center"/>
                          </w:tcPr>
                          <w:p w14:paraId="3B0DB61A" w14:textId="77777777" w:rsidR="00970F0D" w:rsidRPr="00B92548" w:rsidRDefault="00970F0D" w:rsidP="00C85E95">
                            <w:pPr>
                              <w:snapToGrid w:val="0"/>
                              <w:jc w:val="center"/>
                              <w:rPr>
                                <w:rFonts w:hAnsi="BIZ UDゴシック"/>
                                <w:color w:val="000000" w:themeColor="text1"/>
                                <w:sz w:val="21"/>
                              </w:rPr>
                            </w:pPr>
                            <w:r w:rsidRPr="00B92548">
                              <w:rPr>
                                <w:rFonts w:hAnsi="BIZ UDゴシック" w:hint="eastAsia"/>
                                <w:color w:val="000000" w:themeColor="text1"/>
                                <w:sz w:val="21"/>
                              </w:rPr>
                              <w:t>１</w:t>
                            </w:r>
                          </w:p>
                        </w:tc>
                        <w:tc>
                          <w:tcPr>
                            <w:tcW w:w="2885" w:type="dxa"/>
                            <w:shd w:val="clear" w:color="auto" w:fill="FFFFFF" w:themeFill="background1"/>
                            <w:vAlign w:val="center"/>
                          </w:tcPr>
                          <w:p w14:paraId="180FCCF4" w14:textId="17F7FAC5" w:rsidR="00970F0D" w:rsidRPr="00B92548" w:rsidRDefault="00970F0D" w:rsidP="00C85E95">
                            <w:pPr>
                              <w:snapToGrid w:val="0"/>
                              <w:rPr>
                                <w:rFonts w:hAnsi="BIZ UDゴシック"/>
                                <w:color w:val="000000" w:themeColor="text1"/>
                                <w:sz w:val="21"/>
                              </w:rPr>
                            </w:pPr>
                            <w:r w:rsidRPr="00B92548">
                              <w:rPr>
                                <w:rFonts w:hAnsi="BIZ UDゴシック" w:hint="eastAsia"/>
                                <w:color w:val="000000" w:themeColor="text1"/>
                                <w:sz w:val="21"/>
                              </w:rPr>
                              <w:t>高齢者の居住安定に係る施策の推進</w:t>
                            </w:r>
                          </w:p>
                        </w:tc>
                        <w:tc>
                          <w:tcPr>
                            <w:tcW w:w="5160" w:type="dxa"/>
                            <w:shd w:val="clear" w:color="auto" w:fill="FFFFFF" w:themeFill="background1"/>
                            <w:vAlign w:val="center"/>
                          </w:tcPr>
                          <w:p w14:paraId="31366763" w14:textId="395E9655" w:rsidR="00970F0D" w:rsidRPr="00B92548" w:rsidRDefault="00970F0D" w:rsidP="00C85E95">
                            <w:pPr>
                              <w:snapToGrid w:val="0"/>
                              <w:rPr>
                                <w:rFonts w:hAnsi="BIZ UDゴシック"/>
                                <w:color w:val="000000" w:themeColor="text1"/>
                                <w:sz w:val="21"/>
                              </w:rPr>
                            </w:pPr>
                            <w:r w:rsidRPr="00B92548">
                              <w:rPr>
                                <w:rFonts w:hAnsi="BIZ UDゴシック" w:hint="eastAsia"/>
                                <w:sz w:val="21"/>
                              </w:rPr>
                              <w:t>民間賃貸住宅への入居支援等／高齢者の交通安全対策の推進</w:t>
                            </w:r>
                          </w:p>
                        </w:tc>
                      </w:tr>
                      <w:tr w:rsidR="00970F0D" w:rsidRPr="00B92548" w14:paraId="3C6C52B4" w14:textId="77777777" w:rsidTr="002162EB">
                        <w:trPr>
                          <w:trHeight w:val="69"/>
                        </w:trPr>
                        <w:tc>
                          <w:tcPr>
                            <w:tcW w:w="480" w:type="dxa"/>
                            <w:shd w:val="clear" w:color="auto" w:fill="FFFFFF" w:themeFill="background1"/>
                            <w:vAlign w:val="center"/>
                          </w:tcPr>
                          <w:p w14:paraId="338C49D3" w14:textId="77777777" w:rsidR="00970F0D" w:rsidRPr="00B92548" w:rsidRDefault="00970F0D" w:rsidP="00C85E95">
                            <w:pPr>
                              <w:snapToGrid w:val="0"/>
                              <w:jc w:val="center"/>
                              <w:rPr>
                                <w:rFonts w:hAnsi="BIZ UDゴシック"/>
                                <w:color w:val="000000" w:themeColor="text1"/>
                                <w:sz w:val="21"/>
                              </w:rPr>
                            </w:pPr>
                            <w:r w:rsidRPr="00B92548">
                              <w:rPr>
                                <w:rFonts w:hAnsi="BIZ UDゴシック" w:hint="eastAsia"/>
                                <w:color w:val="000000" w:themeColor="text1"/>
                                <w:sz w:val="21"/>
                              </w:rPr>
                              <w:t>２</w:t>
                            </w:r>
                          </w:p>
                        </w:tc>
                        <w:tc>
                          <w:tcPr>
                            <w:tcW w:w="2885" w:type="dxa"/>
                            <w:shd w:val="clear" w:color="auto" w:fill="FFFFFF" w:themeFill="background1"/>
                            <w:vAlign w:val="center"/>
                          </w:tcPr>
                          <w:p w14:paraId="27F8EFDB" w14:textId="7AAC48F9" w:rsidR="00970F0D" w:rsidRPr="00B92548" w:rsidRDefault="00970F0D" w:rsidP="00F47FF6">
                            <w:pPr>
                              <w:spacing w:line="320" w:lineRule="exact"/>
                              <w:ind w:left="2"/>
                              <w:rPr>
                                <w:rFonts w:hAnsi="BIZ UDゴシック"/>
                                <w:color w:val="000000" w:themeColor="text1"/>
                                <w:sz w:val="21"/>
                              </w:rPr>
                            </w:pPr>
                            <w:r w:rsidRPr="00B92548">
                              <w:rPr>
                                <w:rFonts w:hAnsi="BIZ UDゴシック" w:hint="eastAsia"/>
                                <w:color w:val="000000" w:themeColor="text1"/>
                                <w:sz w:val="21"/>
                              </w:rPr>
                              <w:t>災害や感染症への備え</w:t>
                            </w:r>
                          </w:p>
                        </w:tc>
                        <w:tc>
                          <w:tcPr>
                            <w:tcW w:w="5160" w:type="dxa"/>
                            <w:shd w:val="clear" w:color="auto" w:fill="FFFFFF" w:themeFill="background1"/>
                            <w:vAlign w:val="center"/>
                          </w:tcPr>
                          <w:p w14:paraId="141673FC" w14:textId="267C8823" w:rsidR="00970F0D" w:rsidRPr="00B92548" w:rsidRDefault="00BB7822" w:rsidP="00C85E95">
                            <w:pPr>
                              <w:snapToGrid w:val="0"/>
                              <w:rPr>
                                <w:rFonts w:hAnsi="BIZ UDゴシック"/>
                                <w:color w:val="000000" w:themeColor="text1"/>
                                <w:sz w:val="21"/>
                              </w:rPr>
                            </w:pPr>
                            <w:r w:rsidRPr="00B92548">
                              <w:rPr>
                                <w:rFonts w:hAnsi="BIZ UDゴシック" w:hint="eastAsia"/>
                                <w:sz w:val="21"/>
                              </w:rPr>
                              <w:t>災害時要援護者の支援対策の充実</w:t>
                            </w:r>
                            <w:r w:rsidR="00970F0D" w:rsidRPr="00B92548">
                              <w:rPr>
                                <w:rFonts w:hAnsi="BIZ UDゴシック" w:hint="eastAsia"/>
                                <w:sz w:val="21"/>
                              </w:rPr>
                              <w:t>／</w:t>
                            </w:r>
                            <w:r w:rsidRPr="00B92548">
                              <w:rPr>
                                <w:rFonts w:hAnsi="BIZ UDゴシック" w:hint="eastAsia"/>
                                <w:sz w:val="21"/>
                              </w:rPr>
                              <w:t>感染予防・感染拡大防止対策に関する周知、啓発</w:t>
                            </w:r>
                          </w:p>
                        </w:tc>
                      </w:tr>
                    </w:tbl>
                    <w:p w14:paraId="22AD9A29" w14:textId="77777777" w:rsidR="00970F0D" w:rsidRPr="00F13D8F" w:rsidRDefault="00970F0D" w:rsidP="00970F0D">
                      <w:pPr>
                        <w:spacing w:line="320" w:lineRule="exact"/>
                        <w:ind w:leftChars="100" w:left="240"/>
                        <w:rPr>
                          <w:rFonts w:hAnsi="BIZ UDゴシック"/>
                          <w:color w:val="000000" w:themeColor="text1"/>
                          <w:sz w:val="22"/>
                        </w:rPr>
                      </w:pPr>
                    </w:p>
                  </w:txbxContent>
                </v:textbox>
              </v:roundrect>
            </w:pict>
          </mc:Fallback>
        </mc:AlternateContent>
      </w:r>
    </w:p>
    <w:p w14:paraId="4A14BA15" w14:textId="04608753" w:rsidR="00032067" w:rsidRDefault="00032067"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0D15BDA2" w14:textId="5051D050" w:rsidR="00032067" w:rsidRPr="002C71C0" w:rsidRDefault="00032067"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0F76778D" w14:textId="2D874E88" w:rsidR="002E2C3F" w:rsidRPr="002C71C0" w:rsidRDefault="00010BA1" w:rsidP="002C71C0">
      <w:pPr>
        <w:pStyle w:val="affffb"/>
        <w:widowControl w:val="0"/>
        <w:spacing w:line="380" w:lineRule="exact"/>
        <w:ind w:left="312" w:rightChars="100" w:right="240" w:firstLine="240"/>
        <w:jc w:val="both"/>
        <w:rPr>
          <w:rFonts w:ascii="BIZ UDゴシック" w:eastAsia="BIZ UDゴシック" w:hAnsi="BIZ UDゴシック"/>
          <w:sz w:val="22"/>
        </w:rPr>
      </w:pPr>
      <w:r>
        <w:rPr>
          <w:noProof/>
        </w:rPr>
        <w:drawing>
          <wp:anchor distT="0" distB="0" distL="114300" distR="114300" simplePos="0" relativeHeight="251703808" behindDoc="0" locked="0" layoutInCell="1" allowOverlap="1" wp14:anchorId="12098C2C" wp14:editId="6FB7CF19">
            <wp:simplePos x="0" y="0"/>
            <wp:positionH relativeFrom="page">
              <wp:posOffset>543560</wp:posOffset>
            </wp:positionH>
            <wp:positionV relativeFrom="page">
              <wp:posOffset>9436735</wp:posOffset>
            </wp:positionV>
            <wp:extent cx="649080" cy="649080"/>
            <wp:effectExtent l="0" t="0" r="0" b="0"/>
            <wp:wrapNone/>
            <wp:docPr id="1936211780"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11780" name="図 4" descr="QR コード&#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9080" cy="649080"/>
                    </a:xfrm>
                    <a:prstGeom prst="rect">
                      <a:avLst/>
                    </a:prstGeom>
                  </pic:spPr>
                </pic:pic>
              </a:graphicData>
            </a:graphic>
            <wp14:sizeRelH relativeFrom="margin">
              <wp14:pctWidth>0</wp14:pctWidth>
            </wp14:sizeRelH>
            <wp14:sizeRelV relativeFrom="margin">
              <wp14:pctHeight>0</wp14:pctHeight>
            </wp14:sizeRelV>
          </wp:anchor>
        </w:drawing>
      </w:r>
    </w:p>
    <w:p w14:paraId="49A4A700" w14:textId="475BFC6D" w:rsidR="00586728" w:rsidRDefault="00586728"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77560BEB" w14:textId="0CA1614E" w:rsidR="004761A5" w:rsidRDefault="00FC5B0D" w:rsidP="002C71C0">
      <w:pPr>
        <w:pStyle w:val="affffb"/>
        <w:widowControl w:val="0"/>
        <w:spacing w:line="380" w:lineRule="exact"/>
        <w:ind w:left="312" w:rightChars="100" w:right="240" w:firstLine="240"/>
        <w:jc w:val="both"/>
        <w:rPr>
          <w:rFonts w:ascii="BIZ UDゴシック" w:eastAsia="BIZ UDゴシック" w:hAnsi="BIZ UDゴシック"/>
          <w:sz w:val="22"/>
        </w:rPr>
      </w:pPr>
      <w:r>
        <w:rPr>
          <w:noProof/>
        </w:rPr>
        <w:drawing>
          <wp:anchor distT="0" distB="0" distL="114300" distR="114300" simplePos="0" relativeHeight="251697664" behindDoc="0" locked="0" layoutInCell="1" allowOverlap="1" wp14:anchorId="211D9399" wp14:editId="197DDDD3">
            <wp:simplePos x="0" y="0"/>
            <wp:positionH relativeFrom="page">
              <wp:posOffset>13854430</wp:posOffset>
            </wp:positionH>
            <wp:positionV relativeFrom="page">
              <wp:posOffset>9436735</wp:posOffset>
            </wp:positionV>
            <wp:extent cx="649080" cy="649080"/>
            <wp:effectExtent l="0" t="0" r="0" b="0"/>
            <wp:wrapNone/>
            <wp:docPr id="1971844890"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44890" name="図 6" descr="QR コード&#10;&#10;自動的に生成された説明"/>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9080" cy="649080"/>
                    </a:xfrm>
                    <a:prstGeom prst="rect">
                      <a:avLst/>
                    </a:prstGeom>
                  </pic:spPr>
                </pic:pic>
              </a:graphicData>
            </a:graphic>
            <wp14:sizeRelH relativeFrom="margin">
              <wp14:pctWidth>0</wp14:pctWidth>
            </wp14:sizeRelH>
            <wp14:sizeRelV relativeFrom="margin">
              <wp14:pctHeight>0</wp14:pctHeight>
            </wp14:sizeRelV>
          </wp:anchor>
        </w:drawing>
      </w:r>
    </w:p>
    <w:p w14:paraId="78CAF8FD" w14:textId="559E912A" w:rsidR="004761A5" w:rsidRDefault="004761A5"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7DB3E4F1" w14:textId="7EBDC0A0" w:rsidR="004761A5" w:rsidRPr="002C71C0" w:rsidRDefault="00CF1CE4" w:rsidP="002C71C0">
      <w:pPr>
        <w:pStyle w:val="affffb"/>
        <w:widowControl w:val="0"/>
        <w:spacing w:line="380" w:lineRule="exact"/>
        <w:ind w:left="312" w:rightChars="100" w:right="240" w:firstLine="280"/>
        <w:jc w:val="both"/>
        <w:rPr>
          <w:rFonts w:ascii="BIZ UDゴシック" w:eastAsia="BIZ UDゴシック" w:hAnsi="BIZ UDゴシック"/>
          <w:sz w:val="22"/>
        </w:rPr>
      </w:pPr>
      <w:r>
        <w:rPr>
          <w:rFonts w:ascii="Meiryo UI" w:eastAsia="Meiryo UI" w:hAnsi="Meiryo UI" w:hint="eastAsia"/>
          <w:noProof/>
          <w:sz w:val="28"/>
          <w:szCs w:val="28"/>
        </w:rPr>
        <mc:AlternateContent>
          <mc:Choice Requires="wps">
            <w:drawing>
              <wp:anchor distT="0" distB="0" distL="114300" distR="114300" simplePos="0" relativeHeight="251704832" behindDoc="1" locked="0" layoutInCell="1" allowOverlap="1" wp14:anchorId="60B9C60E" wp14:editId="6F7E3543">
                <wp:simplePos x="0" y="0"/>
                <wp:positionH relativeFrom="page">
                  <wp:posOffset>446567</wp:posOffset>
                </wp:positionH>
                <wp:positionV relativeFrom="page">
                  <wp:posOffset>9367284</wp:posOffset>
                </wp:positionV>
                <wp:extent cx="826920" cy="892972"/>
                <wp:effectExtent l="0" t="0" r="0" b="2540"/>
                <wp:wrapNone/>
                <wp:docPr id="379904677" name="正方形/長方形 1"/>
                <wp:cNvGraphicFramePr/>
                <a:graphic xmlns:a="http://schemas.openxmlformats.org/drawingml/2006/main">
                  <a:graphicData uri="http://schemas.microsoft.com/office/word/2010/wordprocessingShape">
                    <wps:wsp>
                      <wps:cNvSpPr/>
                      <wps:spPr>
                        <a:xfrm>
                          <a:off x="0" y="0"/>
                          <a:ext cx="826920" cy="89297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0" tIns="45720" rIns="90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52B4E" id="正方形/長方形 1" o:spid="_x0000_s1026" style="position:absolute;left:0;text-align:left;margin-left:35.15pt;margin-top:737.6pt;width:65.1pt;height:70.3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" fillcolor="white [3212]" stroked="f" strokeweight="1pt">
                <v:textbox inset="25mm,,25mm"/>
                <w10:wrap anchorx="page" anchory="page"/>
              </v:rect>
            </w:pict>
          </mc:Fallback>
        </mc:AlternateContent>
      </w:r>
    </w:p>
    <w:p w14:paraId="270DDE09" w14:textId="783AA42B" w:rsidR="009E472B" w:rsidRPr="002C71C0" w:rsidRDefault="00CF1CE4" w:rsidP="002C71C0">
      <w:pPr>
        <w:pStyle w:val="affffb"/>
        <w:widowControl w:val="0"/>
        <w:spacing w:line="380" w:lineRule="exact"/>
        <w:ind w:left="312" w:rightChars="100" w:right="240" w:firstLine="280"/>
        <w:jc w:val="both"/>
        <w:rPr>
          <w:rFonts w:ascii="BIZ UDゴシック" w:eastAsia="BIZ UDゴシック" w:hAnsi="BIZ UDゴシック"/>
          <w:sz w:val="22"/>
        </w:rPr>
      </w:pPr>
      <w:r>
        <w:rPr>
          <w:rFonts w:ascii="Meiryo UI" w:eastAsia="Meiryo UI" w:hAnsi="Meiryo UI" w:hint="eastAsia"/>
          <w:noProof/>
          <w:sz w:val="28"/>
          <w:szCs w:val="28"/>
        </w:rPr>
        <mc:AlternateContent>
          <mc:Choice Requires="wps">
            <w:drawing>
              <wp:anchor distT="0" distB="0" distL="114300" distR="114300" simplePos="0" relativeHeight="251702784" behindDoc="1" locked="0" layoutInCell="1" allowOverlap="1" wp14:anchorId="27D0C7E5" wp14:editId="4C6F2E27">
                <wp:simplePos x="0" y="0"/>
                <wp:positionH relativeFrom="page">
                  <wp:posOffset>13769163</wp:posOffset>
                </wp:positionH>
                <wp:positionV relativeFrom="page">
                  <wp:posOffset>9356651</wp:posOffset>
                </wp:positionV>
                <wp:extent cx="826920" cy="903768"/>
                <wp:effectExtent l="0" t="0" r="0" b="0"/>
                <wp:wrapNone/>
                <wp:docPr id="1807749736" name="正方形/長方形 1"/>
                <wp:cNvGraphicFramePr/>
                <a:graphic xmlns:a="http://schemas.openxmlformats.org/drawingml/2006/main">
                  <a:graphicData uri="http://schemas.microsoft.com/office/word/2010/wordprocessingShape">
                    <wps:wsp>
                      <wps:cNvSpPr/>
                      <wps:spPr>
                        <a:xfrm>
                          <a:off x="0" y="0"/>
                          <a:ext cx="826920" cy="90376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0" tIns="45720" rIns="90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12F88" id="正方形/長方形 1" o:spid="_x0000_s1026" style="position:absolute;left:0;text-align:left;margin-left:1084.2pt;margin-top:736.75pt;width:65.1pt;height:71.1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" fillcolor="white [3212]" stroked="f" strokeweight="1pt">
                <v:textbox inset="25mm,,25mm"/>
                <w10:wrap anchorx="page" anchory="page"/>
              </v:rect>
            </w:pict>
          </mc:Fallback>
        </mc:AlternateContent>
      </w:r>
      <w:r w:rsidR="00C04311">
        <w:rPr>
          <w:rFonts w:hAnsi="BIZ UDゴシック"/>
          <w:noProof/>
          <w:sz w:val="22"/>
        </w:rPr>
        <mc:AlternateContent>
          <mc:Choice Requires="wps">
            <w:drawing>
              <wp:anchor distT="0" distB="0" distL="114300" distR="114300" simplePos="0" relativeHeight="251678208" behindDoc="0" locked="0" layoutInCell="1" allowOverlap="1" wp14:anchorId="6548BF02" wp14:editId="3CEC6AD2">
                <wp:simplePos x="0" y="0"/>
                <wp:positionH relativeFrom="column">
                  <wp:posOffset>10026409</wp:posOffset>
                </wp:positionH>
                <wp:positionV relativeFrom="paragraph">
                  <wp:posOffset>834390</wp:posOffset>
                </wp:positionV>
                <wp:extent cx="541685" cy="329609"/>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41685" cy="329609"/>
                        </a:xfrm>
                        <a:prstGeom prst="rect">
                          <a:avLst/>
                        </a:prstGeom>
                        <a:noFill/>
                        <a:ln w="6350">
                          <a:noFill/>
                        </a:ln>
                      </wps:spPr>
                      <wps:txbx>
                        <w:txbxContent>
                          <w:p w14:paraId="4B276A45" w14:textId="1B65B3E5" w:rsidR="00C04311" w:rsidRPr="00C04311" w:rsidRDefault="00C04311" w:rsidP="00C04311">
                            <w:pPr>
                              <w:jc w:val="center"/>
                              <w:rPr>
                                <w:sz w:val="21"/>
                              </w:rPr>
                            </w:pPr>
                            <w:r>
                              <w:rPr>
                                <w:rFonts w:hint="eastAsia"/>
                                <w:sz w:val="21"/>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48BF02" id="テキスト ボックス 12" o:spid="_x0000_s1089" type="#_x0000_t202" style="position:absolute;left:0;text-align:left;margin-left:789.5pt;margin-top:65.7pt;width:42.65pt;height:25.9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" filled="f" stroked="f" strokeweight=".5pt">
                <v:textbox>
                  <w:txbxContent>
                    <w:p w14:paraId="4B276A45" w14:textId="1B65B3E5" w:rsidR="00C04311" w:rsidRPr="00C04311" w:rsidRDefault="00C04311" w:rsidP="00C04311">
                      <w:pPr>
                        <w:jc w:val="center"/>
                        <w:rPr>
                          <w:sz w:val="21"/>
                        </w:rPr>
                      </w:pPr>
                      <w:r>
                        <w:rPr>
                          <w:rFonts w:hint="eastAsia"/>
                          <w:sz w:val="21"/>
                        </w:rPr>
                        <w:t>３</w:t>
                      </w:r>
                    </w:p>
                  </w:txbxContent>
                </v:textbox>
              </v:shape>
            </w:pict>
          </mc:Fallback>
        </mc:AlternateContent>
      </w:r>
      <w:r w:rsidR="00C04311">
        <w:rPr>
          <w:rFonts w:hAnsi="BIZ UDゴシック"/>
          <w:noProof/>
          <w:sz w:val="22"/>
        </w:rPr>
        <mc:AlternateContent>
          <mc:Choice Requires="wps">
            <w:drawing>
              <wp:anchor distT="0" distB="0" distL="114300" distR="114300" simplePos="0" relativeHeight="251676160" behindDoc="0" locked="0" layoutInCell="1" allowOverlap="1" wp14:anchorId="37D64774" wp14:editId="19FDE950">
                <wp:simplePos x="0" y="0"/>
                <wp:positionH relativeFrom="column">
                  <wp:posOffset>3026979</wp:posOffset>
                </wp:positionH>
                <wp:positionV relativeFrom="paragraph">
                  <wp:posOffset>847200</wp:posOffset>
                </wp:positionV>
                <wp:extent cx="541685" cy="329609"/>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41685" cy="329609"/>
                        </a:xfrm>
                        <a:prstGeom prst="rect">
                          <a:avLst/>
                        </a:prstGeom>
                        <a:noFill/>
                        <a:ln w="6350">
                          <a:noFill/>
                        </a:ln>
                      </wps:spPr>
                      <wps:txbx>
                        <w:txbxContent>
                          <w:p w14:paraId="6E6FCF6E" w14:textId="3CA2C334" w:rsidR="00C04311" w:rsidRPr="00C04311" w:rsidRDefault="00C04311" w:rsidP="00C04311">
                            <w:pPr>
                              <w:jc w:val="center"/>
                              <w:rPr>
                                <w:sz w:val="21"/>
                              </w:rPr>
                            </w:pPr>
                            <w:r>
                              <w:rPr>
                                <w:rFonts w:hint="eastAsia"/>
                                <w:sz w:val="21"/>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D64774" id="テキスト ボックス 11" o:spid="_x0000_s1090" type="#_x0000_t202" style="position:absolute;left:0;text-align:left;margin-left:238.35pt;margin-top:66.7pt;width:42.65pt;height:25.9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" filled="f" stroked="f" strokeweight=".5pt">
                <v:textbox>
                  <w:txbxContent>
                    <w:p w14:paraId="6E6FCF6E" w14:textId="3CA2C334" w:rsidR="00C04311" w:rsidRPr="00C04311" w:rsidRDefault="00C04311" w:rsidP="00C04311">
                      <w:pPr>
                        <w:jc w:val="center"/>
                        <w:rPr>
                          <w:sz w:val="21"/>
                        </w:rPr>
                      </w:pPr>
                      <w:r>
                        <w:rPr>
                          <w:rFonts w:hint="eastAsia"/>
                          <w:sz w:val="21"/>
                        </w:rPr>
                        <w:t>２</w:t>
                      </w:r>
                    </w:p>
                  </w:txbxContent>
                </v:textbox>
              </v:shape>
            </w:pict>
          </mc:Fallback>
        </mc:AlternateContent>
      </w:r>
      <w:r w:rsidR="00F65176" w:rsidRPr="002C71C0">
        <w:rPr>
          <w:rFonts w:ascii="BIZ UDゴシック" w:eastAsia="BIZ UDゴシック" w:hAnsi="BIZ UDゴシック"/>
          <w:noProof/>
          <w:sz w:val="22"/>
        </w:rPr>
        <mc:AlternateContent>
          <mc:Choice Requires="wps">
            <w:drawing>
              <wp:anchor distT="0" distB="0" distL="114300" distR="114300" simplePos="0" relativeHeight="251633152" behindDoc="0" locked="0" layoutInCell="1" allowOverlap="1" wp14:anchorId="4F2DE324" wp14:editId="42D67C29">
                <wp:simplePos x="0" y="0"/>
                <wp:positionH relativeFrom="column">
                  <wp:posOffset>2628900</wp:posOffset>
                </wp:positionH>
                <wp:positionV relativeFrom="paragraph">
                  <wp:posOffset>8686800</wp:posOffset>
                </wp:positionV>
                <wp:extent cx="1104900" cy="4191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104900" cy="419100"/>
                        </a:xfrm>
                        <a:prstGeom prst="rect">
                          <a:avLst/>
                        </a:prstGeom>
                        <a:solidFill>
                          <a:schemeClr val="lt1"/>
                        </a:solidFill>
                        <a:ln w="6350">
                          <a:noFill/>
                        </a:ln>
                      </wps:spPr>
                      <wps:txbx>
                        <w:txbxContent>
                          <w:p w14:paraId="125FFEFB" w14:textId="77777777" w:rsidR="00F539C9" w:rsidRDefault="00F53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2DE324" id="テキスト ボックス 10" o:spid="_x0000_s1091" type="#_x0000_t202" style="position:absolute;left:0;text-align:left;margin-left:207pt;margin-top:684pt;width:87pt;height:33pt;z-index:25163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" fillcolor="white [3201]" stroked="f" strokeweight=".5pt">
                <v:textbox>
                  <w:txbxContent>
                    <w:p w14:paraId="125FFEFB" w14:textId="77777777" w:rsidR="00F539C9" w:rsidRDefault="00F539C9"/>
                  </w:txbxContent>
                </v:textbox>
              </v:shape>
            </w:pict>
          </mc:Fallback>
        </mc:AlternateContent>
      </w:r>
    </w:p>
    <w:sectPr w:rsidR="009E472B" w:rsidRPr="002C71C0" w:rsidSect="002E2C3F">
      <w:pgSz w:w="23808" w:h="16840" w:orient="landscape" w:code="8"/>
      <w:pgMar w:top="1440" w:right="1077" w:bottom="1440" w:left="1077" w:header="851" w:footer="567" w:gutter="0"/>
      <w:cols w:sep="1" w:space="420"/>
      <w:titlePg/>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7FAD" w14:textId="77777777" w:rsidR="006403EB" w:rsidRDefault="006403EB" w:rsidP="00ED4F18">
      <w:r>
        <w:separator/>
      </w:r>
    </w:p>
  </w:endnote>
  <w:endnote w:type="continuationSeparator" w:id="0">
    <w:p w14:paraId="359A7B57" w14:textId="77777777" w:rsidR="006403EB" w:rsidRDefault="006403EB" w:rsidP="00ED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Microsoft GothicNeo">
    <w:charset w:val="81"/>
    <w:family w:val="swiss"/>
    <w:pitch w:val="variable"/>
    <w:sig w:usb0="800002BF" w:usb1="29D7A47B" w:usb2="00000010" w:usb3="00000000" w:csb0="0029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5256" w14:textId="77777777" w:rsidR="006403EB" w:rsidRDefault="006403EB" w:rsidP="00ED4F18">
      <w:r>
        <w:separator/>
      </w:r>
    </w:p>
  </w:footnote>
  <w:footnote w:type="continuationSeparator" w:id="0">
    <w:p w14:paraId="4F0E5B64" w14:textId="77777777" w:rsidR="006403EB" w:rsidRDefault="006403EB" w:rsidP="00ED4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460A4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2FC4F7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0CE107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FE905D6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6A2221C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280A2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DDEC2B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292E09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BAC34A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87C97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A3C24"/>
    <w:multiLevelType w:val="hybridMultilevel"/>
    <w:tmpl w:val="F702A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02246CF"/>
    <w:multiLevelType w:val="hybridMultilevel"/>
    <w:tmpl w:val="53CABF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0532659"/>
    <w:multiLevelType w:val="hybridMultilevel"/>
    <w:tmpl w:val="96EA38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0626A66"/>
    <w:multiLevelType w:val="hybridMultilevel"/>
    <w:tmpl w:val="29D2CA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0D109B9"/>
    <w:multiLevelType w:val="hybridMultilevel"/>
    <w:tmpl w:val="61206B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1221BD1"/>
    <w:multiLevelType w:val="hybridMultilevel"/>
    <w:tmpl w:val="B92C3F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4B078CC"/>
    <w:multiLevelType w:val="hybridMultilevel"/>
    <w:tmpl w:val="F8EACA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7266028"/>
    <w:multiLevelType w:val="hybridMultilevel"/>
    <w:tmpl w:val="46349F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73533D7"/>
    <w:multiLevelType w:val="hybridMultilevel"/>
    <w:tmpl w:val="F9CE1B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7D0630B"/>
    <w:multiLevelType w:val="hybridMultilevel"/>
    <w:tmpl w:val="E37CC8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8B006BA"/>
    <w:multiLevelType w:val="hybridMultilevel"/>
    <w:tmpl w:val="62B066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0A324FF4"/>
    <w:multiLevelType w:val="hybridMultilevel"/>
    <w:tmpl w:val="024A10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D610762"/>
    <w:multiLevelType w:val="hybridMultilevel"/>
    <w:tmpl w:val="EB76AB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DC1517D"/>
    <w:multiLevelType w:val="hybridMultilevel"/>
    <w:tmpl w:val="D7BCFA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0E9D3F75"/>
    <w:multiLevelType w:val="hybridMultilevel"/>
    <w:tmpl w:val="547EBC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3C34DD1"/>
    <w:multiLevelType w:val="hybridMultilevel"/>
    <w:tmpl w:val="03985A6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4122C03"/>
    <w:multiLevelType w:val="hybridMultilevel"/>
    <w:tmpl w:val="7098E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4F70F41"/>
    <w:multiLevelType w:val="hybridMultilevel"/>
    <w:tmpl w:val="B36E07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5156A54"/>
    <w:multiLevelType w:val="hybridMultilevel"/>
    <w:tmpl w:val="0E4CF5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73E4E9E"/>
    <w:multiLevelType w:val="hybridMultilevel"/>
    <w:tmpl w:val="87FEC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9C37C0C"/>
    <w:multiLevelType w:val="hybridMultilevel"/>
    <w:tmpl w:val="78806A4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FBC363F"/>
    <w:multiLevelType w:val="hybridMultilevel"/>
    <w:tmpl w:val="8EFE49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23411A4F"/>
    <w:multiLevelType w:val="hybridMultilevel"/>
    <w:tmpl w:val="21CA9E6A"/>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3802BD8"/>
    <w:multiLevelType w:val="hybridMultilevel"/>
    <w:tmpl w:val="55CCD5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25403342"/>
    <w:multiLevelType w:val="hybridMultilevel"/>
    <w:tmpl w:val="4E0EE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5491972"/>
    <w:multiLevelType w:val="hybridMultilevel"/>
    <w:tmpl w:val="AE884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25821F86"/>
    <w:multiLevelType w:val="hybridMultilevel"/>
    <w:tmpl w:val="0A1C59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26096230"/>
    <w:multiLevelType w:val="hybridMultilevel"/>
    <w:tmpl w:val="3C16A0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260A0C51"/>
    <w:multiLevelType w:val="hybridMultilevel"/>
    <w:tmpl w:val="7D6C0D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26A412E0"/>
    <w:multiLevelType w:val="hybridMultilevel"/>
    <w:tmpl w:val="0456A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6AC5BB4"/>
    <w:multiLevelType w:val="hybridMultilevel"/>
    <w:tmpl w:val="B02ACA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7773E00"/>
    <w:multiLevelType w:val="hybridMultilevel"/>
    <w:tmpl w:val="92BC9E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8AA4DAE"/>
    <w:multiLevelType w:val="hybridMultilevel"/>
    <w:tmpl w:val="C00286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B203146"/>
    <w:multiLevelType w:val="hybridMultilevel"/>
    <w:tmpl w:val="F2FEB6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B4A0141"/>
    <w:multiLevelType w:val="hybridMultilevel"/>
    <w:tmpl w:val="AE7414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C36450A"/>
    <w:multiLevelType w:val="hybridMultilevel"/>
    <w:tmpl w:val="ECAADE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D252ABF"/>
    <w:multiLevelType w:val="hybridMultilevel"/>
    <w:tmpl w:val="1C66D0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E9E1781"/>
    <w:multiLevelType w:val="hybridMultilevel"/>
    <w:tmpl w:val="BC4AEC7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0670EAC"/>
    <w:multiLevelType w:val="hybridMultilevel"/>
    <w:tmpl w:val="368AAB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31C47A29"/>
    <w:multiLevelType w:val="hybridMultilevel"/>
    <w:tmpl w:val="A7CAA1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32BA4310"/>
    <w:multiLevelType w:val="hybridMultilevel"/>
    <w:tmpl w:val="152A4A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46B39DB"/>
    <w:multiLevelType w:val="hybridMultilevel"/>
    <w:tmpl w:val="7FC4F9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351B0C0C"/>
    <w:multiLevelType w:val="hybridMultilevel"/>
    <w:tmpl w:val="B2E0B4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36744647"/>
    <w:multiLevelType w:val="hybridMultilevel"/>
    <w:tmpl w:val="48D0B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370D2822"/>
    <w:multiLevelType w:val="hybridMultilevel"/>
    <w:tmpl w:val="9A5082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37DB198F"/>
    <w:multiLevelType w:val="hybridMultilevel"/>
    <w:tmpl w:val="4C2476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89D16A7"/>
    <w:multiLevelType w:val="hybridMultilevel"/>
    <w:tmpl w:val="52C6ED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39A77CAE"/>
    <w:multiLevelType w:val="hybridMultilevel"/>
    <w:tmpl w:val="EE3295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C4F63F3"/>
    <w:multiLevelType w:val="hybridMultilevel"/>
    <w:tmpl w:val="655623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3C706579"/>
    <w:multiLevelType w:val="hybridMultilevel"/>
    <w:tmpl w:val="5F747A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F5440DA"/>
    <w:multiLevelType w:val="hybridMultilevel"/>
    <w:tmpl w:val="4E4C2B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3026DF7"/>
    <w:multiLevelType w:val="hybridMultilevel"/>
    <w:tmpl w:val="DF600B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436B20F7"/>
    <w:multiLevelType w:val="hybridMultilevel"/>
    <w:tmpl w:val="C4104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43EB58A9"/>
    <w:multiLevelType w:val="hybridMultilevel"/>
    <w:tmpl w:val="4A9801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45580AE2"/>
    <w:multiLevelType w:val="hybridMultilevel"/>
    <w:tmpl w:val="5D5CF6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45E65A3B"/>
    <w:multiLevelType w:val="hybridMultilevel"/>
    <w:tmpl w:val="95E87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47E42CC4"/>
    <w:multiLevelType w:val="hybridMultilevel"/>
    <w:tmpl w:val="228EEC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491C7799"/>
    <w:multiLevelType w:val="hybridMultilevel"/>
    <w:tmpl w:val="E892E3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4A4B5BDD"/>
    <w:multiLevelType w:val="hybridMultilevel"/>
    <w:tmpl w:val="D772B6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4B3332BF"/>
    <w:multiLevelType w:val="hybridMultilevel"/>
    <w:tmpl w:val="1A487B0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4BAA6FD2"/>
    <w:multiLevelType w:val="hybridMultilevel"/>
    <w:tmpl w:val="520AC0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C191952"/>
    <w:multiLevelType w:val="hybridMultilevel"/>
    <w:tmpl w:val="783649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F5D67F1"/>
    <w:multiLevelType w:val="hybridMultilevel"/>
    <w:tmpl w:val="C2CA35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FC62A22"/>
    <w:multiLevelType w:val="hybridMultilevel"/>
    <w:tmpl w:val="3D8EF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56BB0992"/>
    <w:multiLevelType w:val="hybridMultilevel"/>
    <w:tmpl w:val="AC2819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580A3C2B"/>
    <w:multiLevelType w:val="hybridMultilevel"/>
    <w:tmpl w:val="099E5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5851608C"/>
    <w:multiLevelType w:val="hybridMultilevel"/>
    <w:tmpl w:val="493032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58A32352"/>
    <w:multiLevelType w:val="hybridMultilevel"/>
    <w:tmpl w:val="6FC679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58DE1250"/>
    <w:multiLevelType w:val="hybridMultilevel"/>
    <w:tmpl w:val="6C904B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59345702"/>
    <w:multiLevelType w:val="hybridMultilevel"/>
    <w:tmpl w:val="49AA72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5C487646"/>
    <w:multiLevelType w:val="hybridMultilevel"/>
    <w:tmpl w:val="42A65A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5EF36216"/>
    <w:multiLevelType w:val="hybridMultilevel"/>
    <w:tmpl w:val="6F826F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60126276"/>
    <w:multiLevelType w:val="hybridMultilevel"/>
    <w:tmpl w:val="05A850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6214619F"/>
    <w:multiLevelType w:val="hybridMultilevel"/>
    <w:tmpl w:val="AF3E50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63005145"/>
    <w:multiLevelType w:val="hybridMultilevel"/>
    <w:tmpl w:val="24A078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635A4AB0"/>
    <w:multiLevelType w:val="hybridMultilevel"/>
    <w:tmpl w:val="05141B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655B2E20"/>
    <w:multiLevelType w:val="hybridMultilevel"/>
    <w:tmpl w:val="7F4036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66E05A59"/>
    <w:multiLevelType w:val="hybridMultilevel"/>
    <w:tmpl w:val="B6847D1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671F503E"/>
    <w:multiLevelType w:val="hybridMultilevel"/>
    <w:tmpl w:val="618459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684625C1"/>
    <w:multiLevelType w:val="hybridMultilevel"/>
    <w:tmpl w:val="16480E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69BD49C1"/>
    <w:multiLevelType w:val="hybridMultilevel"/>
    <w:tmpl w:val="79D666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69EB1FA8"/>
    <w:multiLevelType w:val="hybridMultilevel"/>
    <w:tmpl w:val="356CCF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6A521BE9"/>
    <w:multiLevelType w:val="hybridMultilevel"/>
    <w:tmpl w:val="E3549E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6B990819"/>
    <w:multiLevelType w:val="hybridMultilevel"/>
    <w:tmpl w:val="8AD211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6BCB1B7D"/>
    <w:multiLevelType w:val="hybridMultilevel"/>
    <w:tmpl w:val="66228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6D535767"/>
    <w:multiLevelType w:val="hybridMultilevel"/>
    <w:tmpl w:val="C31222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6DC85D9D"/>
    <w:multiLevelType w:val="hybridMultilevel"/>
    <w:tmpl w:val="0EFE79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6DD25191"/>
    <w:multiLevelType w:val="hybridMultilevel"/>
    <w:tmpl w:val="DB3C3B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6EDB0460"/>
    <w:multiLevelType w:val="hybridMultilevel"/>
    <w:tmpl w:val="5D0C20AC"/>
    <w:lvl w:ilvl="0" w:tplc="04090001">
      <w:start w:val="1"/>
      <w:numFmt w:val="bullet"/>
      <w:lvlText w:val=""/>
      <w:lvlJc w:val="left"/>
      <w:pPr>
        <w:ind w:left="420" w:hanging="420"/>
      </w:pPr>
      <w:rPr>
        <w:rFonts w:ascii="Wingdings" w:hAnsi="Wingdings" w:hint="default"/>
      </w:rPr>
    </w:lvl>
    <w:lvl w:ilvl="1" w:tplc="D82C93AC">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6F710E8C"/>
    <w:multiLevelType w:val="multilevel"/>
    <w:tmpl w:val="B2FC1C98"/>
    <w:lvl w:ilvl="0">
      <w:start w:val="1"/>
      <w:numFmt w:val="decimalFullWidth"/>
      <w:lvlText w:val="　第%1章"/>
      <w:lvlJc w:val="left"/>
      <w:pPr>
        <w:ind w:left="425" w:hanging="425"/>
      </w:pPr>
      <w:rPr>
        <w:rFonts w:hint="eastAsia"/>
      </w:rPr>
    </w:lvl>
    <w:lvl w:ilvl="1">
      <w:start w:val="1"/>
      <w:numFmt w:val="decimalFullWidth"/>
      <w:lvlText w:val="%2"/>
      <w:lvlJc w:val="left"/>
      <w:pPr>
        <w:ind w:left="7655" w:hanging="567"/>
      </w:pPr>
      <w:rPr>
        <w:rFonts w:hint="eastAsia"/>
      </w:rPr>
    </w:lvl>
    <w:lvl w:ilvl="2">
      <w:start w:val="1"/>
      <w:numFmt w:val="decimalFullWidth"/>
      <w:lvlText w:val="（%3）"/>
      <w:lvlJc w:val="left"/>
      <w:pPr>
        <w:ind w:left="-8363" w:hanging="567"/>
      </w:pPr>
      <w:rPr>
        <w:rFonts w:hint="eastAsia"/>
      </w:rPr>
    </w:lvl>
    <w:lvl w:ilvl="3">
      <w:start w:val="1"/>
      <w:numFmt w:val="decimal"/>
      <w:lvlText w:val="%1.%2.%3.%4"/>
      <w:lvlJc w:val="left"/>
      <w:pPr>
        <w:ind w:left="-7797" w:hanging="708"/>
      </w:pPr>
      <w:rPr>
        <w:rFonts w:hint="eastAsia"/>
      </w:rPr>
    </w:lvl>
    <w:lvl w:ilvl="4">
      <w:start w:val="1"/>
      <w:numFmt w:val="decimal"/>
      <w:lvlText w:val="%1.%2.%3.%4.%5"/>
      <w:lvlJc w:val="left"/>
      <w:pPr>
        <w:ind w:left="-7230" w:hanging="850"/>
      </w:pPr>
      <w:rPr>
        <w:rFonts w:hint="eastAsia"/>
      </w:rPr>
    </w:lvl>
    <w:lvl w:ilvl="5">
      <w:start w:val="1"/>
      <w:numFmt w:val="decimal"/>
      <w:lvlText w:val="%1.%2.%3.%4.%5.%6"/>
      <w:lvlJc w:val="left"/>
      <w:pPr>
        <w:ind w:left="-6521" w:hanging="1134"/>
      </w:pPr>
      <w:rPr>
        <w:rFonts w:hint="eastAsia"/>
      </w:rPr>
    </w:lvl>
    <w:lvl w:ilvl="6">
      <w:start w:val="1"/>
      <w:numFmt w:val="decimal"/>
      <w:lvlText w:val="%1.%2.%3.%4.%5.%6.%7"/>
      <w:lvlJc w:val="left"/>
      <w:pPr>
        <w:ind w:left="-5954" w:hanging="1276"/>
      </w:pPr>
      <w:rPr>
        <w:rFonts w:hint="eastAsia"/>
      </w:rPr>
    </w:lvl>
    <w:lvl w:ilvl="7">
      <w:start w:val="1"/>
      <w:numFmt w:val="decimal"/>
      <w:lvlText w:val="%1.%2.%3.%4.%5.%6.%7.%8"/>
      <w:lvlJc w:val="left"/>
      <w:pPr>
        <w:ind w:left="-5387" w:hanging="1418"/>
      </w:pPr>
      <w:rPr>
        <w:rFonts w:hint="eastAsia"/>
      </w:rPr>
    </w:lvl>
    <w:lvl w:ilvl="8">
      <w:start w:val="1"/>
      <w:numFmt w:val="decimal"/>
      <w:lvlText w:val="%1.%2.%3.%4.%5.%6.%7.%8.%9"/>
      <w:lvlJc w:val="left"/>
      <w:pPr>
        <w:ind w:left="-4679" w:hanging="1700"/>
      </w:pPr>
      <w:rPr>
        <w:rFonts w:hint="eastAsia"/>
      </w:rPr>
    </w:lvl>
  </w:abstractNum>
  <w:abstractNum w:abstractNumId="100" w15:restartNumberingAfterBreak="0">
    <w:nsid w:val="7104041D"/>
    <w:multiLevelType w:val="hybridMultilevel"/>
    <w:tmpl w:val="DC0A20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728F2C69"/>
    <w:multiLevelType w:val="hybridMultilevel"/>
    <w:tmpl w:val="FC388E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739277BD"/>
    <w:multiLevelType w:val="hybridMultilevel"/>
    <w:tmpl w:val="DAD4A4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4151CA1"/>
    <w:multiLevelType w:val="hybridMultilevel"/>
    <w:tmpl w:val="1CB499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75A3385B"/>
    <w:multiLevelType w:val="hybridMultilevel"/>
    <w:tmpl w:val="756890E4"/>
    <w:lvl w:ilvl="0" w:tplc="F7C49B7E">
      <w:start w:val="42"/>
      <w:numFmt w:val="bullet"/>
      <w:lvlText w:val="※"/>
      <w:lvlJc w:val="left"/>
      <w:pPr>
        <w:ind w:left="1800" w:hanging="360"/>
      </w:pPr>
      <w:rPr>
        <w:rFonts w:ascii="BIZ UDゴシック" w:eastAsia="BIZ UDゴシック" w:hAnsi="BIZ UDゴシック" w:cs="ＭＳ Ｐゴシック" w:hint="eastAsia"/>
        <w:sz w:val="20"/>
        <w:lang w:val="en-US"/>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05" w15:restartNumberingAfterBreak="0">
    <w:nsid w:val="776645C8"/>
    <w:multiLevelType w:val="hybridMultilevel"/>
    <w:tmpl w:val="16DE9F86"/>
    <w:lvl w:ilvl="0" w:tplc="04090001">
      <w:start w:val="1"/>
      <w:numFmt w:val="bullet"/>
      <w:lvlText w:val=""/>
      <w:lvlJc w:val="left"/>
      <w:pPr>
        <w:ind w:left="420" w:hanging="420"/>
      </w:pPr>
      <w:rPr>
        <w:rFonts w:ascii="Wingdings" w:hAnsi="Wingdings" w:hint="default"/>
      </w:rPr>
    </w:lvl>
    <w:lvl w:ilvl="1" w:tplc="4710C3B2">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782E44D5"/>
    <w:multiLevelType w:val="hybridMultilevel"/>
    <w:tmpl w:val="D53CDA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792A0C14"/>
    <w:multiLevelType w:val="hybridMultilevel"/>
    <w:tmpl w:val="FAC266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7A5679FE"/>
    <w:multiLevelType w:val="hybridMultilevel"/>
    <w:tmpl w:val="C9B22D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7D0D2835"/>
    <w:multiLevelType w:val="hybridMultilevel"/>
    <w:tmpl w:val="85161A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7D7416EF"/>
    <w:multiLevelType w:val="hybridMultilevel"/>
    <w:tmpl w:val="05D06D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7DC547CE"/>
    <w:multiLevelType w:val="hybridMultilevel"/>
    <w:tmpl w:val="BF1407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8930519">
    <w:abstractNumId w:val="99"/>
  </w:num>
  <w:num w:numId="2" w16cid:durableId="1082684136">
    <w:abstractNumId w:val="9"/>
  </w:num>
  <w:num w:numId="3" w16cid:durableId="1386874766">
    <w:abstractNumId w:val="8"/>
    <w:lvlOverride w:ilvl="0">
      <w:startOverride w:val="1"/>
    </w:lvlOverride>
  </w:num>
  <w:num w:numId="4" w16cid:durableId="1888642419">
    <w:abstractNumId w:val="7"/>
  </w:num>
  <w:num w:numId="5" w16cid:durableId="1160391119">
    <w:abstractNumId w:val="6"/>
  </w:num>
  <w:num w:numId="6" w16cid:durableId="1604190695">
    <w:abstractNumId w:val="5"/>
  </w:num>
  <w:num w:numId="7" w16cid:durableId="21442080">
    <w:abstractNumId w:val="4"/>
  </w:num>
  <w:num w:numId="8" w16cid:durableId="1417434945">
    <w:abstractNumId w:val="3"/>
    <w:lvlOverride w:ilvl="0">
      <w:startOverride w:val="1"/>
    </w:lvlOverride>
  </w:num>
  <w:num w:numId="9" w16cid:durableId="425922991">
    <w:abstractNumId w:val="2"/>
    <w:lvlOverride w:ilvl="0">
      <w:startOverride w:val="1"/>
    </w:lvlOverride>
  </w:num>
  <w:num w:numId="10" w16cid:durableId="279146839">
    <w:abstractNumId w:val="1"/>
    <w:lvlOverride w:ilvl="0">
      <w:startOverride w:val="1"/>
    </w:lvlOverride>
  </w:num>
  <w:num w:numId="11" w16cid:durableId="481193561">
    <w:abstractNumId w:val="0"/>
    <w:lvlOverride w:ilvl="0">
      <w:startOverride w:val="1"/>
    </w:lvlOverride>
  </w:num>
  <w:num w:numId="12" w16cid:durableId="1679503896">
    <w:abstractNumId w:val="104"/>
  </w:num>
  <w:num w:numId="13" w16cid:durableId="32268139">
    <w:abstractNumId w:val="80"/>
  </w:num>
  <w:num w:numId="14" w16cid:durableId="1384909609">
    <w:abstractNumId w:val="53"/>
  </w:num>
  <w:num w:numId="15" w16cid:durableId="220212173">
    <w:abstractNumId w:val="109"/>
  </w:num>
  <w:num w:numId="16" w16cid:durableId="972443949">
    <w:abstractNumId w:val="75"/>
  </w:num>
  <w:num w:numId="17" w16cid:durableId="1197542403">
    <w:abstractNumId w:val="105"/>
  </w:num>
  <w:num w:numId="18" w16cid:durableId="741755633">
    <w:abstractNumId w:val="85"/>
  </w:num>
  <w:num w:numId="19" w16cid:durableId="369689142">
    <w:abstractNumId w:val="58"/>
  </w:num>
  <w:num w:numId="20" w16cid:durableId="1751199691">
    <w:abstractNumId w:val="27"/>
  </w:num>
  <w:num w:numId="21" w16cid:durableId="1571689808">
    <w:abstractNumId w:val="111"/>
  </w:num>
  <w:num w:numId="22" w16cid:durableId="1316953523">
    <w:abstractNumId w:val="43"/>
  </w:num>
  <w:num w:numId="23" w16cid:durableId="34014684">
    <w:abstractNumId w:val="100"/>
  </w:num>
  <w:num w:numId="24" w16cid:durableId="1431508303">
    <w:abstractNumId w:val="90"/>
  </w:num>
  <w:num w:numId="25" w16cid:durableId="1516847134">
    <w:abstractNumId w:val="74"/>
  </w:num>
  <w:num w:numId="26" w16cid:durableId="1223180778">
    <w:abstractNumId w:val="51"/>
  </w:num>
  <w:num w:numId="27" w16cid:durableId="78214324">
    <w:abstractNumId w:val="84"/>
  </w:num>
  <w:num w:numId="28" w16cid:durableId="455371872">
    <w:abstractNumId w:val="92"/>
  </w:num>
  <w:num w:numId="29" w16cid:durableId="295567523">
    <w:abstractNumId w:val="103"/>
  </w:num>
  <w:num w:numId="30" w16cid:durableId="1384913856">
    <w:abstractNumId w:val="22"/>
  </w:num>
  <w:num w:numId="31" w16cid:durableId="1135677178">
    <w:abstractNumId w:val="13"/>
  </w:num>
  <w:num w:numId="32" w16cid:durableId="1218471172">
    <w:abstractNumId w:val="65"/>
  </w:num>
  <w:num w:numId="33" w16cid:durableId="1516113254">
    <w:abstractNumId w:val="34"/>
  </w:num>
  <w:num w:numId="34" w16cid:durableId="841698598">
    <w:abstractNumId w:val="64"/>
  </w:num>
  <w:num w:numId="35" w16cid:durableId="191694905">
    <w:abstractNumId w:val="78"/>
  </w:num>
  <w:num w:numId="36" w16cid:durableId="1261521390">
    <w:abstractNumId w:val="61"/>
  </w:num>
  <w:num w:numId="37" w16cid:durableId="138961600">
    <w:abstractNumId w:val="79"/>
  </w:num>
  <w:num w:numId="38" w16cid:durableId="794523075">
    <w:abstractNumId w:val="59"/>
  </w:num>
  <w:num w:numId="39" w16cid:durableId="1887981928">
    <w:abstractNumId w:val="110"/>
  </w:num>
  <w:num w:numId="40" w16cid:durableId="548685961">
    <w:abstractNumId w:val="89"/>
  </w:num>
  <w:num w:numId="41" w16cid:durableId="1580482347">
    <w:abstractNumId w:val="86"/>
  </w:num>
  <w:num w:numId="42" w16cid:durableId="468859285">
    <w:abstractNumId w:val="67"/>
  </w:num>
  <w:num w:numId="43" w16cid:durableId="1716851088">
    <w:abstractNumId w:val="44"/>
  </w:num>
  <w:num w:numId="44" w16cid:durableId="1944604166">
    <w:abstractNumId w:val="56"/>
  </w:num>
  <w:num w:numId="45" w16cid:durableId="1785151002">
    <w:abstractNumId w:val="35"/>
  </w:num>
  <w:num w:numId="46" w16cid:durableId="145247547">
    <w:abstractNumId w:val="33"/>
  </w:num>
  <w:num w:numId="47" w16cid:durableId="1481145897">
    <w:abstractNumId w:val="48"/>
  </w:num>
  <w:num w:numId="48" w16cid:durableId="972562672">
    <w:abstractNumId w:val="82"/>
  </w:num>
  <w:num w:numId="49" w16cid:durableId="761340789">
    <w:abstractNumId w:val="11"/>
  </w:num>
  <w:num w:numId="50" w16cid:durableId="1895702625">
    <w:abstractNumId w:val="49"/>
  </w:num>
  <w:num w:numId="51" w16cid:durableId="1446804960">
    <w:abstractNumId w:val="36"/>
  </w:num>
  <w:num w:numId="52" w16cid:durableId="1560897010">
    <w:abstractNumId w:val="60"/>
  </w:num>
  <w:num w:numId="53" w16cid:durableId="1138298181">
    <w:abstractNumId w:val="37"/>
  </w:num>
  <w:num w:numId="54" w16cid:durableId="986514937">
    <w:abstractNumId w:val="71"/>
  </w:num>
  <w:num w:numId="55" w16cid:durableId="2083021062">
    <w:abstractNumId w:val="10"/>
  </w:num>
  <w:num w:numId="56" w16cid:durableId="2117560864">
    <w:abstractNumId w:val="38"/>
  </w:num>
  <w:num w:numId="57" w16cid:durableId="1874876680">
    <w:abstractNumId w:val="26"/>
  </w:num>
  <w:num w:numId="58" w16cid:durableId="860972718">
    <w:abstractNumId w:val="101"/>
  </w:num>
  <w:num w:numId="59" w16cid:durableId="59328331">
    <w:abstractNumId w:val="97"/>
  </w:num>
  <w:num w:numId="60" w16cid:durableId="1715227837">
    <w:abstractNumId w:val="72"/>
  </w:num>
  <w:num w:numId="61" w16cid:durableId="1254896322">
    <w:abstractNumId w:val="21"/>
  </w:num>
  <w:num w:numId="62" w16cid:durableId="1489322352">
    <w:abstractNumId w:val="102"/>
  </w:num>
  <w:num w:numId="63" w16cid:durableId="1944803325">
    <w:abstractNumId w:val="91"/>
  </w:num>
  <w:num w:numId="64" w16cid:durableId="796723069">
    <w:abstractNumId w:val="55"/>
  </w:num>
  <w:num w:numId="65" w16cid:durableId="1290086818">
    <w:abstractNumId w:val="24"/>
  </w:num>
  <w:num w:numId="66" w16cid:durableId="1597253833">
    <w:abstractNumId w:val="15"/>
  </w:num>
  <w:num w:numId="67" w16cid:durableId="937718272">
    <w:abstractNumId w:val="18"/>
  </w:num>
  <w:num w:numId="68" w16cid:durableId="627853691">
    <w:abstractNumId w:val="83"/>
  </w:num>
  <w:num w:numId="69" w16cid:durableId="344089382">
    <w:abstractNumId w:val="45"/>
  </w:num>
  <w:num w:numId="70" w16cid:durableId="1740832891">
    <w:abstractNumId w:val="28"/>
  </w:num>
  <w:num w:numId="71" w16cid:durableId="234974698">
    <w:abstractNumId w:val="73"/>
  </w:num>
  <w:num w:numId="72" w16cid:durableId="1895694469">
    <w:abstractNumId w:val="57"/>
  </w:num>
  <w:num w:numId="73" w16cid:durableId="84616116">
    <w:abstractNumId w:val="50"/>
  </w:num>
  <w:num w:numId="74" w16cid:durableId="1530143068">
    <w:abstractNumId w:val="17"/>
  </w:num>
  <w:num w:numId="75" w16cid:durableId="396326716">
    <w:abstractNumId w:val="68"/>
  </w:num>
  <w:num w:numId="76" w16cid:durableId="826827724">
    <w:abstractNumId w:val="14"/>
  </w:num>
  <w:num w:numId="77" w16cid:durableId="559751810">
    <w:abstractNumId w:val="16"/>
  </w:num>
  <w:num w:numId="78" w16cid:durableId="2142649287">
    <w:abstractNumId w:val="19"/>
  </w:num>
  <w:num w:numId="79" w16cid:durableId="650523771">
    <w:abstractNumId w:val="70"/>
  </w:num>
  <w:num w:numId="80" w16cid:durableId="434399743">
    <w:abstractNumId w:val="107"/>
  </w:num>
  <w:num w:numId="81" w16cid:durableId="384257825">
    <w:abstractNumId w:val="41"/>
  </w:num>
  <w:num w:numId="82" w16cid:durableId="501705777">
    <w:abstractNumId w:val="39"/>
  </w:num>
  <w:num w:numId="83" w16cid:durableId="618344664">
    <w:abstractNumId w:val="76"/>
  </w:num>
  <w:num w:numId="84" w16cid:durableId="305354388">
    <w:abstractNumId w:val="63"/>
  </w:num>
  <w:num w:numId="85" w16cid:durableId="1233615540">
    <w:abstractNumId w:val="98"/>
  </w:num>
  <w:num w:numId="86" w16cid:durableId="660088310">
    <w:abstractNumId w:val="29"/>
  </w:num>
  <w:num w:numId="87" w16cid:durableId="2067140277">
    <w:abstractNumId w:val="12"/>
  </w:num>
  <w:num w:numId="88" w16cid:durableId="1618101037">
    <w:abstractNumId w:val="62"/>
  </w:num>
  <w:num w:numId="89" w16cid:durableId="360203337">
    <w:abstractNumId w:val="47"/>
  </w:num>
  <w:num w:numId="90" w16cid:durableId="602491924">
    <w:abstractNumId w:val="20"/>
  </w:num>
  <w:num w:numId="91" w16cid:durableId="6640423">
    <w:abstractNumId w:val="106"/>
  </w:num>
  <w:num w:numId="92" w16cid:durableId="201552293">
    <w:abstractNumId w:val="69"/>
  </w:num>
  <w:num w:numId="93" w16cid:durableId="142935615">
    <w:abstractNumId w:val="81"/>
  </w:num>
  <w:num w:numId="94" w16cid:durableId="188371664">
    <w:abstractNumId w:val="52"/>
  </w:num>
  <w:num w:numId="95" w16cid:durableId="1987542163">
    <w:abstractNumId w:val="108"/>
  </w:num>
  <w:num w:numId="96" w16cid:durableId="902789409">
    <w:abstractNumId w:val="66"/>
  </w:num>
  <w:num w:numId="97" w16cid:durableId="593709664">
    <w:abstractNumId w:val="25"/>
  </w:num>
  <w:num w:numId="98" w16cid:durableId="173811033">
    <w:abstractNumId w:val="42"/>
  </w:num>
  <w:num w:numId="99" w16cid:durableId="1628706055">
    <w:abstractNumId w:val="87"/>
  </w:num>
  <w:num w:numId="100" w16cid:durableId="1257129130">
    <w:abstractNumId w:val="93"/>
  </w:num>
  <w:num w:numId="101" w16cid:durableId="1115566360">
    <w:abstractNumId w:val="40"/>
  </w:num>
  <w:num w:numId="102" w16cid:durableId="891383934">
    <w:abstractNumId w:val="88"/>
  </w:num>
  <w:num w:numId="103" w16cid:durableId="880944647">
    <w:abstractNumId w:val="32"/>
  </w:num>
  <w:num w:numId="104" w16cid:durableId="1373269179">
    <w:abstractNumId w:val="31"/>
  </w:num>
  <w:num w:numId="105" w16cid:durableId="176966595">
    <w:abstractNumId w:val="23"/>
  </w:num>
  <w:num w:numId="106" w16cid:durableId="1253929377">
    <w:abstractNumId w:val="77"/>
  </w:num>
  <w:num w:numId="107" w16cid:durableId="475682627">
    <w:abstractNumId w:val="30"/>
  </w:num>
  <w:num w:numId="108" w16cid:durableId="211188454">
    <w:abstractNumId w:val="95"/>
  </w:num>
  <w:num w:numId="109" w16cid:durableId="1288002028">
    <w:abstractNumId w:val="54"/>
  </w:num>
  <w:num w:numId="110" w16cid:durableId="2073384064">
    <w:abstractNumId w:val="46"/>
  </w:num>
  <w:num w:numId="111" w16cid:durableId="465202356">
    <w:abstractNumId w:val="94"/>
  </w:num>
  <w:num w:numId="112" w16cid:durableId="947663367">
    <w:abstractNumId w:val="9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evenAndOddHeaders/>
  <w:drawingGridHorizontalSpacing w:val="120"/>
  <w:drawingGridVerticalSpacing w:val="174"/>
  <w:displayHorizontalDrawingGridEvery w:val="0"/>
  <w:displayVerticalDrawingGridEvery w:val="2"/>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B2E"/>
    <w:rsid w:val="00000C81"/>
    <w:rsid w:val="000016E0"/>
    <w:rsid w:val="00001B5C"/>
    <w:rsid w:val="00002883"/>
    <w:rsid w:val="00003528"/>
    <w:rsid w:val="000074F0"/>
    <w:rsid w:val="000079AE"/>
    <w:rsid w:val="000107E3"/>
    <w:rsid w:val="000107EA"/>
    <w:rsid w:val="000109E7"/>
    <w:rsid w:val="00010BA1"/>
    <w:rsid w:val="00010C81"/>
    <w:rsid w:val="00010DE2"/>
    <w:rsid w:val="0001121A"/>
    <w:rsid w:val="000119E8"/>
    <w:rsid w:val="00011C6A"/>
    <w:rsid w:val="00012C49"/>
    <w:rsid w:val="00015B47"/>
    <w:rsid w:val="00016DEA"/>
    <w:rsid w:val="000171D8"/>
    <w:rsid w:val="000171E3"/>
    <w:rsid w:val="00017C3A"/>
    <w:rsid w:val="00020B3E"/>
    <w:rsid w:val="0002111A"/>
    <w:rsid w:val="00022E56"/>
    <w:rsid w:val="000230C8"/>
    <w:rsid w:val="000235F2"/>
    <w:rsid w:val="000241E6"/>
    <w:rsid w:val="00024679"/>
    <w:rsid w:val="00024BD7"/>
    <w:rsid w:val="00025043"/>
    <w:rsid w:val="000251F2"/>
    <w:rsid w:val="00026279"/>
    <w:rsid w:val="00027845"/>
    <w:rsid w:val="00027948"/>
    <w:rsid w:val="00027A31"/>
    <w:rsid w:val="00027AE1"/>
    <w:rsid w:val="000303EA"/>
    <w:rsid w:val="00030F74"/>
    <w:rsid w:val="0003141B"/>
    <w:rsid w:val="00032067"/>
    <w:rsid w:val="0003290A"/>
    <w:rsid w:val="00032A43"/>
    <w:rsid w:val="0003304D"/>
    <w:rsid w:val="0003668B"/>
    <w:rsid w:val="000367D5"/>
    <w:rsid w:val="0003682F"/>
    <w:rsid w:val="00041444"/>
    <w:rsid w:val="000417C0"/>
    <w:rsid w:val="0004255E"/>
    <w:rsid w:val="00043CBE"/>
    <w:rsid w:val="00043FCC"/>
    <w:rsid w:val="0004442C"/>
    <w:rsid w:val="0004473A"/>
    <w:rsid w:val="00044E55"/>
    <w:rsid w:val="00045119"/>
    <w:rsid w:val="00045213"/>
    <w:rsid w:val="0004576F"/>
    <w:rsid w:val="00045B81"/>
    <w:rsid w:val="00046041"/>
    <w:rsid w:val="00046163"/>
    <w:rsid w:val="00050ADC"/>
    <w:rsid w:val="00050F07"/>
    <w:rsid w:val="00052DCE"/>
    <w:rsid w:val="00052F25"/>
    <w:rsid w:val="00053DF2"/>
    <w:rsid w:val="000544B0"/>
    <w:rsid w:val="0005494A"/>
    <w:rsid w:val="000551E1"/>
    <w:rsid w:val="0006092E"/>
    <w:rsid w:val="000609D3"/>
    <w:rsid w:val="000613E7"/>
    <w:rsid w:val="00061539"/>
    <w:rsid w:val="00061576"/>
    <w:rsid w:val="00062532"/>
    <w:rsid w:val="00062ACC"/>
    <w:rsid w:val="0006332C"/>
    <w:rsid w:val="00063CE0"/>
    <w:rsid w:val="00064201"/>
    <w:rsid w:val="000643C2"/>
    <w:rsid w:val="000657DE"/>
    <w:rsid w:val="000671F1"/>
    <w:rsid w:val="00067DD2"/>
    <w:rsid w:val="00067E33"/>
    <w:rsid w:val="00071D06"/>
    <w:rsid w:val="00071EB4"/>
    <w:rsid w:val="00072E01"/>
    <w:rsid w:val="0007420B"/>
    <w:rsid w:val="00074508"/>
    <w:rsid w:val="000760AC"/>
    <w:rsid w:val="0007693C"/>
    <w:rsid w:val="0007721F"/>
    <w:rsid w:val="00081D93"/>
    <w:rsid w:val="00083EEC"/>
    <w:rsid w:val="000849C9"/>
    <w:rsid w:val="00084A14"/>
    <w:rsid w:val="00084B6D"/>
    <w:rsid w:val="00084BB8"/>
    <w:rsid w:val="00085217"/>
    <w:rsid w:val="000863D9"/>
    <w:rsid w:val="00086ECD"/>
    <w:rsid w:val="00087716"/>
    <w:rsid w:val="00087DCB"/>
    <w:rsid w:val="00087E0D"/>
    <w:rsid w:val="000900A6"/>
    <w:rsid w:val="0009031A"/>
    <w:rsid w:val="00090935"/>
    <w:rsid w:val="0009153B"/>
    <w:rsid w:val="00092416"/>
    <w:rsid w:val="000927D1"/>
    <w:rsid w:val="0009408F"/>
    <w:rsid w:val="000971E1"/>
    <w:rsid w:val="000A143D"/>
    <w:rsid w:val="000A1929"/>
    <w:rsid w:val="000A1B3F"/>
    <w:rsid w:val="000A31ED"/>
    <w:rsid w:val="000A37AB"/>
    <w:rsid w:val="000A4298"/>
    <w:rsid w:val="000A46FD"/>
    <w:rsid w:val="000A5D70"/>
    <w:rsid w:val="000A7177"/>
    <w:rsid w:val="000A78D6"/>
    <w:rsid w:val="000A79F2"/>
    <w:rsid w:val="000B0079"/>
    <w:rsid w:val="000B25DD"/>
    <w:rsid w:val="000B2C63"/>
    <w:rsid w:val="000B5EA7"/>
    <w:rsid w:val="000B5FB9"/>
    <w:rsid w:val="000B70C6"/>
    <w:rsid w:val="000B7131"/>
    <w:rsid w:val="000B748B"/>
    <w:rsid w:val="000B78C7"/>
    <w:rsid w:val="000C359B"/>
    <w:rsid w:val="000C550B"/>
    <w:rsid w:val="000C5599"/>
    <w:rsid w:val="000C6413"/>
    <w:rsid w:val="000C6BA0"/>
    <w:rsid w:val="000C71D8"/>
    <w:rsid w:val="000C7941"/>
    <w:rsid w:val="000D0AC4"/>
    <w:rsid w:val="000D0E9B"/>
    <w:rsid w:val="000D18CB"/>
    <w:rsid w:val="000D19E5"/>
    <w:rsid w:val="000D1DD9"/>
    <w:rsid w:val="000D24E9"/>
    <w:rsid w:val="000D2D81"/>
    <w:rsid w:val="000D3A74"/>
    <w:rsid w:val="000D427A"/>
    <w:rsid w:val="000D51B7"/>
    <w:rsid w:val="000D65CC"/>
    <w:rsid w:val="000D66CD"/>
    <w:rsid w:val="000D78A1"/>
    <w:rsid w:val="000E1682"/>
    <w:rsid w:val="000E1F93"/>
    <w:rsid w:val="000E30FB"/>
    <w:rsid w:val="000E4090"/>
    <w:rsid w:val="000E40DF"/>
    <w:rsid w:val="000E4B17"/>
    <w:rsid w:val="000E4FEC"/>
    <w:rsid w:val="000E51E1"/>
    <w:rsid w:val="000E51F8"/>
    <w:rsid w:val="000E55FA"/>
    <w:rsid w:val="000E5C83"/>
    <w:rsid w:val="000E6164"/>
    <w:rsid w:val="000E6B22"/>
    <w:rsid w:val="000E7DD0"/>
    <w:rsid w:val="000F0EE1"/>
    <w:rsid w:val="000F2D64"/>
    <w:rsid w:val="000F3E75"/>
    <w:rsid w:val="000F46EF"/>
    <w:rsid w:val="000F587A"/>
    <w:rsid w:val="000F65CD"/>
    <w:rsid w:val="000F6BB3"/>
    <w:rsid w:val="00100C3A"/>
    <w:rsid w:val="001015CA"/>
    <w:rsid w:val="00103E5C"/>
    <w:rsid w:val="00103E81"/>
    <w:rsid w:val="00104D24"/>
    <w:rsid w:val="0010523E"/>
    <w:rsid w:val="00106D90"/>
    <w:rsid w:val="00107DF7"/>
    <w:rsid w:val="00110CDD"/>
    <w:rsid w:val="001111F5"/>
    <w:rsid w:val="001112ED"/>
    <w:rsid w:val="00111AC3"/>
    <w:rsid w:val="00111B56"/>
    <w:rsid w:val="00111BFA"/>
    <w:rsid w:val="00114F7E"/>
    <w:rsid w:val="00115BB2"/>
    <w:rsid w:val="001200D8"/>
    <w:rsid w:val="0012033D"/>
    <w:rsid w:val="00120432"/>
    <w:rsid w:val="00121167"/>
    <w:rsid w:val="0012183F"/>
    <w:rsid w:val="00121894"/>
    <w:rsid w:val="00122DF1"/>
    <w:rsid w:val="0012311C"/>
    <w:rsid w:val="00123E47"/>
    <w:rsid w:val="001245BF"/>
    <w:rsid w:val="00124BA9"/>
    <w:rsid w:val="00124C40"/>
    <w:rsid w:val="0012593B"/>
    <w:rsid w:val="00126D78"/>
    <w:rsid w:val="00127298"/>
    <w:rsid w:val="00130647"/>
    <w:rsid w:val="00130DEA"/>
    <w:rsid w:val="0013152D"/>
    <w:rsid w:val="001317BB"/>
    <w:rsid w:val="001332E1"/>
    <w:rsid w:val="001339B2"/>
    <w:rsid w:val="00134DA4"/>
    <w:rsid w:val="0013593F"/>
    <w:rsid w:val="00135B84"/>
    <w:rsid w:val="00135BDA"/>
    <w:rsid w:val="00136D9A"/>
    <w:rsid w:val="00136DD4"/>
    <w:rsid w:val="001377DF"/>
    <w:rsid w:val="00140800"/>
    <w:rsid w:val="0014132A"/>
    <w:rsid w:val="001413AE"/>
    <w:rsid w:val="00141ECD"/>
    <w:rsid w:val="0014253F"/>
    <w:rsid w:val="0014472A"/>
    <w:rsid w:val="00144CD3"/>
    <w:rsid w:val="00145AB2"/>
    <w:rsid w:val="0014696D"/>
    <w:rsid w:val="00146AC4"/>
    <w:rsid w:val="00146DCB"/>
    <w:rsid w:val="001474C4"/>
    <w:rsid w:val="00147F9E"/>
    <w:rsid w:val="00150421"/>
    <w:rsid w:val="00150EE0"/>
    <w:rsid w:val="0015233E"/>
    <w:rsid w:val="001529A9"/>
    <w:rsid w:val="0015367B"/>
    <w:rsid w:val="00154A02"/>
    <w:rsid w:val="00154FDF"/>
    <w:rsid w:val="00155A5B"/>
    <w:rsid w:val="00155BC8"/>
    <w:rsid w:val="00155DA6"/>
    <w:rsid w:val="00156B8C"/>
    <w:rsid w:val="001572D8"/>
    <w:rsid w:val="001604DC"/>
    <w:rsid w:val="00161736"/>
    <w:rsid w:val="00161E39"/>
    <w:rsid w:val="00162501"/>
    <w:rsid w:val="00164170"/>
    <w:rsid w:val="00164B93"/>
    <w:rsid w:val="00164BDF"/>
    <w:rsid w:val="00164D78"/>
    <w:rsid w:val="0016587F"/>
    <w:rsid w:val="00165FC2"/>
    <w:rsid w:val="00167559"/>
    <w:rsid w:val="00167F60"/>
    <w:rsid w:val="00170C42"/>
    <w:rsid w:val="001715C6"/>
    <w:rsid w:val="0017197D"/>
    <w:rsid w:val="001723A1"/>
    <w:rsid w:val="001723D7"/>
    <w:rsid w:val="001731DB"/>
    <w:rsid w:val="0017337C"/>
    <w:rsid w:val="00173859"/>
    <w:rsid w:val="00173BE0"/>
    <w:rsid w:val="0017437B"/>
    <w:rsid w:val="001745DB"/>
    <w:rsid w:val="00175F4F"/>
    <w:rsid w:val="0017703F"/>
    <w:rsid w:val="00177AD6"/>
    <w:rsid w:val="0018075A"/>
    <w:rsid w:val="00180903"/>
    <w:rsid w:val="00181CB0"/>
    <w:rsid w:val="00182BB7"/>
    <w:rsid w:val="00182F1B"/>
    <w:rsid w:val="00183308"/>
    <w:rsid w:val="001842FC"/>
    <w:rsid w:val="0018493E"/>
    <w:rsid w:val="00185379"/>
    <w:rsid w:val="001900C2"/>
    <w:rsid w:val="00190CCB"/>
    <w:rsid w:val="00191E75"/>
    <w:rsid w:val="0019276D"/>
    <w:rsid w:val="00192D0A"/>
    <w:rsid w:val="00192EB1"/>
    <w:rsid w:val="00193075"/>
    <w:rsid w:val="00194ACE"/>
    <w:rsid w:val="00194CA7"/>
    <w:rsid w:val="00196219"/>
    <w:rsid w:val="00196AE0"/>
    <w:rsid w:val="00196B85"/>
    <w:rsid w:val="001970ED"/>
    <w:rsid w:val="001A0C0B"/>
    <w:rsid w:val="001A34C7"/>
    <w:rsid w:val="001A676D"/>
    <w:rsid w:val="001A67C8"/>
    <w:rsid w:val="001B0074"/>
    <w:rsid w:val="001B11FE"/>
    <w:rsid w:val="001B1EBA"/>
    <w:rsid w:val="001B3844"/>
    <w:rsid w:val="001B47BF"/>
    <w:rsid w:val="001B5743"/>
    <w:rsid w:val="001B5765"/>
    <w:rsid w:val="001B6BBE"/>
    <w:rsid w:val="001B6EAA"/>
    <w:rsid w:val="001B7436"/>
    <w:rsid w:val="001C07E6"/>
    <w:rsid w:val="001C15B6"/>
    <w:rsid w:val="001C1DD9"/>
    <w:rsid w:val="001C2293"/>
    <w:rsid w:val="001C35E3"/>
    <w:rsid w:val="001C3F2D"/>
    <w:rsid w:val="001C54CD"/>
    <w:rsid w:val="001C55E6"/>
    <w:rsid w:val="001C566B"/>
    <w:rsid w:val="001C5756"/>
    <w:rsid w:val="001C5921"/>
    <w:rsid w:val="001C6438"/>
    <w:rsid w:val="001C64F1"/>
    <w:rsid w:val="001C7298"/>
    <w:rsid w:val="001C7B3B"/>
    <w:rsid w:val="001D0D06"/>
    <w:rsid w:val="001D19DD"/>
    <w:rsid w:val="001D1F14"/>
    <w:rsid w:val="001D3400"/>
    <w:rsid w:val="001D37DF"/>
    <w:rsid w:val="001D424C"/>
    <w:rsid w:val="001D5827"/>
    <w:rsid w:val="001D5D31"/>
    <w:rsid w:val="001D6A45"/>
    <w:rsid w:val="001D701C"/>
    <w:rsid w:val="001D733D"/>
    <w:rsid w:val="001D7BCE"/>
    <w:rsid w:val="001E0AEE"/>
    <w:rsid w:val="001E0C73"/>
    <w:rsid w:val="001E1097"/>
    <w:rsid w:val="001E2106"/>
    <w:rsid w:val="001E285B"/>
    <w:rsid w:val="001E35C8"/>
    <w:rsid w:val="001E47A7"/>
    <w:rsid w:val="001E65B3"/>
    <w:rsid w:val="001F03E8"/>
    <w:rsid w:val="001F0B3C"/>
    <w:rsid w:val="001F15CD"/>
    <w:rsid w:val="001F1851"/>
    <w:rsid w:val="001F1EF6"/>
    <w:rsid w:val="001F24D6"/>
    <w:rsid w:val="001F24E2"/>
    <w:rsid w:val="001F3067"/>
    <w:rsid w:val="001F4A52"/>
    <w:rsid w:val="001F5023"/>
    <w:rsid w:val="001F6A94"/>
    <w:rsid w:val="002001F5"/>
    <w:rsid w:val="00200496"/>
    <w:rsid w:val="00200D31"/>
    <w:rsid w:val="00203FC2"/>
    <w:rsid w:val="00204246"/>
    <w:rsid w:val="00210172"/>
    <w:rsid w:val="00213962"/>
    <w:rsid w:val="00213F72"/>
    <w:rsid w:val="002158CD"/>
    <w:rsid w:val="002162EB"/>
    <w:rsid w:val="002176C4"/>
    <w:rsid w:val="002203B6"/>
    <w:rsid w:val="0022108C"/>
    <w:rsid w:val="00222204"/>
    <w:rsid w:val="002223C6"/>
    <w:rsid w:val="002227E3"/>
    <w:rsid w:val="00224725"/>
    <w:rsid w:val="002251F1"/>
    <w:rsid w:val="002252DB"/>
    <w:rsid w:val="00225541"/>
    <w:rsid w:val="002261F3"/>
    <w:rsid w:val="00227C4C"/>
    <w:rsid w:val="00227F0F"/>
    <w:rsid w:val="00231743"/>
    <w:rsid w:val="00234987"/>
    <w:rsid w:val="002349CB"/>
    <w:rsid w:val="00234D89"/>
    <w:rsid w:val="002351A9"/>
    <w:rsid w:val="00235582"/>
    <w:rsid w:val="002356AB"/>
    <w:rsid w:val="0023595D"/>
    <w:rsid w:val="00235BDC"/>
    <w:rsid w:val="00237DCD"/>
    <w:rsid w:val="00240B40"/>
    <w:rsid w:val="00241BC8"/>
    <w:rsid w:val="00242210"/>
    <w:rsid w:val="00244072"/>
    <w:rsid w:val="00244947"/>
    <w:rsid w:val="00246097"/>
    <w:rsid w:val="0025024F"/>
    <w:rsid w:val="0025231E"/>
    <w:rsid w:val="00253810"/>
    <w:rsid w:val="0025398E"/>
    <w:rsid w:val="00253CC3"/>
    <w:rsid w:val="00253DD7"/>
    <w:rsid w:val="00255886"/>
    <w:rsid w:val="002559A8"/>
    <w:rsid w:val="00255FCB"/>
    <w:rsid w:val="002562EE"/>
    <w:rsid w:val="002574B3"/>
    <w:rsid w:val="002611EA"/>
    <w:rsid w:val="002630DD"/>
    <w:rsid w:val="00263C69"/>
    <w:rsid w:val="0026661A"/>
    <w:rsid w:val="002667E7"/>
    <w:rsid w:val="00267392"/>
    <w:rsid w:val="002705F6"/>
    <w:rsid w:val="002713C9"/>
    <w:rsid w:val="00271587"/>
    <w:rsid w:val="002723D5"/>
    <w:rsid w:val="002745DA"/>
    <w:rsid w:val="00274A89"/>
    <w:rsid w:val="0027538C"/>
    <w:rsid w:val="002758B0"/>
    <w:rsid w:val="002775E6"/>
    <w:rsid w:val="0027795B"/>
    <w:rsid w:val="00280173"/>
    <w:rsid w:val="0028109F"/>
    <w:rsid w:val="002823B6"/>
    <w:rsid w:val="00283775"/>
    <w:rsid w:val="00286ABB"/>
    <w:rsid w:val="0028708C"/>
    <w:rsid w:val="0028719A"/>
    <w:rsid w:val="00290640"/>
    <w:rsid w:val="0029123C"/>
    <w:rsid w:val="0029185D"/>
    <w:rsid w:val="00291EFB"/>
    <w:rsid w:val="00292741"/>
    <w:rsid w:val="00295338"/>
    <w:rsid w:val="00296DEA"/>
    <w:rsid w:val="002A048E"/>
    <w:rsid w:val="002A0A97"/>
    <w:rsid w:val="002A193A"/>
    <w:rsid w:val="002A3525"/>
    <w:rsid w:val="002A4CD9"/>
    <w:rsid w:val="002A4F1B"/>
    <w:rsid w:val="002A566B"/>
    <w:rsid w:val="002A6503"/>
    <w:rsid w:val="002A657F"/>
    <w:rsid w:val="002A68E9"/>
    <w:rsid w:val="002A6BA4"/>
    <w:rsid w:val="002A7F3D"/>
    <w:rsid w:val="002B15AA"/>
    <w:rsid w:val="002B18D4"/>
    <w:rsid w:val="002B1B55"/>
    <w:rsid w:val="002B2CA2"/>
    <w:rsid w:val="002B5305"/>
    <w:rsid w:val="002B596E"/>
    <w:rsid w:val="002B6808"/>
    <w:rsid w:val="002B68DE"/>
    <w:rsid w:val="002B6BA1"/>
    <w:rsid w:val="002B7BAA"/>
    <w:rsid w:val="002C048A"/>
    <w:rsid w:val="002C0E9D"/>
    <w:rsid w:val="002C20C3"/>
    <w:rsid w:val="002C3572"/>
    <w:rsid w:val="002C3F82"/>
    <w:rsid w:val="002C45E5"/>
    <w:rsid w:val="002C6442"/>
    <w:rsid w:val="002C71C0"/>
    <w:rsid w:val="002C734E"/>
    <w:rsid w:val="002D02D5"/>
    <w:rsid w:val="002D202C"/>
    <w:rsid w:val="002D220E"/>
    <w:rsid w:val="002D2E1B"/>
    <w:rsid w:val="002E06ED"/>
    <w:rsid w:val="002E0A5E"/>
    <w:rsid w:val="002E2C3F"/>
    <w:rsid w:val="002E4EBB"/>
    <w:rsid w:val="002E5E3F"/>
    <w:rsid w:val="002E625E"/>
    <w:rsid w:val="002E7A16"/>
    <w:rsid w:val="002E7A3A"/>
    <w:rsid w:val="002E7A65"/>
    <w:rsid w:val="002F1200"/>
    <w:rsid w:val="002F148E"/>
    <w:rsid w:val="002F15A6"/>
    <w:rsid w:val="002F1E8D"/>
    <w:rsid w:val="002F1EC3"/>
    <w:rsid w:val="002F2CC7"/>
    <w:rsid w:val="002F372C"/>
    <w:rsid w:val="002F3C13"/>
    <w:rsid w:val="002F4CC1"/>
    <w:rsid w:val="002F5AE3"/>
    <w:rsid w:val="002F66C6"/>
    <w:rsid w:val="002F6E32"/>
    <w:rsid w:val="002F76E1"/>
    <w:rsid w:val="003034DC"/>
    <w:rsid w:val="00303948"/>
    <w:rsid w:val="00303AD5"/>
    <w:rsid w:val="0030432A"/>
    <w:rsid w:val="00304788"/>
    <w:rsid w:val="00305B34"/>
    <w:rsid w:val="003064F4"/>
    <w:rsid w:val="0030656C"/>
    <w:rsid w:val="00307364"/>
    <w:rsid w:val="00307BA8"/>
    <w:rsid w:val="00313126"/>
    <w:rsid w:val="00313291"/>
    <w:rsid w:val="0031338E"/>
    <w:rsid w:val="00313C0D"/>
    <w:rsid w:val="00314C36"/>
    <w:rsid w:val="0031585B"/>
    <w:rsid w:val="0031793A"/>
    <w:rsid w:val="0031794F"/>
    <w:rsid w:val="0032169D"/>
    <w:rsid w:val="003216AB"/>
    <w:rsid w:val="003264A3"/>
    <w:rsid w:val="003264E6"/>
    <w:rsid w:val="0033268B"/>
    <w:rsid w:val="003326AE"/>
    <w:rsid w:val="00333194"/>
    <w:rsid w:val="00335020"/>
    <w:rsid w:val="0033510E"/>
    <w:rsid w:val="00336216"/>
    <w:rsid w:val="00336E91"/>
    <w:rsid w:val="003405A9"/>
    <w:rsid w:val="003405ED"/>
    <w:rsid w:val="0034071A"/>
    <w:rsid w:val="00340F3E"/>
    <w:rsid w:val="00343789"/>
    <w:rsid w:val="00343854"/>
    <w:rsid w:val="003442E5"/>
    <w:rsid w:val="0034482A"/>
    <w:rsid w:val="003453E8"/>
    <w:rsid w:val="00345AD5"/>
    <w:rsid w:val="00346522"/>
    <w:rsid w:val="00346B15"/>
    <w:rsid w:val="00347C3D"/>
    <w:rsid w:val="00350982"/>
    <w:rsid w:val="00350A11"/>
    <w:rsid w:val="003515B6"/>
    <w:rsid w:val="00352419"/>
    <w:rsid w:val="003529E1"/>
    <w:rsid w:val="00352D68"/>
    <w:rsid w:val="0035324D"/>
    <w:rsid w:val="00355CBC"/>
    <w:rsid w:val="0036047B"/>
    <w:rsid w:val="003616EA"/>
    <w:rsid w:val="00362179"/>
    <w:rsid w:val="00365DDF"/>
    <w:rsid w:val="00366B27"/>
    <w:rsid w:val="003677CB"/>
    <w:rsid w:val="00370F7B"/>
    <w:rsid w:val="00372A61"/>
    <w:rsid w:val="00372AA6"/>
    <w:rsid w:val="0037411B"/>
    <w:rsid w:val="003741BD"/>
    <w:rsid w:val="0037490E"/>
    <w:rsid w:val="00375678"/>
    <w:rsid w:val="003757F8"/>
    <w:rsid w:val="00375851"/>
    <w:rsid w:val="003763DE"/>
    <w:rsid w:val="00380A2C"/>
    <w:rsid w:val="00381C7D"/>
    <w:rsid w:val="00382CB9"/>
    <w:rsid w:val="0038407C"/>
    <w:rsid w:val="003853FC"/>
    <w:rsid w:val="00386AD5"/>
    <w:rsid w:val="0038722C"/>
    <w:rsid w:val="00387C21"/>
    <w:rsid w:val="00390922"/>
    <w:rsid w:val="00390D19"/>
    <w:rsid w:val="00391AFA"/>
    <w:rsid w:val="003935BE"/>
    <w:rsid w:val="00393622"/>
    <w:rsid w:val="00395461"/>
    <w:rsid w:val="00396D8F"/>
    <w:rsid w:val="003973BC"/>
    <w:rsid w:val="003A0A52"/>
    <w:rsid w:val="003A281A"/>
    <w:rsid w:val="003A47DD"/>
    <w:rsid w:val="003A4BDF"/>
    <w:rsid w:val="003A5421"/>
    <w:rsid w:val="003A5CAA"/>
    <w:rsid w:val="003A6FC2"/>
    <w:rsid w:val="003A79A5"/>
    <w:rsid w:val="003A7A48"/>
    <w:rsid w:val="003B00DD"/>
    <w:rsid w:val="003B08E8"/>
    <w:rsid w:val="003B127C"/>
    <w:rsid w:val="003B17C2"/>
    <w:rsid w:val="003B1A51"/>
    <w:rsid w:val="003B1C1B"/>
    <w:rsid w:val="003B322B"/>
    <w:rsid w:val="003B3D7A"/>
    <w:rsid w:val="003B3FB2"/>
    <w:rsid w:val="003B4C06"/>
    <w:rsid w:val="003B5341"/>
    <w:rsid w:val="003C0D9C"/>
    <w:rsid w:val="003C142F"/>
    <w:rsid w:val="003C1838"/>
    <w:rsid w:val="003C1D9C"/>
    <w:rsid w:val="003C2128"/>
    <w:rsid w:val="003C2894"/>
    <w:rsid w:val="003C2FA2"/>
    <w:rsid w:val="003C57F1"/>
    <w:rsid w:val="003C6147"/>
    <w:rsid w:val="003C61B7"/>
    <w:rsid w:val="003C6C04"/>
    <w:rsid w:val="003C75DD"/>
    <w:rsid w:val="003C78B8"/>
    <w:rsid w:val="003C7920"/>
    <w:rsid w:val="003C7DA0"/>
    <w:rsid w:val="003D1CAA"/>
    <w:rsid w:val="003D28AA"/>
    <w:rsid w:val="003D2F0A"/>
    <w:rsid w:val="003D3885"/>
    <w:rsid w:val="003D389C"/>
    <w:rsid w:val="003D4485"/>
    <w:rsid w:val="003D54E1"/>
    <w:rsid w:val="003D5838"/>
    <w:rsid w:val="003D5D49"/>
    <w:rsid w:val="003D5EF7"/>
    <w:rsid w:val="003D63B2"/>
    <w:rsid w:val="003D77E3"/>
    <w:rsid w:val="003E07B3"/>
    <w:rsid w:val="003E1369"/>
    <w:rsid w:val="003E240D"/>
    <w:rsid w:val="003E25CA"/>
    <w:rsid w:val="003E2F14"/>
    <w:rsid w:val="003E4136"/>
    <w:rsid w:val="003F0150"/>
    <w:rsid w:val="003F2DEB"/>
    <w:rsid w:val="003F2E08"/>
    <w:rsid w:val="003F4376"/>
    <w:rsid w:val="003F45BD"/>
    <w:rsid w:val="003F4FB2"/>
    <w:rsid w:val="003F6D4C"/>
    <w:rsid w:val="003F718C"/>
    <w:rsid w:val="003F7F7A"/>
    <w:rsid w:val="00400032"/>
    <w:rsid w:val="004013A9"/>
    <w:rsid w:val="00401DD4"/>
    <w:rsid w:val="00402430"/>
    <w:rsid w:val="0040348D"/>
    <w:rsid w:val="004036B3"/>
    <w:rsid w:val="004040D9"/>
    <w:rsid w:val="00405576"/>
    <w:rsid w:val="00406030"/>
    <w:rsid w:val="00407FAF"/>
    <w:rsid w:val="004109D3"/>
    <w:rsid w:val="00411A47"/>
    <w:rsid w:val="004132E4"/>
    <w:rsid w:val="0041415E"/>
    <w:rsid w:val="00414E94"/>
    <w:rsid w:val="0041663E"/>
    <w:rsid w:val="0041714D"/>
    <w:rsid w:val="00417337"/>
    <w:rsid w:val="004216FB"/>
    <w:rsid w:val="004224DF"/>
    <w:rsid w:val="0042361E"/>
    <w:rsid w:val="00423D6E"/>
    <w:rsid w:val="004247D9"/>
    <w:rsid w:val="00425006"/>
    <w:rsid w:val="004250FB"/>
    <w:rsid w:val="00427019"/>
    <w:rsid w:val="00430202"/>
    <w:rsid w:val="00430559"/>
    <w:rsid w:val="00431206"/>
    <w:rsid w:val="00431A81"/>
    <w:rsid w:val="00433868"/>
    <w:rsid w:val="00434A4F"/>
    <w:rsid w:val="00435223"/>
    <w:rsid w:val="0043650D"/>
    <w:rsid w:val="004406CF"/>
    <w:rsid w:val="0044191C"/>
    <w:rsid w:val="00441CAF"/>
    <w:rsid w:val="00442E42"/>
    <w:rsid w:val="00442F72"/>
    <w:rsid w:val="00444DCD"/>
    <w:rsid w:val="00445FA1"/>
    <w:rsid w:val="004470D6"/>
    <w:rsid w:val="0045000A"/>
    <w:rsid w:val="004501A5"/>
    <w:rsid w:val="00451546"/>
    <w:rsid w:val="00452F18"/>
    <w:rsid w:val="004538C9"/>
    <w:rsid w:val="00453C6A"/>
    <w:rsid w:val="004542D4"/>
    <w:rsid w:val="0045589B"/>
    <w:rsid w:val="00456FD1"/>
    <w:rsid w:val="00457481"/>
    <w:rsid w:val="00457560"/>
    <w:rsid w:val="00461275"/>
    <w:rsid w:val="00461E15"/>
    <w:rsid w:val="004622A8"/>
    <w:rsid w:val="00463548"/>
    <w:rsid w:val="00463B56"/>
    <w:rsid w:val="00464A14"/>
    <w:rsid w:val="00464F3C"/>
    <w:rsid w:val="00465D61"/>
    <w:rsid w:val="00465F1D"/>
    <w:rsid w:val="00467859"/>
    <w:rsid w:val="00467C04"/>
    <w:rsid w:val="00467EEA"/>
    <w:rsid w:val="004714D8"/>
    <w:rsid w:val="004718B3"/>
    <w:rsid w:val="00473256"/>
    <w:rsid w:val="004738E9"/>
    <w:rsid w:val="00473AB4"/>
    <w:rsid w:val="00474E98"/>
    <w:rsid w:val="00475C6B"/>
    <w:rsid w:val="00475E4C"/>
    <w:rsid w:val="004761A5"/>
    <w:rsid w:val="00476427"/>
    <w:rsid w:val="00476EEF"/>
    <w:rsid w:val="00481007"/>
    <w:rsid w:val="00481405"/>
    <w:rsid w:val="004831F6"/>
    <w:rsid w:val="00483969"/>
    <w:rsid w:val="004846AD"/>
    <w:rsid w:val="00485CE4"/>
    <w:rsid w:val="004871CA"/>
    <w:rsid w:val="00490074"/>
    <w:rsid w:val="004909CA"/>
    <w:rsid w:val="004919B1"/>
    <w:rsid w:val="00491D0C"/>
    <w:rsid w:val="004920BC"/>
    <w:rsid w:val="0049360F"/>
    <w:rsid w:val="004942AA"/>
    <w:rsid w:val="00495A42"/>
    <w:rsid w:val="00496280"/>
    <w:rsid w:val="00496451"/>
    <w:rsid w:val="00496F48"/>
    <w:rsid w:val="004971D7"/>
    <w:rsid w:val="0049756E"/>
    <w:rsid w:val="004A094E"/>
    <w:rsid w:val="004A0FBF"/>
    <w:rsid w:val="004A27CE"/>
    <w:rsid w:val="004A2D58"/>
    <w:rsid w:val="004A35AA"/>
    <w:rsid w:val="004A3CB5"/>
    <w:rsid w:val="004A40DF"/>
    <w:rsid w:val="004A44B1"/>
    <w:rsid w:val="004A5335"/>
    <w:rsid w:val="004A5F1F"/>
    <w:rsid w:val="004A729A"/>
    <w:rsid w:val="004B23D1"/>
    <w:rsid w:val="004B2FE0"/>
    <w:rsid w:val="004B3518"/>
    <w:rsid w:val="004B42A9"/>
    <w:rsid w:val="004B67E7"/>
    <w:rsid w:val="004B76B4"/>
    <w:rsid w:val="004C0935"/>
    <w:rsid w:val="004C143D"/>
    <w:rsid w:val="004C27A3"/>
    <w:rsid w:val="004C3478"/>
    <w:rsid w:val="004C4731"/>
    <w:rsid w:val="004C48F9"/>
    <w:rsid w:val="004C5CEC"/>
    <w:rsid w:val="004C64D8"/>
    <w:rsid w:val="004C6608"/>
    <w:rsid w:val="004C6C31"/>
    <w:rsid w:val="004C72DE"/>
    <w:rsid w:val="004C7FC7"/>
    <w:rsid w:val="004D1059"/>
    <w:rsid w:val="004D46DB"/>
    <w:rsid w:val="004D56D3"/>
    <w:rsid w:val="004E09F0"/>
    <w:rsid w:val="004E23D2"/>
    <w:rsid w:val="004E3ECD"/>
    <w:rsid w:val="004E4A54"/>
    <w:rsid w:val="004E599D"/>
    <w:rsid w:val="004E5D50"/>
    <w:rsid w:val="004E779C"/>
    <w:rsid w:val="004E790C"/>
    <w:rsid w:val="004E7BBB"/>
    <w:rsid w:val="004F435A"/>
    <w:rsid w:val="004F5378"/>
    <w:rsid w:val="004F64B7"/>
    <w:rsid w:val="004F6AC8"/>
    <w:rsid w:val="004F6CA6"/>
    <w:rsid w:val="004F6E13"/>
    <w:rsid w:val="00500483"/>
    <w:rsid w:val="00500A89"/>
    <w:rsid w:val="005016B4"/>
    <w:rsid w:val="00501C63"/>
    <w:rsid w:val="00501FDF"/>
    <w:rsid w:val="00501FE6"/>
    <w:rsid w:val="00505D6F"/>
    <w:rsid w:val="005062F1"/>
    <w:rsid w:val="00506B2B"/>
    <w:rsid w:val="005071A7"/>
    <w:rsid w:val="005073DE"/>
    <w:rsid w:val="005102CB"/>
    <w:rsid w:val="00510653"/>
    <w:rsid w:val="00511771"/>
    <w:rsid w:val="00512BDD"/>
    <w:rsid w:val="0051421E"/>
    <w:rsid w:val="00514C47"/>
    <w:rsid w:val="00515AFA"/>
    <w:rsid w:val="00515DFA"/>
    <w:rsid w:val="0052177B"/>
    <w:rsid w:val="00521DC4"/>
    <w:rsid w:val="00522018"/>
    <w:rsid w:val="00522E90"/>
    <w:rsid w:val="00522FD2"/>
    <w:rsid w:val="00523418"/>
    <w:rsid w:val="0052443C"/>
    <w:rsid w:val="00525C8D"/>
    <w:rsid w:val="00526080"/>
    <w:rsid w:val="0052684C"/>
    <w:rsid w:val="00526CA8"/>
    <w:rsid w:val="00527F71"/>
    <w:rsid w:val="005349D0"/>
    <w:rsid w:val="00534D8F"/>
    <w:rsid w:val="005351C8"/>
    <w:rsid w:val="005352A3"/>
    <w:rsid w:val="005361A0"/>
    <w:rsid w:val="00536442"/>
    <w:rsid w:val="00536A97"/>
    <w:rsid w:val="0053717A"/>
    <w:rsid w:val="00537A16"/>
    <w:rsid w:val="00537FAF"/>
    <w:rsid w:val="005407B2"/>
    <w:rsid w:val="005407CA"/>
    <w:rsid w:val="00541776"/>
    <w:rsid w:val="00542AC7"/>
    <w:rsid w:val="00542C5F"/>
    <w:rsid w:val="005432CD"/>
    <w:rsid w:val="005452F4"/>
    <w:rsid w:val="0054586E"/>
    <w:rsid w:val="00545E5A"/>
    <w:rsid w:val="00545F4C"/>
    <w:rsid w:val="00546DD0"/>
    <w:rsid w:val="00547137"/>
    <w:rsid w:val="005510E5"/>
    <w:rsid w:val="005518E6"/>
    <w:rsid w:val="0055276E"/>
    <w:rsid w:val="00552F78"/>
    <w:rsid w:val="00552FCB"/>
    <w:rsid w:val="00554FE9"/>
    <w:rsid w:val="005557F1"/>
    <w:rsid w:val="00556848"/>
    <w:rsid w:val="00556EAA"/>
    <w:rsid w:val="00560666"/>
    <w:rsid w:val="00560ABD"/>
    <w:rsid w:val="00562B10"/>
    <w:rsid w:val="00563101"/>
    <w:rsid w:val="005631CF"/>
    <w:rsid w:val="00563932"/>
    <w:rsid w:val="005653D6"/>
    <w:rsid w:val="005656AC"/>
    <w:rsid w:val="0056586A"/>
    <w:rsid w:val="005667A2"/>
    <w:rsid w:val="00566E02"/>
    <w:rsid w:val="005716E5"/>
    <w:rsid w:val="00573522"/>
    <w:rsid w:val="00573E33"/>
    <w:rsid w:val="00574B4E"/>
    <w:rsid w:val="00576630"/>
    <w:rsid w:val="00576C8D"/>
    <w:rsid w:val="00576E4B"/>
    <w:rsid w:val="00576F44"/>
    <w:rsid w:val="005774FB"/>
    <w:rsid w:val="0058083F"/>
    <w:rsid w:val="0058091B"/>
    <w:rsid w:val="00583935"/>
    <w:rsid w:val="0058409F"/>
    <w:rsid w:val="0058492C"/>
    <w:rsid w:val="0058582F"/>
    <w:rsid w:val="00585F9F"/>
    <w:rsid w:val="0058610B"/>
    <w:rsid w:val="005866CD"/>
    <w:rsid w:val="00586728"/>
    <w:rsid w:val="005868CB"/>
    <w:rsid w:val="00586D15"/>
    <w:rsid w:val="00587192"/>
    <w:rsid w:val="00587625"/>
    <w:rsid w:val="00590705"/>
    <w:rsid w:val="00590E77"/>
    <w:rsid w:val="00591E9A"/>
    <w:rsid w:val="00592080"/>
    <w:rsid w:val="00592DA2"/>
    <w:rsid w:val="005936E0"/>
    <w:rsid w:val="00593C74"/>
    <w:rsid w:val="00595FF6"/>
    <w:rsid w:val="00597365"/>
    <w:rsid w:val="005A08D1"/>
    <w:rsid w:val="005A478B"/>
    <w:rsid w:val="005A5353"/>
    <w:rsid w:val="005A6622"/>
    <w:rsid w:val="005B1A65"/>
    <w:rsid w:val="005B21E5"/>
    <w:rsid w:val="005B31FE"/>
    <w:rsid w:val="005B3822"/>
    <w:rsid w:val="005B6396"/>
    <w:rsid w:val="005B65F2"/>
    <w:rsid w:val="005B66CB"/>
    <w:rsid w:val="005B6F71"/>
    <w:rsid w:val="005C0AAB"/>
    <w:rsid w:val="005C15B9"/>
    <w:rsid w:val="005C230D"/>
    <w:rsid w:val="005C2B5C"/>
    <w:rsid w:val="005C34A2"/>
    <w:rsid w:val="005C475E"/>
    <w:rsid w:val="005C5206"/>
    <w:rsid w:val="005C72C0"/>
    <w:rsid w:val="005C75FB"/>
    <w:rsid w:val="005C764A"/>
    <w:rsid w:val="005D1669"/>
    <w:rsid w:val="005D2A08"/>
    <w:rsid w:val="005D4EC1"/>
    <w:rsid w:val="005D7120"/>
    <w:rsid w:val="005D7A6F"/>
    <w:rsid w:val="005E0633"/>
    <w:rsid w:val="005E06CC"/>
    <w:rsid w:val="005E09E6"/>
    <w:rsid w:val="005E15DE"/>
    <w:rsid w:val="005E42BE"/>
    <w:rsid w:val="005F03E3"/>
    <w:rsid w:val="005F2667"/>
    <w:rsid w:val="005F2DA0"/>
    <w:rsid w:val="005F4465"/>
    <w:rsid w:val="005F4486"/>
    <w:rsid w:val="005F47B7"/>
    <w:rsid w:val="005F497B"/>
    <w:rsid w:val="005F4CA3"/>
    <w:rsid w:val="005F580A"/>
    <w:rsid w:val="005F58FB"/>
    <w:rsid w:val="005F5E94"/>
    <w:rsid w:val="00600AE2"/>
    <w:rsid w:val="0060140F"/>
    <w:rsid w:val="00601D07"/>
    <w:rsid w:val="006043C1"/>
    <w:rsid w:val="00605B37"/>
    <w:rsid w:val="00606D09"/>
    <w:rsid w:val="0060738D"/>
    <w:rsid w:val="00607455"/>
    <w:rsid w:val="00607509"/>
    <w:rsid w:val="00613550"/>
    <w:rsid w:val="00613E60"/>
    <w:rsid w:val="00613EE9"/>
    <w:rsid w:val="00613FED"/>
    <w:rsid w:val="00614858"/>
    <w:rsid w:val="006159AF"/>
    <w:rsid w:val="006178AA"/>
    <w:rsid w:val="00617D43"/>
    <w:rsid w:val="00617ED5"/>
    <w:rsid w:val="006201CD"/>
    <w:rsid w:val="00620C9C"/>
    <w:rsid w:val="00620FA6"/>
    <w:rsid w:val="00620FAC"/>
    <w:rsid w:val="00621489"/>
    <w:rsid w:val="00622C68"/>
    <w:rsid w:val="00623FF3"/>
    <w:rsid w:val="0062453B"/>
    <w:rsid w:val="00624601"/>
    <w:rsid w:val="006247F1"/>
    <w:rsid w:val="00624D67"/>
    <w:rsid w:val="0062588B"/>
    <w:rsid w:val="00630EA4"/>
    <w:rsid w:val="006318AF"/>
    <w:rsid w:val="0063229F"/>
    <w:rsid w:val="00632A51"/>
    <w:rsid w:val="00632B2B"/>
    <w:rsid w:val="0064000F"/>
    <w:rsid w:val="006403EB"/>
    <w:rsid w:val="0064375F"/>
    <w:rsid w:val="006446AD"/>
    <w:rsid w:val="006459E9"/>
    <w:rsid w:val="00645E11"/>
    <w:rsid w:val="00645FB0"/>
    <w:rsid w:val="006507A7"/>
    <w:rsid w:val="00650914"/>
    <w:rsid w:val="00650F5F"/>
    <w:rsid w:val="006522C5"/>
    <w:rsid w:val="00652A5B"/>
    <w:rsid w:val="006532E0"/>
    <w:rsid w:val="00653478"/>
    <w:rsid w:val="0065492D"/>
    <w:rsid w:val="00655836"/>
    <w:rsid w:val="006559CD"/>
    <w:rsid w:val="006579C2"/>
    <w:rsid w:val="00657A59"/>
    <w:rsid w:val="00660A6B"/>
    <w:rsid w:val="0066161C"/>
    <w:rsid w:val="00662940"/>
    <w:rsid w:val="00664AF7"/>
    <w:rsid w:val="00665427"/>
    <w:rsid w:val="006654A9"/>
    <w:rsid w:val="006662B1"/>
    <w:rsid w:val="00666493"/>
    <w:rsid w:val="00666784"/>
    <w:rsid w:val="006668D5"/>
    <w:rsid w:val="00670132"/>
    <w:rsid w:val="00670BD8"/>
    <w:rsid w:val="0067107A"/>
    <w:rsid w:val="0067149D"/>
    <w:rsid w:val="0067204A"/>
    <w:rsid w:val="006723CF"/>
    <w:rsid w:val="00672C10"/>
    <w:rsid w:val="00674C76"/>
    <w:rsid w:val="00674E51"/>
    <w:rsid w:val="00675187"/>
    <w:rsid w:val="006752B0"/>
    <w:rsid w:val="0067530E"/>
    <w:rsid w:val="006765E0"/>
    <w:rsid w:val="00680AA9"/>
    <w:rsid w:val="00681484"/>
    <w:rsid w:val="0068272B"/>
    <w:rsid w:val="006828DD"/>
    <w:rsid w:val="00683E7A"/>
    <w:rsid w:val="0068428E"/>
    <w:rsid w:val="006853A6"/>
    <w:rsid w:val="00686261"/>
    <w:rsid w:val="00691C97"/>
    <w:rsid w:val="00693726"/>
    <w:rsid w:val="00694B53"/>
    <w:rsid w:val="00694D44"/>
    <w:rsid w:val="00696042"/>
    <w:rsid w:val="00696B10"/>
    <w:rsid w:val="00697394"/>
    <w:rsid w:val="006A0CE6"/>
    <w:rsid w:val="006A2480"/>
    <w:rsid w:val="006A2ABA"/>
    <w:rsid w:val="006A2E3B"/>
    <w:rsid w:val="006A327B"/>
    <w:rsid w:val="006A3894"/>
    <w:rsid w:val="006A4B46"/>
    <w:rsid w:val="006A539C"/>
    <w:rsid w:val="006A600B"/>
    <w:rsid w:val="006A6AC8"/>
    <w:rsid w:val="006A6D86"/>
    <w:rsid w:val="006A70EC"/>
    <w:rsid w:val="006A74BE"/>
    <w:rsid w:val="006A7761"/>
    <w:rsid w:val="006A782F"/>
    <w:rsid w:val="006B06B1"/>
    <w:rsid w:val="006B06BD"/>
    <w:rsid w:val="006B1A7F"/>
    <w:rsid w:val="006B26A3"/>
    <w:rsid w:val="006B4764"/>
    <w:rsid w:val="006B4BBF"/>
    <w:rsid w:val="006B4E28"/>
    <w:rsid w:val="006B722F"/>
    <w:rsid w:val="006B7FB1"/>
    <w:rsid w:val="006C000E"/>
    <w:rsid w:val="006C0067"/>
    <w:rsid w:val="006C046B"/>
    <w:rsid w:val="006C1C3E"/>
    <w:rsid w:val="006C44DC"/>
    <w:rsid w:val="006C59BD"/>
    <w:rsid w:val="006C7BF3"/>
    <w:rsid w:val="006D0E55"/>
    <w:rsid w:val="006D1194"/>
    <w:rsid w:val="006D1780"/>
    <w:rsid w:val="006D1FBD"/>
    <w:rsid w:val="006D2A18"/>
    <w:rsid w:val="006D4606"/>
    <w:rsid w:val="006D541C"/>
    <w:rsid w:val="006D5544"/>
    <w:rsid w:val="006D65E9"/>
    <w:rsid w:val="006E0949"/>
    <w:rsid w:val="006E18D4"/>
    <w:rsid w:val="006E1DFA"/>
    <w:rsid w:val="006E2234"/>
    <w:rsid w:val="006E4557"/>
    <w:rsid w:val="006E47EC"/>
    <w:rsid w:val="006E4DF7"/>
    <w:rsid w:val="006E616C"/>
    <w:rsid w:val="006E6452"/>
    <w:rsid w:val="006E7311"/>
    <w:rsid w:val="006E7EAD"/>
    <w:rsid w:val="006F0E5B"/>
    <w:rsid w:val="006F10D1"/>
    <w:rsid w:val="006F1D63"/>
    <w:rsid w:val="006F3BE5"/>
    <w:rsid w:val="006F48F4"/>
    <w:rsid w:val="006F4C39"/>
    <w:rsid w:val="006F5BCF"/>
    <w:rsid w:val="006F718A"/>
    <w:rsid w:val="006F744C"/>
    <w:rsid w:val="0070062A"/>
    <w:rsid w:val="00701136"/>
    <w:rsid w:val="00707D13"/>
    <w:rsid w:val="00710F28"/>
    <w:rsid w:val="00712193"/>
    <w:rsid w:val="007122D8"/>
    <w:rsid w:val="00713B5A"/>
    <w:rsid w:val="00713CCD"/>
    <w:rsid w:val="00714E20"/>
    <w:rsid w:val="00715615"/>
    <w:rsid w:val="00715DDD"/>
    <w:rsid w:val="007176D7"/>
    <w:rsid w:val="0072012E"/>
    <w:rsid w:val="00720188"/>
    <w:rsid w:val="00720CB3"/>
    <w:rsid w:val="0072144E"/>
    <w:rsid w:val="00721F6B"/>
    <w:rsid w:val="007236BD"/>
    <w:rsid w:val="00723AB9"/>
    <w:rsid w:val="00726227"/>
    <w:rsid w:val="00727C85"/>
    <w:rsid w:val="00727EF4"/>
    <w:rsid w:val="00730117"/>
    <w:rsid w:val="007326CF"/>
    <w:rsid w:val="0073299E"/>
    <w:rsid w:val="00733672"/>
    <w:rsid w:val="00733F78"/>
    <w:rsid w:val="0073420A"/>
    <w:rsid w:val="007345C9"/>
    <w:rsid w:val="0073482E"/>
    <w:rsid w:val="007353D6"/>
    <w:rsid w:val="007354D5"/>
    <w:rsid w:val="007368CA"/>
    <w:rsid w:val="007423B7"/>
    <w:rsid w:val="0074252F"/>
    <w:rsid w:val="007429DF"/>
    <w:rsid w:val="0074319D"/>
    <w:rsid w:val="007441DA"/>
    <w:rsid w:val="00744926"/>
    <w:rsid w:val="007453A1"/>
    <w:rsid w:val="00746B44"/>
    <w:rsid w:val="00746E9A"/>
    <w:rsid w:val="0074703F"/>
    <w:rsid w:val="00751FCA"/>
    <w:rsid w:val="007526B5"/>
    <w:rsid w:val="007533A2"/>
    <w:rsid w:val="007541E8"/>
    <w:rsid w:val="0075487F"/>
    <w:rsid w:val="00756F5B"/>
    <w:rsid w:val="00757FBC"/>
    <w:rsid w:val="007603CE"/>
    <w:rsid w:val="00762F57"/>
    <w:rsid w:val="00765670"/>
    <w:rsid w:val="00766161"/>
    <w:rsid w:val="0076625A"/>
    <w:rsid w:val="00766ABB"/>
    <w:rsid w:val="0077093D"/>
    <w:rsid w:val="007716B1"/>
    <w:rsid w:val="0077264A"/>
    <w:rsid w:val="00772705"/>
    <w:rsid w:val="007735D4"/>
    <w:rsid w:val="00775C97"/>
    <w:rsid w:val="0077654A"/>
    <w:rsid w:val="007767D0"/>
    <w:rsid w:val="00777B90"/>
    <w:rsid w:val="00780B23"/>
    <w:rsid w:val="00781CFC"/>
    <w:rsid w:val="00783197"/>
    <w:rsid w:val="00784626"/>
    <w:rsid w:val="00785125"/>
    <w:rsid w:val="007857F4"/>
    <w:rsid w:val="00785973"/>
    <w:rsid w:val="007861BD"/>
    <w:rsid w:val="0078712A"/>
    <w:rsid w:val="0078734A"/>
    <w:rsid w:val="00790276"/>
    <w:rsid w:val="007903BE"/>
    <w:rsid w:val="00790A9A"/>
    <w:rsid w:val="0079309B"/>
    <w:rsid w:val="007965D3"/>
    <w:rsid w:val="00796EE0"/>
    <w:rsid w:val="007970DB"/>
    <w:rsid w:val="00797E3C"/>
    <w:rsid w:val="007A1775"/>
    <w:rsid w:val="007A26A9"/>
    <w:rsid w:val="007A2F65"/>
    <w:rsid w:val="007A32BE"/>
    <w:rsid w:val="007A358A"/>
    <w:rsid w:val="007A480F"/>
    <w:rsid w:val="007A62FD"/>
    <w:rsid w:val="007A65D3"/>
    <w:rsid w:val="007A6822"/>
    <w:rsid w:val="007A791D"/>
    <w:rsid w:val="007A7FAE"/>
    <w:rsid w:val="007B0382"/>
    <w:rsid w:val="007B0DE6"/>
    <w:rsid w:val="007B1147"/>
    <w:rsid w:val="007B2BEC"/>
    <w:rsid w:val="007B329E"/>
    <w:rsid w:val="007B3639"/>
    <w:rsid w:val="007B45DC"/>
    <w:rsid w:val="007B4ACD"/>
    <w:rsid w:val="007B5509"/>
    <w:rsid w:val="007B77E8"/>
    <w:rsid w:val="007C0264"/>
    <w:rsid w:val="007C10CC"/>
    <w:rsid w:val="007C1D04"/>
    <w:rsid w:val="007C1D80"/>
    <w:rsid w:val="007C1F72"/>
    <w:rsid w:val="007C233C"/>
    <w:rsid w:val="007C558E"/>
    <w:rsid w:val="007C5FC7"/>
    <w:rsid w:val="007C676D"/>
    <w:rsid w:val="007C75DD"/>
    <w:rsid w:val="007C7764"/>
    <w:rsid w:val="007D0A41"/>
    <w:rsid w:val="007D1E7B"/>
    <w:rsid w:val="007D281D"/>
    <w:rsid w:val="007D3491"/>
    <w:rsid w:val="007D3B96"/>
    <w:rsid w:val="007D6613"/>
    <w:rsid w:val="007D7747"/>
    <w:rsid w:val="007D7BF3"/>
    <w:rsid w:val="007D7C1F"/>
    <w:rsid w:val="007D7DFA"/>
    <w:rsid w:val="007E0101"/>
    <w:rsid w:val="007E0724"/>
    <w:rsid w:val="007E0AD8"/>
    <w:rsid w:val="007E1808"/>
    <w:rsid w:val="007E201A"/>
    <w:rsid w:val="007E2046"/>
    <w:rsid w:val="007E2188"/>
    <w:rsid w:val="007E2A71"/>
    <w:rsid w:val="007E2D6D"/>
    <w:rsid w:val="007E2D9E"/>
    <w:rsid w:val="007E4AB6"/>
    <w:rsid w:val="007E53DB"/>
    <w:rsid w:val="007E5AD9"/>
    <w:rsid w:val="007E66F0"/>
    <w:rsid w:val="007E74BC"/>
    <w:rsid w:val="007F120D"/>
    <w:rsid w:val="007F3032"/>
    <w:rsid w:val="007F322B"/>
    <w:rsid w:val="007F3EF1"/>
    <w:rsid w:val="007F4990"/>
    <w:rsid w:val="007F4D6D"/>
    <w:rsid w:val="007F57E0"/>
    <w:rsid w:val="007F5AE2"/>
    <w:rsid w:val="007F5ECD"/>
    <w:rsid w:val="007F6A87"/>
    <w:rsid w:val="007F7016"/>
    <w:rsid w:val="008002E5"/>
    <w:rsid w:val="00800326"/>
    <w:rsid w:val="00801339"/>
    <w:rsid w:val="00802F2A"/>
    <w:rsid w:val="00803ACD"/>
    <w:rsid w:val="00804013"/>
    <w:rsid w:val="008047EA"/>
    <w:rsid w:val="0080489E"/>
    <w:rsid w:val="00804D94"/>
    <w:rsid w:val="008050CD"/>
    <w:rsid w:val="00805B45"/>
    <w:rsid w:val="00807F26"/>
    <w:rsid w:val="00811B0A"/>
    <w:rsid w:val="00812D40"/>
    <w:rsid w:val="008130DE"/>
    <w:rsid w:val="008146C4"/>
    <w:rsid w:val="008159A7"/>
    <w:rsid w:val="008166C4"/>
    <w:rsid w:val="008168B8"/>
    <w:rsid w:val="00817DA1"/>
    <w:rsid w:val="00820194"/>
    <w:rsid w:val="00820A31"/>
    <w:rsid w:val="00820D8C"/>
    <w:rsid w:val="00821076"/>
    <w:rsid w:val="008217DA"/>
    <w:rsid w:val="00822BF2"/>
    <w:rsid w:val="008230A7"/>
    <w:rsid w:val="00824463"/>
    <w:rsid w:val="008252BC"/>
    <w:rsid w:val="0082684F"/>
    <w:rsid w:val="0082707E"/>
    <w:rsid w:val="0083003E"/>
    <w:rsid w:val="00836C48"/>
    <w:rsid w:val="00837111"/>
    <w:rsid w:val="008374E3"/>
    <w:rsid w:val="008416FC"/>
    <w:rsid w:val="00843179"/>
    <w:rsid w:val="00843AE8"/>
    <w:rsid w:val="00844401"/>
    <w:rsid w:val="00845D91"/>
    <w:rsid w:val="008465F5"/>
    <w:rsid w:val="00846A18"/>
    <w:rsid w:val="00846E66"/>
    <w:rsid w:val="00846FA3"/>
    <w:rsid w:val="0084799E"/>
    <w:rsid w:val="00850612"/>
    <w:rsid w:val="00851459"/>
    <w:rsid w:val="00851CBB"/>
    <w:rsid w:val="008539E3"/>
    <w:rsid w:val="00854A38"/>
    <w:rsid w:val="008553B7"/>
    <w:rsid w:val="00856121"/>
    <w:rsid w:val="00856541"/>
    <w:rsid w:val="00861FE0"/>
    <w:rsid w:val="0086258F"/>
    <w:rsid w:val="008649DC"/>
    <w:rsid w:val="008656B8"/>
    <w:rsid w:val="00865A69"/>
    <w:rsid w:val="00866E04"/>
    <w:rsid w:val="00867B80"/>
    <w:rsid w:val="00870C31"/>
    <w:rsid w:val="00870CD6"/>
    <w:rsid w:val="0087101C"/>
    <w:rsid w:val="0087119B"/>
    <w:rsid w:val="008714F0"/>
    <w:rsid w:val="008724E7"/>
    <w:rsid w:val="0087295A"/>
    <w:rsid w:val="00874E80"/>
    <w:rsid w:val="0087622C"/>
    <w:rsid w:val="008832FE"/>
    <w:rsid w:val="00883A16"/>
    <w:rsid w:val="00883D20"/>
    <w:rsid w:val="00883E6F"/>
    <w:rsid w:val="0088435A"/>
    <w:rsid w:val="008843BC"/>
    <w:rsid w:val="008853AA"/>
    <w:rsid w:val="00886C4D"/>
    <w:rsid w:val="00890463"/>
    <w:rsid w:val="00891231"/>
    <w:rsid w:val="008913E9"/>
    <w:rsid w:val="008915F5"/>
    <w:rsid w:val="00892135"/>
    <w:rsid w:val="008931BE"/>
    <w:rsid w:val="00893DC9"/>
    <w:rsid w:val="0089465D"/>
    <w:rsid w:val="008949FE"/>
    <w:rsid w:val="00897AA2"/>
    <w:rsid w:val="008A02EE"/>
    <w:rsid w:val="008A06EB"/>
    <w:rsid w:val="008A0FF6"/>
    <w:rsid w:val="008A337F"/>
    <w:rsid w:val="008A403F"/>
    <w:rsid w:val="008A525A"/>
    <w:rsid w:val="008A5395"/>
    <w:rsid w:val="008A5CA5"/>
    <w:rsid w:val="008B0041"/>
    <w:rsid w:val="008B084E"/>
    <w:rsid w:val="008B13D6"/>
    <w:rsid w:val="008B26A2"/>
    <w:rsid w:val="008B279E"/>
    <w:rsid w:val="008B58E9"/>
    <w:rsid w:val="008B6484"/>
    <w:rsid w:val="008B67AD"/>
    <w:rsid w:val="008B7C9A"/>
    <w:rsid w:val="008B7DFC"/>
    <w:rsid w:val="008C2813"/>
    <w:rsid w:val="008C48CE"/>
    <w:rsid w:val="008C6076"/>
    <w:rsid w:val="008C75AE"/>
    <w:rsid w:val="008C773F"/>
    <w:rsid w:val="008C7D59"/>
    <w:rsid w:val="008D09F4"/>
    <w:rsid w:val="008D0F04"/>
    <w:rsid w:val="008D176B"/>
    <w:rsid w:val="008D1CB8"/>
    <w:rsid w:val="008D2437"/>
    <w:rsid w:val="008D2DD5"/>
    <w:rsid w:val="008D3655"/>
    <w:rsid w:val="008D399D"/>
    <w:rsid w:val="008D3ECE"/>
    <w:rsid w:val="008D50AB"/>
    <w:rsid w:val="008D545C"/>
    <w:rsid w:val="008D5662"/>
    <w:rsid w:val="008D57AB"/>
    <w:rsid w:val="008D6093"/>
    <w:rsid w:val="008D6200"/>
    <w:rsid w:val="008D6D05"/>
    <w:rsid w:val="008D7EAE"/>
    <w:rsid w:val="008E02A3"/>
    <w:rsid w:val="008E1112"/>
    <w:rsid w:val="008E1814"/>
    <w:rsid w:val="008E2698"/>
    <w:rsid w:val="008E2F6B"/>
    <w:rsid w:val="008E3B19"/>
    <w:rsid w:val="008E44AD"/>
    <w:rsid w:val="008E4B5F"/>
    <w:rsid w:val="008E4FD6"/>
    <w:rsid w:val="008E5562"/>
    <w:rsid w:val="008E6E31"/>
    <w:rsid w:val="008E7B69"/>
    <w:rsid w:val="008F1FCD"/>
    <w:rsid w:val="008F2968"/>
    <w:rsid w:val="008F297E"/>
    <w:rsid w:val="008F390E"/>
    <w:rsid w:val="008F74D9"/>
    <w:rsid w:val="008F78B9"/>
    <w:rsid w:val="008F7A4D"/>
    <w:rsid w:val="009017E9"/>
    <w:rsid w:val="00903C7E"/>
    <w:rsid w:val="00904976"/>
    <w:rsid w:val="00904A12"/>
    <w:rsid w:val="00904F9E"/>
    <w:rsid w:val="00904FA9"/>
    <w:rsid w:val="009069AB"/>
    <w:rsid w:val="009100EA"/>
    <w:rsid w:val="00911263"/>
    <w:rsid w:val="009118CF"/>
    <w:rsid w:val="00912737"/>
    <w:rsid w:val="00913695"/>
    <w:rsid w:val="00914E01"/>
    <w:rsid w:val="009150C7"/>
    <w:rsid w:val="009159C8"/>
    <w:rsid w:val="009170FB"/>
    <w:rsid w:val="00917F8F"/>
    <w:rsid w:val="00920974"/>
    <w:rsid w:val="00920C65"/>
    <w:rsid w:val="0092303E"/>
    <w:rsid w:val="00924844"/>
    <w:rsid w:val="00925111"/>
    <w:rsid w:val="009257C1"/>
    <w:rsid w:val="00926C45"/>
    <w:rsid w:val="009302E3"/>
    <w:rsid w:val="00930AD8"/>
    <w:rsid w:val="00930FA2"/>
    <w:rsid w:val="00933367"/>
    <w:rsid w:val="009337FE"/>
    <w:rsid w:val="0093443F"/>
    <w:rsid w:val="00934B15"/>
    <w:rsid w:val="00935A43"/>
    <w:rsid w:val="00935C10"/>
    <w:rsid w:val="009368FF"/>
    <w:rsid w:val="00937B86"/>
    <w:rsid w:val="009409B3"/>
    <w:rsid w:val="00940E99"/>
    <w:rsid w:val="009414E8"/>
    <w:rsid w:val="0094201B"/>
    <w:rsid w:val="0094208B"/>
    <w:rsid w:val="00942E14"/>
    <w:rsid w:val="00945380"/>
    <w:rsid w:val="009464BA"/>
    <w:rsid w:val="009478D5"/>
    <w:rsid w:val="00950D11"/>
    <w:rsid w:val="009518C9"/>
    <w:rsid w:val="00951C2F"/>
    <w:rsid w:val="00952779"/>
    <w:rsid w:val="0095287B"/>
    <w:rsid w:val="00953B32"/>
    <w:rsid w:val="00953D40"/>
    <w:rsid w:val="00954175"/>
    <w:rsid w:val="00955A50"/>
    <w:rsid w:val="00956689"/>
    <w:rsid w:val="009605CC"/>
    <w:rsid w:val="009611FE"/>
    <w:rsid w:val="009616D6"/>
    <w:rsid w:val="00963302"/>
    <w:rsid w:val="009634AC"/>
    <w:rsid w:val="0096366D"/>
    <w:rsid w:val="00963A1C"/>
    <w:rsid w:val="0096475D"/>
    <w:rsid w:val="00965218"/>
    <w:rsid w:val="009656BF"/>
    <w:rsid w:val="009658B2"/>
    <w:rsid w:val="00965D6D"/>
    <w:rsid w:val="00966711"/>
    <w:rsid w:val="00966EF0"/>
    <w:rsid w:val="00967668"/>
    <w:rsid w:val="00970DAC"/>
    <w:rsid w:val="00970F0D"/>
    <w:rsid w:val="00971247"/>
    <w:rsid w:val="00973D15"/>
    <w:rsid w:val="009748F2"/>
    <w:rsid w:val="0097597B"/>
    <w:rsid w:val="0097710E"/>
    <w:rsid w:val="00977166"/>
    <w:rsid w:val="00977594"/>
    <w:rsid w:val="00982B7F"/>
    <w:rsid w:val="00982BDA"/>
    <w:rsid w:val="00982F8A"/>
    <w:rsid w:val="0098345C"/>
    <w:rsid w:val="00983533"/>
    <w:rsid w:val="00983F29"/>
    <w:rsid w:val="00984732"/>
    <w:rsid w:val="0098508D"/>
    <w:rsid w:val="00987016"/>
    <w:rsid w:val="00987BDE"/>
    <w:rsid w:val="00987E63"/>
    <w:rsid w:val="00990BE1"/>
    <w:rsid w:val="0099177C"/>
    <w:rsid w:val="00991F06"/>
    <w:rsid w:val="00994B29"/>
    <w:rsid w:val="00994BB8"/>
    <w:rsid w:val="0099547C"/>
    <w:rsid w:val="00995649"/>
    <w:rsid w:val="00995C8D"/>
    <w:rsid w:val="00995D4E"/>
    <w:rsid w:val="00996328"/>
    <w:rsid w:val="00996D21"/>
    <w:rsid w:val="009976EE"/>
    <w:rsid w:val="00997A23"/>
    <w:rsid w:val="009A1D7E"/>
    <w:rsid w:val="009A32A5"/>
    <w:rsid w:val="009A39B8"/>
    <w:rsid w:val="009A4362"/>
    <w:rsid w:val="009A59DE"/>
    <w:rsid w:val="009A5E4D"/>
    <w:rsid w:val="009B06B3"/>
    <w:rsid w:val="009B29E6"/>
    <w:rsid w:val="009B370C"/>
    <w:rsid w:val="009B3857"/>
    <w:rsid w:val="009B3BF3"/>
    <w:rsid w:val="009B479D"/>
    <w:rsid w:val="009B4961"/>
    <w:rsid w:val="009B4D32"/>
    <w:rsid w:val="009B58C6"/>
    <w:rsid w:val="009B68DE"/>
    <w:rsid w:val="009B7F67"/>
    <w:rsid w:val="009C0204"/>
    <w:rsid w:val="009C1323"/>
    <w:rsid w:val="009C1A8E"/>
    <w:rsid w:val="009C1BD1"/>
    <w:rsid w:val="009C2CC4"/>
    <w:rsid w:val="009C37CF"/>
    <w:rsid w:val="009C3B97"/>
    <w:rsid w:val="009C5BDD"/>
    <w:rsid w:val="009C7B04"/>
    <w:rsid w:val="009C7DA6"/>
    <w:rsid w:val="009D0418"/>
    <w:rsid w:val="009D0465"/>
    <w:rsid w:val="009D0B4E"/>
    <w:rsid w:val="009D141F"/>
    <w:rsid w:val="009D15EE"/>
    <w:rsid w:val="009D19E7"/>
    <w:rsid w:val="009D2081"/>
    <w:rsid w:val="009D411E"/>
    <w:rsid w:val="009D4C63"/>
    <w:rsid w:val="009D4D16"/>
    <w:rsid w:val="009D564D"/>
    <w:rsid w:val="009D5773"/>
    <w:rsid w:val="009E0443"/>
    <w:rsid w:val="009E0A93"/>
    <w:rsid w:val="009E1416"/>
    <w:rsid w:val="009E15F2"/>
    <w:rsid w:val="009E1901"/>
    <w:rsid w:val="009E2CA1"/>
    <w:rsid w:val="009E3D71"/>
    <w:rsid w:val="009E44B6"/>
    <w:rsid w:val="009E472B"/>
    <w:rsid w:val="009E6A0C"/>
    <w:rsid w:val="009E6EBC"/>
    <w:rsid w:val="009E7CAA"/>
    <w:rsid w:val="009E7DBA"/>
    <w:rsid w:val="009F0772"/>
    <w:rsid w:val="009F0D2E"/>
    <w:rsid w:val="009F2B0A"/>
    <w:rsid w:val="009F3FAB"/>
    <w:rsid w:val="009F45A4"/>
    <w:rsid w:val="009F533F"/>
    <w:rsid w:val="009F7E09"/>
    <w:rsid w:val="00A00304"/>
    <w:rsid w:val="00A00D4C"/>
    <w:rsid w:val="00A0187F"/>
    <w:rsid w:val="00A01FD9"/>
    <w:rsid w:val="00A0363C"/>
    <w:rsid w:val="00A03F12"/>
    <w:rsid w:val="00A057AF"/>
    <w:rsid w:val="00A05821"/>
    <w:rsid w:val="00A0637E"/>
    <w:rsid w:val="00A06508"/>
    <w:rsid w:val="00A07FB5"/>
    <w:rsid w:val="00A10B5E"/>
    <w:rsid w:val="00A10BB1"/>
    <w:rsid w:val="00A11E0E"/>
    <w:rsid w:val="00A1334B"/>
    <w:rsid w:val="00A13B3B"/>
    <w:rsid w:val="00A143C5"/>
    <w:rsid w:val="00A16ACA"/>
    <w:rsid w:val="00A17EFE"/>
    <w:rsid w:val="00A21C75"/>
    <w:rsid w:val="00A228BF"/>
    <w:rsid w:val="00A22931"/>
    <w:rsid w:val="00A22B81"/>
    <w:rsid w:val="00A230DF"/>
    <w:rsid w:val="00A2425C"/>
    <w:rsid w:val="00A24551"/>
    <w:rsid w:val="00A25447"/>
    <w:rsid w:val="00A25761"/>
    <w:rsid w:val="00A26527"/>
    <w:rsid w:val="00A2695A"/>
    <w:rsid w:val="00A27AAB"/>
    <w:rsid w:val="00A311A8"/>
    <w:rsid w:val="00A311BC"/>
    <w:rsid w:val="00A31B4A"/>
    <w:rsid w:val="00A3221C"/>
    <w:rsid w:val="00A3253E"/>
    <w:rsid w:val="00A32579"/>
    <w:rsid w:val="00A32749"/>
    <w:rsid w:val="00A32797"/>
    <w:rsid w:val="00A33632"/>
    <w:rsid w:val="00A35D0A"/>
    <w:rsid w:val="00A36ED7"/>
    <w:rsid w:val="00A41EFB"/>
    <w:rsid w:val="00A42516"/>
    <w:rsid w:val="00A43899"/>
    <w:rsid w:val="00A43AE1"/>
    <w:rsid w:val="00A43C0F"/>
    <w:rsid w:val="00A4455F"/>
    <w:rsid w:val="00A44841"/>
    <w:rsid w:val="00A45D88"/>
    <w:rsid w:val="00A5029E"/>
    <w:rsid w:val="00A50743"/>
    <w:rsid w:val="00A50938"/>
    <w:rsid w:val="00A511F6"/>
    <w:rsid w:val="00A52BF5"/>
    <w:rsid w:val="00A53545"/>
    <w:rsid w:val="00A53739"/>
    <w:rsid w:val="00A550F5"/>
    <w:rsid w:val="00A55525"/>
    <w:rsid w:val="00A555DE"/>
    <w:rsid w:val="00A563EC"/>
    <w:rsid w:val="00A57361"/>
    <w:rsid w:val="00A6085C"/>
    <w:rsid w:val="00A60D65"/>
    <w:rsid w:val="00A63266"/>
    <w:rsid w:val="00A65A98"/>
    <w:rsid w:val="00A66206"/>
    <w:rsid w:val="00A6777C"/>
    <w:rsid w:val="00A70021"/>
    <w:rsid w:val="00A706B0"/>
    <w:rsid w:val="00A7112C"/>
    <w:rsid w:val="00A729D4"/>
    <w:rsid w:val="00A74A09"/>
    <w:rsid w:val="00A761F4"/>
    <w:rsid w:val="00A76276"/>
    <w:rsid w:val="00A77913"/>
    <w:rsid w:val="00A803EA"/>
    <w:rsid w:val="00A81777"/>
    <w:rsid w:val="00A819A4"/>
    <w:rsid w:val="00A8243A"/>
    <w:rsid w:val="00A83BFE"/>
    <w:rsid w:val="00A8490F"/>
    <w:rsid w:val="00A84A2A"/>
    <w:rsid w:val="00A84DC9"/>
    <w:rsid w:val="00A854F9"/>
    <w:rsid w:val="00A86D70"/>
    <w:rsid w:val="00A911A0"/>
    <w:rsid w:val="00A92F19"/>
    <w:rsid w:val="00A937BF"/>
    <w:rsid w:val="00A954FC"/>
    <w:rsid w:val="00A95673"/>
    <w:rsid w:val="00A963F8"/>
    <w:rsid w:val="00A96942"/>
    <w:rsid w:val="00A96D00"/>
    <w:rsid w:val="00A96E83"/>
    <w:rsid w:val="00A978B0"/>
    <w:rsid w:val="00AA0088"/>
    <w:rsid w:val="00AA054F"/>
    <w:rsid w:val="00AA1D7E"/>
    <w:rsid w:val="00AA2C0A"/>
    <w:rsid w:val="00AA3D26"/>
    <w:rsid w:val="00AA420E"/>
    <w:rsid w:val="00AA52D2"/>
    <w:rsid w:val="00AA5CCB"/>
    <w:rsid w:val="00AA5D0C"/>
    <w:rsid w:val="00AA6CC2"/>
    <w:rsid w:val="00AA6CD6"/>
    <w:rsid w:val="00AA75D8"/>
    <w:rsid w:val="00AB0AA6"/>
    <w:rsid w:val="00AB1F17"/>
    <w:rsid w:val="00AB252D"/>
    <w:rsid w:val="00AB27D9"/>
    <w:rsid w:val="00AB3D12"/>
    <w:rsid w:val="00AB42E3"/>
    <w:rsid w:val="00AB5F4B"/>
    <w:rsid w:val="00AB6A4D"/>
    <w:rsid w:val="00AB6AFA"/>
    <w:rsid w:val="00AB6DB1"/>
    <w:rsid w:val="00AC04B3"/>
    <w:rsid w:val="00AC2E37"/>
    <w:rsid w:val="00AC3FA9"/>
    <w:rsid w:val="00AC4C37"/>
    <w:rsid w:val="00AC7210"/>
    <w:rsid w:val="00AC77D3"/>
    <w:rsid w:val="00AD3B15"/>
    <w:rsid w:val="00AD3C8B"/>
    <w:rsid w:val="00AD5B0D"/>
    <w:rsid w:val="00AD5E03"/>
    <w:rsid w:val="00AD6DA5"/>
    <w:rsid w:val="00AD7E25"/>
    <w:rsid w:val="00AE1AA3"/>
    <w:rsid w:val="00AE2374"/>
    <w:rsid w:val="00AE3ACD"/>
    <w:rsid w:val="00AE76F1"/>
    <w:rsid w:val="00AE7C7A"/>
    <w:rsid w:val="00AF1255"/>
    <w:rsid w:val="00AF1934"/>
    <w:rsid w:val="00AF2138"/>
    <w:rsid w:val="00AF21BB"/>
    <w:rsid w:val="00AF22A7"/>
    <w:rsid w:val="00AF2CEA"/>
    <w:rsid w:val="00AF32B4"/>
    <w:rsid w:val="00AF3337"/>
    <w:rsid w:val="00AF4322"/>
    <w:rsid w:val="00AF46F3"/>
    <w:rsid w:val="00AF475E"/>
    <w:rsid w:val="00AF61AF"/>
    <w:rsid w:val="00AF62A6"/>
    <w:rsid w:val="00B00CA5"/>
    <w:rsid w:val="00B0160D"/>
    <w:rsid w:val="00B02345"/>
    <w:rsid w:val="00B02E14"/>
    <w:rsid w:val="00B036DA"/>
    <w:rsid w:val="00B03D44"/>
    <w:rsid w:val="00B03EF3"/>
    <w:rsid w:val="00B0550A"/>
    <w:rsid w:val="00B06981"/>
    <w:rsid w:val="00B06A0A"/>
    <w:rsid w:val="00B104BE"/>
    <w:rsid w:val="00B10AF9"/>
    <w:rsid w:val="00B11ED3"/>
    <w:rsid w:val="00B12F26"/>
    <w:rsid w:val="00B13253"/>
    <w:rsid w:val="00B14025"/>
    <w:rsid w:val="00B1518A"/>
    <w:rsid w:val="00B17FE7"/>
    <w:rsid w:val="00B20080"/>
    <w:rsid w:val="00B201E3"/>
    <w:rsid w:val="00B202B6"/>
    <w:rsid w:val="00B2042A"/>
    <w:rsid w:val="00B20635"/>
    <w:rsid w:val="00B20860"/>
    <w:rsid w:val="00B20B8C"/>
    <w:rsid w:val="00B22DC3"/>
    <w:rsid w:val="00B23522"/>
    <w:rsid w:val="00B24D2F"/>
    <w:rsid w:val="00B24D5D"/>
    <w:rsid w:val="00B26084"/>
    <w:rsid w:val="00B2649A"/>
    <w:rsid w:val="00B26EBE"/>
    <w:rsid w:val="00B271D6"/>
    <w:rsid w:val="00B27866"/>
    <w:rsid w:val="00B32A13"/>
    <w:rsid w:val="00B3358F"/>
    <w:rsid w:val="00B343DD"/>
    <w:rsid w:val="00B35474"/>
    <w:rsid w:val="00B3569D"/>
    <w:rsid w:val="00B35F7E"/>
    <w:rsid w:val="00B379F9"/>
    <w:rsid w:val="00B4029F"/>
    <w:rsid w:val="00B420DD"/>
    <w:rsid w:val="00B4247F"/>
    <w:rsid w:val="00B4382D"/>
    <w:rsid w:val="00B44258"/>
    <w:rsid w:val="00B44373"/>
    <w:rsid w:val="00B44492"/>
    <w:rsid w:val="00B446AC"/>
    <w:rsid w:val="00B45D90"/>
    <w:rsid w:val="00B46AF6"/>
    <w:rsid w:val="00B509BD"/>
    <w:rsid w:val="00B50ED9"/>
    <w:rsid w:val="00B513EE"/>
    <w:rsid w:val="00B52E40"/>
    <w:rsid w:val="00B5355F"/>
    <w:rsid w:val="00B554B5"/>
    <w:rsid w:val="00B55E98"/>
    <w:rsid w:val="00B55F31"/>
    <w:rsid w:val="00B5632A"/>
    <w:rsid w:val="00B56F72"/>
    <w:rsid w:val="00B61CC2"/>
    <w:rsid w:val="00B62303"/>
    <w:rsid w:val="00B63BC7"/>
    <w:rsid w:val="00B6404B"/>
    <w:rsid w:val="00B658C1"/>
    <w:rsid w:val="00B658F2"/>
    <w:rsid w:val="00B66BB1"/>
    <w:rsid w:val="00B67EC6"/>
    <w:rsid w:val="00B708C6"/>
    <w:rsid w:val="00B711BF"/>
    <w:rsid w:val="00B7164C"/>
    <w:rsid w:val="00B74396"/>
    <w:rsid w:val="00B74463"/>
    <w:rsid w:val="00B744F5"/>
    <w:rsid w:val="00B75058"/>
    <w:rsid w:val="00B752BA"/>
    <w:rsid w:val="00B7572A"/>
    <w:rsid w:val="00B769EF"/>
    <w:rsid w:val="00B7720E"/>
    <w:rsid w:val="00B77956"/>
    <w:rsid w:val="00B8027F"/>
    <w:rsid w:val="00B81D4F"/>
    <w:rsid w:val="00B82A5C"/>
    <w:rsid w:val="00B851FB"/>
    <w:rsid w:val="00B8567D"/>
    <w:rsid w:val="00B85F2E"/>
    <w:rsid w:val="00B86005"/>
    <w:rsid w:val="00B86B78"/>
    <w:rsid w:val="00B86C03"/>
    <w:rsid w:val="00B90254"/>
    <w:rsid w:val="00B92548"/>
    <w:rsid w:val="00B93813"/>
    <w:rsid w:val="00B961B1"/>
    <w:rsid w:val="00B963B3"/>
    <w:rsid w:val="00BA1950"/>
    <w:rsid w:val="00BA30C9"/>
    <w:rsid w:val="00BA37E2"/>
    <w:rsid w:val="00BA3D08"/>
    <w:rsid w:val="00BA4066"/>
    <w:rsid w:val="00BA498B"/>
    <w:rsid w:val="00BA5E5C"/>
    <w:rsid w:val="00BA6ECB"/>
    <w:rsid w:val="00BB0871"/>
    <w:rsid w:val="00BB0DCE"/>
    <w:rsid w:val="00BB0E8E"/>
    <w:rsid w:val="00BB11CB"/>
    <w:rsid w:val="00BB3132"/>
    <w:rsid w:val="00BB3A09"/>
    <w:rsid w:val="00BB431E"/>
    <w:rsid w:val="00BB4D3E"/>
    <w:rsid w:val="00BB56C9"/>
    <w:rsid w:val="00BB624E"/>
    <w:rsid w:val="00BB6882"/>
    <w:rsid w:val="00BB7822"/>
    <w:rsid w:val="00BC0A1D"/>
    <w:rsid w:val="00BC0C5E"/>
    <w:rsid w:val="00BC1279"/>
    <w:rsid w:val="00BC1342"/>
    <w:rsid w:val="00BC2BC3"/>
    <w:rsid w:val="00BC2E3B"/>
    <w:rsid w:val="00BC4E2C"/>
    <w:rsid w:val="00BC509D"/>
    <w:rsid w:val="00BC521C"/>
    <w:rsid w:val="00BC5A9F"/>
    <w:rsid w:val="00BD098E"/>
    <w:rsid w:val="00BD0DE1"/>
    <w:rsid w:val="00BD1D50"/>
    <w:rsid w:val="00BD227F"/>
    <w:rsid w:val="00BD58D6"/>
    <w:rsid w:val="00BD5F1E"/>
    <w:rsid w:val="00BD6403"/>
    <w:rsid w:val="00BD6E8C"/>
    <w:rsid w:val="00BD783B"/>
    <w:rsid w:val="00BE1E5A"/>
    <w:rsid w:val="00BE2C15"/>
    <w:rsid w:val="00BE37F6"/>
    <w:rsid w:val="00BE38BF"/>
    <w:rsid w:val="00BE43B5"/>
    <w:rsid w:val="00BE5292"/>
    <w:rsid w:val="00BE7349"/>
    <w:rsid w:val="00BE79D4"/>
    <w:rsid w:val="00BF172D"/>
    <w:rsid w:val="00BF1DFD"/>
    <w:rsid w:val="00BF1F30"/>
    <w:rsid w:val="00BF344C"/>
    <w:rsid w:val="00BF417C"/>
    <w:rsid w:val="00BF495C"/>
    <w:rsid w:val="00BF52D1"/>
    <w:rsid w:val="00BF70E5"/>
    <w:rsid w:val="00C013D7"/>
    <w:rsid w:val="00C04311"/>
    <w:rsid w:val="00C04978"/>
    <w:rsid w:val="00C076E8"/>
    <w:rsid w:val="00C0789C"/>
    <w:rsid w:val="00C07F25"/>
    <w:rsid w:val="00C10271"/>
    <w:rsid w:val="00C13535"/>
    <w:rsid w:val="00C13D9A"/>
    <w:rsid w:val="00C1601D"/>
    <w:rsid w:val="00C1612F"/>
    <w:rsid w:val="00C164C6"/>
    <w:rsid w:val="00C17C85"/>
    <w:rsid w:val="00C20AB3"/>
    <w:rsid w:val="00C20FBE"/>
    <w:rsid w:val="00C21F43"/>
    <w:rsid w:val="00C225C3"/>
    <w:rsid w:val="00C23641"/>
    <w:rsid w:val="00C25C10"/>
    <w:rsid w:val="00C25DA1"/>
    <w:rsid w:val="00C25DCB"/>
    <w:rsid w:val="00C25E80"/>
    <w:rsid w:val="00C26160"/>
    <w:rsid w:val="00C26250"/>
    <w:rsid w:val="00C269C9"/>
    <w:rsid w:val="00C2792E"/>
    <w:rsid w:val="00C30047"/>
    <w:rsid w:val="00C30521"/>
    <w:rsid w:val="00C3156A"/>
    <w:rsid w:val="00C315BE"/>
    <w:rsid w:val="00C32CD0"/>
    <w:rsid w:val="00C345C3"/>
    <w:rsid w:val="00C350E9"/>
    <w:rsid w:val="00C35884"/>
    <w:rsid w:val="00C35CF7"/>
    <w:rsid w:val="00C35E16"/>
    <w:rsid w:val="00C373C4"/>
    <w:rsid w:val="00C40679"/>
    <w:rsid w:val="00C40B32"/>
    <w:rsid w:val="00C41566"/>
    <w:rsid w:val="00C4190E"/>
    <w:rsid w:val="00C45F25"/>
    <w:rsid w:val="00C46185"/>
    <w:rsid w:val="00C50167"/>
    <w:rsid w:val="00C5222F"/>
    <w:rsid w:val="00C55B85"/>
    <w:rsid w:val="00C57057"/>
    <w:rsid w:val="00C5772C"/>
    <w:rsid w:val="00C578ED"/>
    <w:rsid w:val="00C60315"/>
    <w:rsid w:val="00C6087A"/>
    <w:rsid w:val="00C60C49"/>
    <w:rsid w:val="00C60ED7"/>
    <w:rsid w:val="00C6125F"/>
    <w:rsid w:val="00C61A6A"/>
    <w:rsid w:val="00C61B5A"/>
    <w:rsid w:val="00C70686"/>
    <w:rsid w:val="00C732D9"/>
    <w:rsid w:val="00C73B72"/>
    <w:rsid w:val="00C74FC6"/>
    <w:rsid w:val="00C753EE"/>
    <w:rsid w:val="00C758AF"/>
    <w:rsid w:val="00C75A7A"/>
    <w:rsid w:val="00C75D18"/>
    <w:rsid w:val="00C77BB8"/>
    <w:rsid w:val="00C80524"/>
    <w:rsid w:val="00C82DA2"/>
    <w:rsid w:val="00C83D78"/>
    <w:rsid w:val="00C8419F"/>
    <w:rsid w:val="00C84380"/>
    <w:rsid w:val="00C847BC"/>
    <w:rsid w:val="00C84FDC"/>
    <w:rsid w:val="00C85E95"/>
    <w:rsid w:val="00C865EF"/>
    <w:rsid w:val="00C86759"/>
    <w:rsid w:val="00C87AA0"/>
    <w:rsid w:val="00C9167F"/>
    <w:rsid w:val="00C9305E"/>
    <w:rsid w:val="00C9320D"/>
    <w:rsid w:val="00C9580F"/>
    <w:rsid w:val="00C95ED7"/>
    <w:rsid w:val="00C96281"/>
    <w:rsid w:val="00C9765B"/>
    <w:rsid w:val="00C97AEC"/>
    <w:rsid w:val="00C97F54"/>
    <w:rsid w:val="00CA1FEB"/>
    <w:rsid w:val="00CA2CC2"/>
    <w:rsid w:val="00CA3F47"/>
    <w:rsid w:val="00CA6BC1"/>
    <w:rsid w:val="00CA727B"/>
    <w:rsid w:val="00CA7AFD"/>
    <w:rsid w:val="00CB2040"/>
    <w:rsid w:val="00CB3D6B"/>
    <w:rsid w:val="00CB3EDF"/>
    <w:rsid w:val="00CB57B8"/>
    <w:rsid w:val="00CB5B13"/>
    <w:rsid w:val="00CB6169"/>
    <w:rsid w:val="00CC1714"/>
    <w:rsid w:val="00CC3312"/>
    <w:rsid w:val="00CC3DE4"/>
    <w:rsid w:val="00CC6072"/>
    <w:rsid w:val="00CC767D"/>
    <w:rsid w:val="00CC7BCB"/>
    <w:rsid w:val="00CD0697"/>
    <w:rsid w:val="00CD1CC7"/>
    <w:rsid w:val="00CD3196"/>
    <w:rsid w:val="00CD355C"/>
    <w:rsid w:val="00CD48D9"/>
    <w:rsid w:val="00CD6C7C"/>
    <w:rsid w:val="00CE02A5"/>
    <w:rsid w:val="00CE0AF6"/>
    <w:rsid w:val="00CE0C5B"/>
    <w:rsid w:val="00CE2E91"/>
    <w:rsid w:val="00CE4C8B"/>
    <w:rsid w:val="00CE50EC"/>
    <w:rsid w:val="00CE5F57"/>
    <w:rsid w:val="00CE79AF"/>
    <w:rsid w:val="00CE7F19"/>
    <w:rsid w:val="00CE7FEA"/>
    <w:rsid w:val="00CF01E0"/>
    <w:rsid w:val="00CF174A"/>
    <w:rsid w:val="00CF1CE4"/>
    <w:rsid w:val="00CF3498"/>
    <w:rsid w:val="00CF3534"/>
    <w:rsid w:val="00CF3829"/>
    <w:rsid w:val="00CF3F88"/>
    <w:rsid w:val="00CF403B"/>
    <w:rsid w:val="00CF50A1"/>
    <w:rsid w:val="00CF61F8"/>
    <w:rsid w:val="00CF62B4"/>
    <w:rsid w:val="00CF65CD"/>
    <w:rsid w:val="00CF672E"/>
    <w:rsid w:val="00D00FF6"/>
    <w:rsid w:val="00D01F1C"/>
    <w:rsid w:val="00D023A1"/>
    <w:rsid w:val="00D029BD"/>
    <w:rsid w:val="00D034FC"/>
    <w:rsid w:val="00D0354B"/>
    <w:rsid w:val="00D05067"/>
    <w:rsid w:val="00D05D84"/>
    <w:rsid w:val="00D05E22"/>
    <w:rsid w:val="00D06427"/>
    <w:rsid w:val="00D07A05"/>
    <w:rsid w:val="00D1006F"/>
    <w:rsid w:val="00D11E19"/>
    <w:rsid w:val="00D14FCF"/>
    <w:rsid w:val="00D157F7"/>
    <w:rsid w:val="00D159C3"/>
    <w:rsid w:val="00D170BC"/>
    <w:rsid w:val="00D177F5"/>
    <w:rsid w:val="00D20E3A"/>
    <w:rsid w:val="00D2149C"/>
    <w:rsid w:val="00D2151E"/>
    <w:rsid w:val="00D216C9"/>
    <w:rsid w:val="00D22C89"/>
    <w:rsid w:val="00D23F36"/>
    <w:rsid w:val="00D24281"/>
    <w:rsid w:val="00D254F6"/>
    <w:rsid w:val="00D25C88"/>
    <w:rsid w:val="00D3056D"/>
    <w:rsid w:val="00D30B6C"/>
    <w:rsid w:val="00D30D65"/>
    <w:rsid w:val="00D30E25"/>
    <w:rsid w:val="00D310A0"/>
    <w:rsid w:val="00D32341"/>
    <w:rsid w:val="00D32F5C"/>
    <w:rsid w:val="00D344ED"/>
    <w:rsid w:val="00D34A53"/>
    <w:rsid w:val="00D35AB4"/>
    <w:rsid w:val="00D40845"/>
    <w:rsid w:val="00D41A54"/>
    <w:rsid w:val="00D4237D"/>
    <w:rsid w:val="00D4493F"/>
    <w:rsid w:val="00D458A7"/>
    <w:rsid w:val="00D50815"/>
    <w:rsid w:val="00D50E70"/>
    <w:rsid w:val="00D511DA"/>
    <w:rsid w:val="00D5197B"/>
    <w:rsid w:val="00D51B5C"/>
    <w:rsid w:val="00D52EA1"/>
    <w:rsid w:val="00D53CEB"/>
    <w:rsid w:val="00D5524B"/>
    <w:rsid w:val="00D55E10"/>
    <w:rsid w:val="00D60868"/>
    <w:rsid w:val="00D60A5D"/>
    <w:rsid w:val="00D615F2"/>
    <w:rsid w:val="00D61DC8"/>
    <w:rsid w:val="00D61FD4"/>
    <w:rsid w:val="00D62022"/>
    <w:rsid w:val="00D634A2"/>
    <w:rsid w:val="00D63B86"/>
    <w:rsid w:val="00D63EC6"/>
    <w:rsid w:val="00D651DE"/>
    <w:rsid w:val="00D661E4"/>
    <w:rsid w:val="00D66481"/>
    <w:rsid w:val="00D716B8"/>
    <w:rsid w:val="00D7296E"/>
    <w:rsid w:val="00D7325D"/>
    <w:rsid w:val="00D76D56"/>
    <w:rsid w:val="00D77E76"/>
    <w:rsid w:val="00D8086E"/>
    <w:rsid w:val="00D80B1F"/>
    <w:rsid w:val="00D80F38"/>
    <w:rsid w:val="00D815A0"/>
    <w:rsid w:val="00D826F5"/>
    <w:rsid w:val="00D82838"/>
    <w:rsid w:val="00D84C8D"/>
    <w:rsid w:val="00D87247"/>
    <w:rsid w:val="00D90C6D"/>
    <w:rsid w:val="00D9242D"/>
    <w:rsid w:val="00D925BC"/>
    <w:rsid w:val="00D936B4"/>
    <w:rsid w:val="00D94300"/>
    <w:rsid w:val="00D9440D"/>
    <w:rsid w:val="00D94FB4"/>
    <w:rsid w:val="00D9548F"/>
    <w:rsid w:val="00D9562E"/>
    <w:rsid w:val="00D973BE"/>
    <w:rsid w:val="00D9777A"/>
    <w:rsid w:val="00DA00E1"/>
    <w:rsid w:val="00DA034F"/>
    <w:rsid w:val="00DA18CA"/>
    <w:rsid w:val="00DA374F"/>
    <w:rsid w:val="00DA3A9A"/>
    <w:rsid w:val="00DA59B5"/>
    <w:rsid w:val="00DA5D37"/>
    <w:rsid w:val="00DA6F36"/>
    <w:rsid w:val="00DA72F8"/>
    <w:rsid w:val="00DA783C"/>
    <w:rsid w:val="00DB0093"/>
    <w:rsid w:val="00DB194C"/>
    <w:rsid w:val="00DB1C4E"/>
    <w:rsid w:val="00DB2892"/>
    <w:rsid w:val="00DB29CF"/>
    <w:rsid w:val="00DB408E"/>
    <w:rsid w:val="00DB420C"/>
    <w:rsid w:val="00DB45C7"/>
    <w:rsid w:val="00DB483C"/>
    <w:rsid w:val="00DB4D49"/>
    <w:rsid w:val="00DB634E"/>
    <w:rsid w:val="00DC0822"/>
    <w:rsid w:val="00DC0AD7"/>
    <w:rsid w:val="00DC1F7D"/>
    <w:rsid w:val="00DC1FA4"/>
    <w:rsid w:val="00DC251D"/>
    <w:rsid w:val="00DC3526"/>
    <w:rsid w:val="00DC3AA9"/>
    <w:rsid w:val="00DC5E55"/>
    <w:rsid w:val="00DC5FCD"/>
    <w:rsid w:val="00DC6064"/>
    <w:rsid w:val="00DC6601"/>
    <w:rsid w:val="00DD139A"/>
    <w:rsid w:val="00DD1663"/>
    <w:rsid w:val="00DD1833"/>
    <w:rsid w:val="00DD1F9C"/>
    <w:rsid w:val="00DD4055"/>
    <w:rsid w:val="00DD444F"/>
    <w:rsid w:val="00DD557D"/>
    <w:rsid w:val="00DD6248"/>
    <w:rsid w:val="00DD630D"/>
    <w:rsid w:val="00DD63ED"/>
    <w:rsid w:val="00DD6719"/>
    <w:rsid w:val="00DD6A4F"/>
    <w:rsid w:val="00DE180D"/>
    <w:rsid w:val="00DE3309"/>
    <w:rsid w:val="00DE3434"/>
    <w:rsid w:val="00DE3D31"/>
    <w:rsid w:val="00DE4670"/>
    <w:rsid w:val="00DE48AD"/>
    <w:rsid w:val="00DE5277"/>
    <w:rsid w:val="00DE63E4"/>
    <w:rsid w:val="00DE6402"/>
    <w:rsid w:val="00DE6856"/>
    <w:rsid w:val="00DE6858"/>
    <w:rsid w:val="00DE7372"/>
    <w:rsid w:val="00DF0CE0"/>
    <w:rsid w:val="00DF0D95"/>
    <w:rsid w:val="00DF3D71"/>
    <w:rsid w:val="00DF438E"/>
    <w:rsid w:val="00E01A00"/>
    <w:rsid w:val="00E02741"/>
    <w:rsid w:val="00E02BCC"/>
    <w:rsid w:val="00E02C7C"/>
    <w:rsid w:val="00E048F5"/>
    <w:rsid w:val="00E04BE7"/>
    <w:rsid w:val="00E04CD7"/>
    <w:rsid w:val="00E0591C"/>
    <w:rsid w:val="00E0602A"/>
    <w:rsid w:val="00E060F5"/>
    <w:rsid w:val="00E06926"/>
    <w:rsid w:val="00E06FF2"/>
    <w:rsid w:val="00E07303"/>
    <w:rsid w:val="00E10059"/>
    <w:rsid w:val="00E115AE"/>
    <w:rsid w:val="00E12374"/>
    <w:rsid w:val="00E12D21"/>
    <w:rsid w:val="00E13360"/>
    <w:rsid w:val="00E13D7B"/>
    <w:rsid w:val="00E14D0F"/>
    <w:rsid w:val="00E154E0"/>
    <w:rsid w:val="00E154E4"/>
    <w:rsid w:val="00E15570"/>
    <w:rsid w:val="00E16FBD"/>
    <w:rsid w:val="00E1791E"/>
    <w:rsid w:val="00E17A04"/>
    <w:rsid w:val="00E2289B"/>
    <w:rsid w:val="00E22A2B"/>
    <w:rsid w:val="00E239FE"/>
    <w:rsid w:val="00E2489D"/>
    <w:rsid w:val="00E25480"/>
    <w:rsid w:val="00E265C4"/>
    <w:rsid w:val="00E272FE"/>
    <w:rsid w:val="00E278B0"/>
    <w:rsid w:val="00E27D51"/>
    <w:rsid w:val="00E30DD2"/>
    <w:rsid w:val="00E318C9"/>
    <w:rsid w:val="00E3279D"/>
    <w:rsid w:val="00E32C18"/>
    <w:rsid w:val="00E336F2"/>
    <w:rsid w:val="00E33CF6"/>
    <w:rsid w:val="00E34FB2"/>
    <w:rsid w:val="00E35AEB"/>
    <w:rsid w:val="00E36CBA"/>
    <w:rsid w:val="00E43231"/>
    <w:rsid w:val="00E43424"/>
    <w:rsid w:val="00E435B4"/>
    <w:rsid w:val="00E4420A"/>
    <w:rsid w:val="00E4524E"/>
    <w:rsid w:val="00E469D9"/>
    <w:rsid w:val="00E46B0B"/>
    <w:rsid w:val="00E51112"/>
    <w:rsid w:val="00E519A4"/>
    <w:rsid w:val="00E51C6B"/>
    <w:rsid w:val="00E51CA8"/>
    <w:rsid w:val="00E51DC6"/>
    <w:rsid w:val="00E53B79"/>
    <w:rsid w:val="00E55821"/>
    <w:rsid w:val="00E56D3E"/>
    <w:rsid w:val="00E57EF1"/>
    <w:rsid w:val="00E600AD"/>
    <w:rsid w:val="00E60B1D"/>
    <w:rsid w:val="00E622EE"/>
    <w:rsid w:val="00E62931"/>
    <w:rsid w:val="00E63735"/>
    <w:rsid w:val="00E63B5A"/>
    <w:rsid w:val="00E66291"/>
    <w:rsid w:val="00E66522"/>
    <w:rsid w:val="00E666C5"/>
    <w:rsid w:val="00E6695A"/>
    <w:rsid w:val="00E66A0D"/>
    <w:rsid w:val="00E6743A"/>
    <w:rsid w:val="00E708A0"/>
    <w:rsid w:val="00E70E8D"/>
    <w:rsid w:val="00E71971"/>
    <w:rsid w:val="00E72B0B"/>
    <w:rsid w:val="00E7308F"/>
    <w:rsid w:val="00E7333E"/>
    <w:rsid w:val="00E736ED"/>
    <w:rsid w:val="00E73B2E"/>
    <w:rsid w:val="00E7579E"/>
    <w:rsid w:val="00E806C3"/>
    <w:rsid w:val="00E8109B"/>
    <w:rsid w:val="00E820D3"/>
    <w:rsid w:val="00E82202"/>
    <w:rsid w:val="00E8229E"/>
    <w:rsid w:val="00E82B77"/>
    <w:rsid w:val="00E84827"/>
    <w:rsid w:val="00E84ABB"/>
    <w:rsid w:val="00E84CF5"/>
    <w:rsid w:val="00E84CF7"/>
    <w:rsid w:val="00E857BA"/>
    <w:rsid w:val="00E85F12"/>
    <w:rsid w:val="00E90050"/>
    <w:rsid w:val="00E90605"/>
    <w:rsid w:val="00E9067A"/>
    <w:rsid w:val="00E912B0"/>
    <w:rsid w:val="00E9169F"/>
    <w:rsid w:val="00E91914"/>
    <w:rsid w:val="00E919C0"/>
    <w:rsid w:val="00E91C7D"/>
    <w:rsid w:val="00E94F9B"/>
    <w:rsid w:val="00E95630"/>
    <w:rsid w:val="00E959C7"/>
    <w:rsid w:val="00E9634C"/>
    <w:rsid w:val="00EA03E7"/>
    <w:rsid w:val="00EA0A7B"/>
    <w:rsid w:val="00EA0D3D"/>
    <w:rsid w:val="00EA0ED8"/>
    <w:rsid w:val="00EA1A53"/>
    <w:rsid w:val="00EA2155"/>
    <w:rsid w:val="00EA24CB"/>
    <w:rsid w:val="00EA28EA"/>
    <w:rsid w:val="00EA33FC"/>
    <w:rsid w:val="00EA3545"/>
    <w:rsid w:val="00EA399F"/>
    <w:rsid w:val="00EA42DD"/>
    <w:rsid w:val="00EA49FD"/>
    <w:rsid w:val="00EA5165"/>
    <w:rsid w:val="00EA5C27"/>
    <w:rsid w:val="00EA6C73"/>
    <w:rsid w:val="00EA78BB"/>
    <w:rsid w:val="00EB0ED3"/>
    <w:rsid w:val="00EB19B4"/>
    <w:rsid w:val="00EB1D28"/>
    <w:rsid w:val="00EB5BC8"/>
    <w:rsid w:val="00EB6448"/>
    <w:rsid w:val="00EB6780"/>
    <w:rsid w:val="00EB67E3"/>
    <w:rsid w:val="00EB7684"/>
    <w:rsid w:val="00EB7E9E"/>
    <w:rsid w:val="00EC00F1"/>
    <w:rsid w:val="00EC00FB"/>
    <w:rsid w:val="00EC053C"/>
    <w:rsid w:val="00EC0942"/>
    <w:rsid w:val="00EC0E8B"/>
    <w:rsid w:val="00EC1988"/>
    <w:rsid w:val="00EC22D9"/>
    <w:rsid w:val="00EC4039"/>
    <w:rsid w:val="00EC42B3"/>
    <w:rsid w:val="00EC48B2"/>
    <w:rsid w:val="00EC4E9C"/>
    <w:rsid w:val="00EC537D"/>
    <w:rsid w:val="00ED0C1A"/>
    <w:rsid w:val="00ED0F59"/>
    <w:rsid w:val="00ED1E0F"/>
    <w:rsid w:val="00ED1E48"/>
    <w:rsid w:val="00ED2CA5"/>
    <w:rsid w:val="00ED4F18"/>
    <w:rsid w:val="00ED50C4"/>
    <w:rsid w:val="00ED7173"/>
    <w:rsid w:val="00ED7BC5"/>
    <w:rsid w:val="00EE0612"/>
    <w:rsid w:val="00EE0BA8"/>
    <w:rsid w:val="00EE0D32"/>
    <w:rsid w:val="00EE1B1D"/>
    <w:rsid w:val="00EE3E15"/>
    <w:rsid w:val="00EE42A6"/>
    <w:rsid w:val="00EE4FE6"/>
    <w:rsid w:val="00EE5DF1"/>
    <w:rsid w:val="00EE6579"/>
    <w:rsid w:val="00EE67E1"/>
    <w:rsid w:val="00EE69DF"/>
    <w:rsid w:val="00EE756D"/>
    <w:rsid w:val="00EF16C0"/>
    <w:rsid w:val="00EF1BD2"/>
    <w:rsid w:val="00EF1C14"/>
    <w:rsid w:val="00EF3B5F"/>
    <w:rsid w:val="00EF4C80"/>
    <w:rsid w:val="00EF582E"/>
    <w:rsid w:val="00EF5AEC"/>
    <w:rsid w:val="00EF5B75"/>
    <w:rsid w:val="00F01372"/>
    <w:rsid w:val="00F023F7"/>
    <w:rsid w:val="00F036D5"/>
    <w:rsid w:val="00F04AE9"/>
    <w:rsid w:val="00F04FB8"/>
    <w:rsid w:val="00F05E03"/>
    <w:rsid w:val="00F07107"/>
    <w:rsid w:val="00F072F8"/>
    <w:rsid w:val="00F07673"/>
    <w:rsid w:val="00F10424"/>
    <w:rsid w:val="00F10507"/>
    <w:rsid w:val="00F109D7"/>
    <w:rsid w:val="00F121C9"/>
    <w:rsid w:val="00F1289E"/>
    <w:rsid w:val="00F13D8F"/>
    <w:rsid w:val="00F14E78"/>
    <w:rsid w:val="00F14F4B"/>
    <w:rsid w:val="00F1530C"/>
    <w:rsid w:val="00F17068"/>
    <w:rsid w:val="00F17AC3"/>
    <w:rsid w:val="00F17C34"/>
    <w:rsid w:val="00F210DE"/>
    <w:rsid w:val="00F21211"/>
    <w:rsid w:val="00F21288"/>
    <w:rsid w:val="00F22439"/>
    <w:rsid w:val="00F22ABB"/>
    <w:rsid w:val="00F23D2E"/>
    <w:rsid w:val="00F24A64"/>
    <w:rsid w:val="00F2516B"/>
    <w:rsid w:val="00F26578"/>
    <w:rsid w:val="00F26D97"/>
    <w:rsid w:val="00F27A78"/>
    <w:rsid w:val="00F3072C"/>
    <w:rsid w:val="00F32581"/>
    <w:rsid w:val="00F326E2"/>
    <w:rsid w:val="00F33F62"/>
    <w:rsid w:val="00F34AF4"/>
    <w:rsid w:val="00F374CA"/>
    <w:rsid w:val="00F3785F"/>
    <w:rsid w:val="00F42221"/>
    <w:rsid w:val="00F423E3"/>
    <w:rsid w:val="00F44BAB"/>
    <w:rsid w:val="00F44CC2"/>
    <w:rsid w:val="00F46322"/>
    <w:rsid w:val="00F47FF6"/>
    <w:rsid w:val="00F5059C"/>
    <w:rsid w:val="00F5275D"/>
    <w:rsid w:val="00F52C9C"/>
    <w:rsid w:val="00F539C9"/>
    <w:rsid w:val="00F54FE9"/>
    <w:rsid w:val="00F55683"/>
    <w:rsid w:val="00F565BC"/>
    <w:rsid w:val="00F56892"/>
    <w:rsid w:val="00F62341"/>
    <w:rsid w:val="00F625EE"/>
    <w:rsid w:val="00F62B3F"/>
    <w:rsid w:val="00F630AF"/>
    <w:rsid w:val="00F64849"/>
    <w:rsid w:val="00F65176"/>
    <w:rsid w:val="00F65445"/>
    <w:rsid w:val="00F67693"/>
    <w:rsid w:val="00F704B2"/>
    <w:rsid w:val="00F72471"/>
    <w:rsid w:val="00F725FE"/>
    <w:rsid w:val="00F73F00"/>
    <w:rsid w:val="00F74474"/>
    <w:rsid w:val="00F74F2E"/>
    <w:rsid w:val="00F75771"/>
    <w:rsid w:val="00F758D2"/>
    <w:rsid w:val="00F760AB"/>
    <w:rsid w:val="00F762A8"/>
    <w:rsid w:val="00F76C4D"/>
    <w:rsid w:val="00F76CBE"/>
    <w:rsid w:val="00F77A1D"/>
    <w:rsid w:val="00F80843"/>
    <w:rsid w:val="00F8241A"/>
    <w:rsid w:val="00F82521"/>
    <w:rsid w:val="00F8335D"/>
    <w:rsid w:val="00F834AC"/>
    <w:rsid w:val="00F83C20"/>
    <w:rsid w:val="00F83D2F"/>
    <w:rsid w:val="00F843C6"/>
    <w:rsid w:val="00F85899"/>
    <w:rsid w:val="00F858FC"/>
    <w:rsid w:val="00F85E02"/>
    <w:rsid w:val="00F86B73"/>
    <w:rsid w:val="00F870B8"/>
    <w:rsid w:val="00F872DF"/>
    <w:rsid w:val="00F87B1B"/>
    <w:rsid w:val="00F9080F"/>
    <w:rsid w:val="00F915E6"/>
    <w:rsid w:val="00F916BE"/>
    <w:rsid w:val="00F942A8"/>
    <w:rsid w:val="00F949F9"/>
    <w:rsid w:val="00F94D1E"/>
    <w:rsid w:val="00F953A1"/>
    <w:rsid w:val="00F953BD"/>
    <w:rsid w:val="00F956C0"/>
    <w:rsid w:val="00F95863"/>
    <w:rsid w:val="00F96E12"/>
    <w:rsid w:val="00FA08C4"/>
    <w:rsid w:val="00FA1434"/>
    <w:rsid w:val="00FA28F8"/>
    <w:rsid w:val="00FA33BD"/>
    <w:rsid w:val="00FA3D7D"/>
    <w:rsid w:val="00FA414A"/>
    <w:rsid w:val="00FA4D4D"/>
    <w:rsid w:val="00FA5DFA"/>
    <w:rsid w:val="00FA66D1"/>
    <w:rsid w:val="00FA735A"/>
    <w:rsid w:val="00FA7A98"/>
    <w:rsid w:val="00FB05A5"/>
    <w:rsid w:val="00FB092F"/>
    <w:rsid w:val="00FB0C1F"/>
    <w:rsid w:val="00FB10BA"/>
    <w:rsid w:val="00FB1CC5"/>
    <w:rsid w:val="00FB293D"/>
    <w:rsid w:val="00FB3421"/>
    <w:rsid w:val="00FB368D"/>
    <w:rsid w:val="00FB4CF9"/>
    <w:rsid w:val="00FB645D"/>
    <w:rsid w:val="00FB729B"/>
    <w:rsid w:val="00FC322C"/>
    <w:rsid w:val="00FC369E"/>
    <w:rsid w:val="00FC36C3"/>
    <w:rsid w:val="00FC4C3D"/>
    <w:rsid w:val="00FC5578"/>
    <w:rsid w:val="00FC5B0D"/>
    <w:rsid w:val="00FC6F28"/>
    <w:rsid w:val="00FC72AB"/>
    <w:rsid w:val="00FC7E8E"/>
    <w:rsid w:val="00FD122E"/>
    <w:rsid w:val="00FD1C9F"/>
    <w:rsid w:val="00FD284B"/>
    <w:rsid w:val="00FD4204"/>
    <w:rsid w:val="00FD49F5"/>
    <w:rsid w:val="00FD4BA3"/>
    <w:rsid w:val="00FD6968"/>
    <w:rsid w:val="00FD6F95"/>
    <w:rsid w:val="00FD7651"/>
    <w:rsid w:val="00FD7896"/>
    <w:rsid w:val="00FE0037"/>
    <w:rsid w:val="00FE0AD3"/>
    <w:rsid w:val="00FE1630"/>
    <w:rsid w:val="00FE2878"/>
    <w:rsid w:val="00FE3CE8"/>
    <w:rsid w:val="00FE439E"/>
    <w:rsid w:val="00FE472C"/>
    <w:rsid w:val="00FE4971"/>
    <w:rsid w:val="00FE4A80"/>
    <w:rsid w:val="00FE59FC"/>
    <w:rsid w:val="00FE76C7"/>
    <w:rsid w:val="00FF098F"/>
    <w:rsid w:val="00FF152A"/>
    <w:rsid w:val="00FF2D15"/>
    <w:rsid w:val="00FF2F82"/>
    <w:rsid w:val="00FF3179"/>
    <w:rsid w:val="00FF3A46"/>
    <w:rsid w:val="00FF44F5"/>
    <w:rsid w:val="00FF4D8F"/>
    <w:rsid w:val="00FF63E2"/>
    <w:rsid w:val="00FF75FA"/>
    <w:rsid w:val="00FF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7724EC3"/>
  <w15:chartTrackingRefBased/>
  <w15:docId w15:val="{EE2EE644-9A17-4EF8-8103-A765A194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86728"/>
    <w:rPr>
      <w:rFonts w:ascii="BIZ UDゴシック" w:eastAsia="BIZ UDゴシック"/>
      <w:sz w:val="24"/>
    </w:rPr>
  </w:style>
  <w:style w:type="paragraph" w:styleId="1">
    <w:name w:val="heading 1"/>
    <w:basedOn w:val="a1"/>
    <w:next w:val="a1"/>
    <w:link w:val="10"/>
    <w:uiPriority w:val="9"/>
    <w:qFormat/>
    <w:rsid w:val="0005494A"/>
    <w:pPr>
      <w:keepNext/>
      <w:shd w:val="solid" w:color="A6A6A6" w:themeColor="background1" w:themeShade="A6" w:fill="auto"/>
      <w:tabs>
        <w:tab w:val="left" w:pos="2268"/>
      </w:tabs>
      <w:spacing w:line="480" w:lineRule="auto"/>
      <w:jc w:val="both"/>
      <w:outlineLvl w:val="0"/>
    </w:pPr>
    <w:rPr>
      <w:rFonts w:asciiTheme="majorHAnsi" w:eastAsia="メイリオ" w:hAnsiTheme="majorHAnsi" w:cstheme="majorBidi"/>
      <w:b/>
      <w:sz w:val="44"/>
      <w:szCs w:val="44"/>
      <w14:shadow w14:blurRad="50800" w14:dist="38100" w14:dir="5400000" w14:sx="100000" w14:sy="100000" w14:kx="0" w14:ky="0" w14:algn="t">
        <w14:srgbClr w14:val="000000">
          <w14:alpha w14:val="60000"/>
        </w14:srgbClr>
      </w14:shadow>
    </w:rPr>
  </w:style>
  <w:style w:type="paragraph" w:styleId="21">
    <w:name w:val="heading 2"/>
    <w:basedOn w:val="a1"/>
    <w:next w:val="a1"/>
    <w:link w:val="22"/>
    <w:uiPriority w:val="9"/>
    <w:unhideWhenUsed/>
    <w:qFormat/>
    <w:rsid w:val="00296DEA"/>
    <w:pPr>
      <w:keepNext/>
      <w:shd w:val="solid" w:color="A6A6A6" w:themeColor="background1" w:themeShade="A6" w:fill="auto"/>
      <w:snapToGrid w:val="0"/>
      <w:spacing w:afterLines="50" w:after="50" w:line="288" w:lineRule="auto"/>
      <w:outlineLvl w:val="1"/>
    </w:pPr>
    <w:rPr>
      <w:rFonts w:asciiTheme="majorHAnsi" w:eastAsia="HG丸ｺﾞｼｯｸM-PRO" w:hAnsiTheme="majorHAnsi" w:cstheme="majorBidi"/>
      <w:b/>
      <w:sz w:val="28"/>
    </w:rPr>
  </w:style>
  <w:style w:type="paragraph" w:styleId="31">
    <w:name w:val="heading 3"/>
    <w:basedOn w:val="a1"/>
    <w:next w:val="a1"/>
    <w:link w:val="32"/>
    <w:uiPriority w:val="9"/>
    <w:unhideWhenUsed/>
    <w:qFormat/>
    <w:rsid w:val="00987E63"/>
    <w:pPr>
      <w:keepNext/>
      <w:ind w:leftChars="400" w:left="400"/>
      <w:outlineLvl w:val="2"/>
    </w:pPr>
    <w:rPr>
      <w:rFonts w:asciiTheme="majorHAnsi" w:eastAsiaTheme="majorEastAsia" w:hAnsiTheme="majorHAnsi" w:cstheme="majorBidi"/>
    </w:rPr>
  </w:style>
  <w:style w:type="paragraph" w:styleId="41">
    <w:name w:val="heading 4"/>
    <w:basedOn w:val="a1"/>
    <w:next w:val="a1"/>
    <w:link w:val="42"/>
    <w:unhideWhenUsed/>
    <w:qFormat/>
    <w:rsid w:val="005C72C0"/>
    <w:pPr>
      <w:keepNext/>
      <w:autoSpaceDE w:val="0"/>
      <w:autoSpaceDN w:val="0"/>
      <w:ind w:leftChars="400" w:left="400"/>
      <w:outlineLvl w:val="3"/>
    </w:pPr>
    <w:rPr>
      <w:rFonts w:ascii="ＭＳ 明朝" w:eastAsia="ＭＳ 明朝" w:hAnsi="Century" w:cs="ＭＳ Ｐゴシック"/>
      <w:b/>
      <w:bCs/>
      <w:sz w:val="22"/>
      <w:szCs w:val="24"/>
    </w:rPr>
  </w:style>
  <w:style w:type="paragraph" w:styleId="51">
    <w:name w:val="heading 5"/>
    <w:basedOn w:val="a1"/>
    <w:next w:val="a1"/>
    <w:link w:val="52"/>
    <w:unhideWhenUsed/>
    <w:qFormat/>
    <w:rsid w:val="005C72C0"/>
    <w:pPr>
      <w:keepNext/>
      <w:autoSpaceDE w:val="0"/>
      <w:autoSpaceDN w:val="0"/>
      <w:ind w:leftChars="800" w:left="800"/>
      <w:outlineLvl w:val="4"/>
    </w:pPr>
    <w:rPr>
      <w:rFonts w:ascii="Arial" w:eastAsia="ＭＳ ゴシック" w:hAnsi="Arial" w:cs="Times New Roman"/>
      <w:sz w:val="22"/>
      <w:szCs w:val="24"/>
    </w:rPr>
  </w:style>
  <w:style w:type="paragraph" w:styleId="6">
    <w:name w:val="heading 6"/>
    <w:basedOn w:val="a1"/>
    <w:next w:val="a1"/>
    <w:link w:val="60"/>
    <w:semiHidden/>
    <w:unhideWhenUsed/>
    <w:qFormat/>
    <w:rsid w:val="005C72C0"/>
    <w:pPr>
      <w:keepNext/>
      <w:autoSpaceDE w:val="0"/>
      <w:autoSpaceDN w:val="0"/>
      <w:ind w:leftChars="800" w:left="800"/>
      <w:outlineLvl w:val="5"/>
    </w:pPr>
    <w:rPr>
      <w:rFonts w:ascii="ＭＳ 明朝" w:eastAsia="ＭＳ 明朝" w:hAnsi="Century" w:cs="ＭＳ Ｐゴシック"/>
      <w:b/>
      <w:bCs/>
      <w:sz w:val="22"/>
      <w:szCs w:val="24"/>
    </w:rPr>
  </w:style>
  <w:style w:type="paragraph" w:styleId="7">
    <w:name w:val="heading 7"/>
    <w:basedOn w:val="a1"/>
    <w:next w:val="a1"/>
    <w:link w:val="70"/>
    <w:semiHidden/>
    <w:unhideWhenUsed/>
    <w:qFormat/>
    <w:rsid w:val="005C72C0"/>
    <w:pPr>
      <w:keepNext/>
      <w:autoSpaceDE w:val="0"/>
      <w:autoSpaceDN w:val="0"/>
      <w:ind w:leftChars="800" w:left="800"/>
      <w:outlineLvl w:val="6"/>
    </w:pPr>
    <w:rPr>
      <w:rFonts w:ascii="ＭＳ 明朝" w:eastAsia="ＭＳ 明朝" w:hAnsi="Century" w:cs="Times New Roman"/>
      <w:sz w:val="22"/>
      <w:szCs w:val="24"/>
    </w:rPr>
  </w:style>
  <w:style w:type="paragraph" w:styleId="8">
    <w:name w:val="heading 8"/>
    <w:basedOn w:val="a1"/>
    <w:next w:val="a1"/>
    <w:link w:val="80"/>
    <w:semiHidden/>
    <w:unhideWhenUsed/>
    <w:qFormat/>
    <w:rsid w:val="005C72C0"/>
    <w:pPr>
      <w:keepNext/>
      <w:autoSpaceDE w:val="0"/>
      <w:autoSpaceDN w:val="0"/>
      <w:ind w:leftChars="1200" w:left="1200"/>
      <w:outlineLvl w:val="7"/>
    </w:pPr>
    <w:rPr>
      <w:rFonts w:ascii="ＭＳ 明朝" w:eastAsia="ＭＳ 明朝" w:hAnsi="Century" w:cs="Times New Roman"/>
      <w:sz w:val="22"/>
      <w:szCs w:val="24"/>
    </w:rPr>
  </w:style>
  <w:style w:type="paragraph" w:styleId="9">
    <w:name w:val="heading 9"/>
    <w:basedOn w:val="a1"/>
    <w:next w:val="a1"/>
    <w:link w:val="90"/>
    <w:semiHidden/>
    <w:unhideWhenUsed/>
    <w:qFormat/>
    <w:rsid w:val="005C72C0"/>
    <w:pPr>
      <w:keepNext/>
      <w:autoSpaceDE w:val="0"/>
      <w:autoSpaceDN w:val="0"/>
      <w:ind w:leftChars="1200" w:left="1200"/>
      <w:outlineLvl w:val="8"/>
    </w:pPr>
    <w:rPr>
      <w:rFonts w:ascii="ＭＳ 明朝" w:eastAsia="ＭＳ 明朝" w:hAnsi="Century" w:cs="Times New Roman"/>
      <w:sz w:val="22"/>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020B3E"/>
    <w:pPr>
      <w:ind w:leftChars="400" w:left="840"/>
    </w:pPr>
  </w:style>
  <w:style w:type="character" w:customStyle="1" w:styleId="10">
    <w:name w:val="見出し 1 (文字)"/>
    <w:basedOn w:val="a2"/>
    <w:link w:val="1"/>
    <w:uiPriority w:val="9"/>
    <w:rsid w:val="0005494A"/>
    <w:rPr>
      <w:rFonts w:asciiTheme="majorHAnsi" w:eastAsia="メイリオ" w:hAnsiTheme="majorHAnsi" w:cstheme="majorBidi"/>
      <w:b/>
      <w:sz w:val="44"/>
      <w:szCs w:val="44"/>
      <w:shd w:val="solid" w:color="A6A6A6" w:themeColor="background1" w:themeShade="A6" w:fill="auto"/>
      <w14:shadow w14:blurRad="50800" w14:dist="38100" w14:dir="5400000" w14:sx="100000" w14:sy="100000" w14:kx="0" w14:ky="0" w14:algn="t">
        <w14:srgbClr w14:val="000000">
          <w14:alpha w14:val="60000"/>
        </w14:srgbClr>
      </w14:shadow>
    </w:rPr>
  </w:style>
  <w:style w:type="character" w:customStyle="1" w:styleId="22">
    <w:name w:val="見出し 2 (文字)"/>
    <w:basedOn w:val="a2"/>
    <w:link w:val="21"/>
    <w:uiPriority w:val="9"/>
    <w:rsid w:val="00296DEA"/>
    <w:rPr>
      <w:rFonts w:asciiTheme="majorHAnsi" w:eastAsia="HG丸ｺﾞｼｯｸM-PRO" w:hAnsiTheme="majorHAnsi" w:cstheme="majorBidi"/>
      <w:b/>
      <w:sz w:val="28"/>
      <w:shd w:val="solid" w:color="A6A6A6" w:themeColor="background1" w:themeShade="A6" w:fill="auto"/>
    </w:rPr>
  </w:style>
  <w:style w:type="paragraph" w:customStyle="1" w:styleId="33">
    <w:name w:val="スタイル3"/>
    <w:basedOn w:val="21"/>
    <w:link w:val="34"/>
    <w:qFormat/>
    <w:rsid w:val="00020B3E"/>
    <w:pPr>
      <w:shd w:val="solid" w:color="AEAAAA" w:themeColor="background2" w:themeShade="BF" w:fill="auto"/>
      <w:spacing w:afterLines="0" w:after="0" w:line="240" w:lineRule="auto"/>
    </w:pPr>
  </w:style>
  <w:style w:type="character" w:customStyle="1" w:styleId="34">
    <w:name w:val="スタイル3 (文字)"/>
    <w:basedOn w:val="22"/>
    <w:link w:val="33"/>
    <w:rsid w:val="00020B3E"/>
    <w:rPr>
      <w:rFonts w:asciiTheme="majorHAnsi" w:eastAsia="HG丸ｺﾞｼｯｸM-PRO" w:hAnsiTheme="majorHAnsi" w:cstheme="majorBidi"/>
      <w:b/>
      <w:sz w:val="28"/>
      <w:shd w:val="solid" w:color="AEAAAA" w:themeColor="background2" w:themeShade="BF" w:fill="auto"/>
    </w:rPr>
  </w:style>
  <w:style w:type="paragraph" w:customStyle="1" w:styleId="53">
    <w:name w:val="スタイル5"/>
    <w:basedOn w:val="a1"/>
    <w:link w:val="54"/>
    <w:rsid w:val="00020B3E"/>
    <w:pPr>
      <w:keepNext/>
      <w:shd w:val="solid" w:color="D9D9D9" w:themeColor="background1" w:themeShade="D9" w:fill="auto"/>
      <w:tabs>
        <w:tab w:val="num" w:pos="360"/>
        <w:tab w:val="left" w:pos="2268"/>
      </w:tabs>
      <w:spacing w:line="720" w:lineRule="auto"/>
      <w:outlineLvl w:val="0"/>
    </w:pPr>
    <w:rPr>
      <w:rFonts w:asciiTheme="majorHAnsi" w:eastAsia="メイリオ" w:hAnsiTheme="majorHAnsi" w:cstheme="majorBidi"/>
      <w:b/>
      <w:sz w:val="44"/>
      <w:szCs w:val="44"/>
      <w14:shadow w14:blurRad="50800" w14:dist="38100" w14:dir="5400000" w14:sx="100000" w14:sy="100000" w14:kx="0" w14:ky="0" w14:algn="t">
        <w14:srgbClr w14:val="000000">
          <w14:alpha w14:val="60000"/>
        </w14:srgbClr>
      </w14:shadow>
    </w:rPr>
  </w:style>
  <w:style w:type="character" w:customStyle="1" w:styleId="54">
    <w:name w:val="スタイル5 (文字)"/>
    <w:basedOn w:val="a2"/>
    <w:link w:val="53"/>
    <w:rsid w:val="00020B3E"/>
    <w:rPr>
      <w:rFonts w:asciiTheme="majorHAnsi" w:eastAsia="メイリオ" w:hAnsiTheme="majorHAnsi" w:cstheme="majorBidi"/>
      <w:b/>
      <w:sz w:val="44"/>
      <w:szCs w:val="44"/>
      <w:shd w:val="solid" w:color="D9D9D9" w:themeColor="background1" w:themeShade="D9" w:fill="auto"/>
      <w14:shadow w14:blurRad="50800" w14:dist="38100" w14:dir="5400000" w14:sx="100000" w14:sy="100000" w14:kx="0" w14:ky="0" w14:algn="t">
        <w14:srgbClr w14:val="000000">
          <w14:alpha w14:val="60000"/>
        </w14:srgbClr>
      </w14:shadow>
    </w:rPr>
  </w:style>
  <w:style w:type="character" w:customStyle="1" w:styleId="32">
    <w:name w:val="見出し 3 (文字)"/>
    <w:basedOn w:val="a2"/>
    <w:link w:val="31"/>
    <w:uiPriority w:val="9"/>
    <w:rsid w:val="00987E63"/>
    <w:rPr>
      <w:rFonts w:asciiTheme="majorHAnsi" w:eastAsiaTheme="majorEastAsia" w:hAnsiTheme="majorHAnsi" w:cstheme="majorBidi"/>
    </w:rPr>
  </w:style>
  <w:style w:type="paragraph" w:styleId="a6">
    <w:name w:val="Balloon Text"/>
    <w:basedOn w:val="a1"/>
    <w:link w:val="a7"/>
    <w:uiPriority w:val="99"/>
    <w:semiHidden/>
    <w:unhideWhenUsed/>
    <w:rsid w:val="00F86B73"/>
    <w:rPr>
      <w:rFonts w:asciiTheme="majorHAnsi" w:eastAsiaTheme="majorEastAsia" w:hAnsiTheme="majorHAnsi" w:cstheme="majorBidi"/>
      <w:sz w:val="18"/>
      <w:szCs w:val="18"/>
    </w:rPr>
  </w:style>
  <w:style w:type="character" w:customStyle="1" w:styleId="a7">
    <w:name w:val="吹き出し (文字)"/>
    <w:basedOn w:val="a2"/>
    <w:link w:val="a6"/>
    <w:uiPriority w:val="99"/>
    <w:semiHidden/>
    <w:rsid w:val="00F86B73"/>
    <w:rPr>
      <w:rFonts w:asciiTheme="majorHAnsi" w:eastAsiaTheme="majorEastAsia" w:hAnsiTheme="majorHAnsi" w:cstheme="majorBidi"/>
      <w:sz w:val="18"/>
      <w:szCs w:val="18"/>
    </w:rPr>
  </w:style>
  <w:style w:type="paragraph" w:styleId="a8">
    <w:name w:val="header"/>
    <w:aliases w:val="見出し３,全体集計タイトル"/>
    <w:basedOn w:val="a1"/>
    <w:link w:val="a9"/>
    <w:uiPriority w:val="99"/>
    <w:unhideWhenUsed/>
    <w:rsid w:val="000251F2"/>
    <w:pPr>
      <w:tabs>
        <w:tab w:val="center" w:pos="4252"/>
        <w:tab w:val="right" w:pos="8504"/>
      </w:tabs>
      <w:snapToGrid w:val="0"/>
    </w:pPr>
  </w:style>
  <w:style w:type="character" w:customStyle="1" w:styleId="a9">
    <w:name w:val="ヘッダー (文字)"/>
    <w:aliases w:val="見出し３ (文字),全体集計タイトル (文字)"/>
    <w:basedOn w:val="a2"/>
    <w:link w:val="a8"/>
    <w:uiPriority w:val="99"/>
    <w:rsid w:val="000251F2"/>
  </w:style>
  <w:style w:type="paragraph" w:styleId="aa">
    <w:name w:val="footer"/>
    <w:aliases w:val="選択肢"/>
    <w:basedOn w:val="a1"/>
    <w:link w:val="ab"/>
    <w:uiPriority w:val="99"/>
    <w:unhideWhenUsed/>
    <w:rsid w:val="000251F2"/>
    <w:pPr>
      <w:tabs>
        <w:tab w:val="center" w:pos="4252"/>
        <w:tab w:val="right" w:pos="8504"/>
      </w:tabs>
      <w:snapToGrid w:val="0"/>
    </w:pPr>
  </w:style>
  <w:style w:type="character" w:customStyle="1" w:styleId="ab">
    <w:name w:val="フッター (文字)"/>
    <w:aliases w:val="選択肢 (文字)"/>
    <w:basedOn w:val="a2"/>
    <w:link w:val="aa"/>
    <w:uiPriority w:val="99"/>
    <w:rsid w:val="000251F2"/>
  </w:style>
  <w:style w:type="paragraph" w:styleId="ac">
    <w:name w:val="footnote text"/>
    <w:basedOn w:val="a1"/>
    <w:link w:val="ad"/>
    <w:semiHidden/>
    <w:unhideWhenUsed/>
    <w:rsid w:val="00EA42DD"/>
    <w:pPr>
      <w:snapToGrid w:val="0"/>
    </w:pPr>
  </w:style>
  <w:style w:type="character" w:customStyle="1" w:styleId="ad">
    <w:name w:val="脚注文字列 (文字)"/>
    <w:basedOn w:val="a2"/>
    <w:link w:val="ac"/>
    <w:semiHidden/>
    <w:rsid w:val="00EA42DD"/>
  </w:style>
  <w:style w:type="character" w:styleId="ae">
    <w:name w:val="footnote reference"/>
    <w:basedOn w:val="a2"/>
    <w:uiPriority w:val="99"/>
    <w:semiHidden/>
    <w:unhideWhenUsed/>
    <w:rsid w:val="00EA42DD"/>
    <w:rPr>
      <w:vertAlign w:val="superscript"/>
    </w:rPr>
  </w:style>
  <w:style w:type="character" w:styleId="af">
    <w:name w:val="Hyperlink"/>
    <w:basedOn w:val="a2"/>
    <w:uiPriority w:val="99"/>
    <w:unhideWhenUsed/>
    <w:rsid w:val="00BD6403"/>
    <w:rPr>
      <w:color w:val="0563C1" w:themeColor="hyperlink"/>
      <w:u w:val="single"/>
    </w:rPr>
  </w:style>
  <w:style w:type="character" w:customStyle="1" w:styleId="11">
    <w:name w:val="未解決のメンション1"/>
    <w:basedOn w:val="a2"/>
    <w:uiPriority w:val="99"/>
    <w:semiHidden/>
    <w:unhideWhenUsed/>
    <w:rsid w:val="00BD6403"/>
    <w:rPr>
      <w:color w:val="605E5C"/>
      <w:shd w:val="clear" w:color="auto" w:fill="E1DFDD"/>
    </w:rPr>
  </w:style>
  <w:style w:type="character" w:styleId="af0">
    <w:name w:val="annotation reference"/>
    <w:basedOn w:val="a2"/>
    <w:uiPriority w:val="99"/>
    <w:semiHidden/>
    <w:unhideWhenUsed/>
    <w:rsid w:val="00F2516B"/>
    <w:rPr>
      <w:sz w:val="18"/>
      <w:szCs w:val="18"/>
    </w:rPr>
  </w:style>
  <w:style w:type="paragraph" w:styleId="af1">
    <w:name w:val="annotation text"/>
    <w:basedOn w:val="a1"/>
    <w:link w:val="af2"/>
    <w:uiPriority w:val="99"/>
    <w:unhideWhenUsed/>
    <w:rsid w:val="00F2516B"/>
  </w:style>
  <w:style w:type="character" w:customStyle="1" w:styleId="af2">
    <w:name w:val="コメント文字列 (文字)"/>
    <w:basedOn w:val="a2"/>
    <w:link w:val="af1"/>
    <w:uiPriority w:val="99"/>
    <w:rsid w:val="00F2516B"/>
  </w:style>
  <w:style w:type="paragraph" w:styleId="af3">
    <w:name w:val="annotation subject"/>
    <w:basedOn w:val="af1"/>
    <w:next w:val="af1"/>
    <w:link w:val="af4"/>
    <w:uiPriority w:val="99"/>
    <w:semiHidden/>
    <w:unhideWhenUsed/>
    <w:rsid w:val="00F2516B"/>
    <w:rPr>
      <w:b/>
      <w:bCs/>
    </w:rPr>
  </w:style>
  <w:style w:type="character" w:customStyle="1" w:styleId="af4">
    <w:name w:val="コメント内容 (文字)"/>
    <w:basedOn w:val="af2"/>
    <w:link w:val="af3"/>
    <w:uiPriority w:val="99"/>
    <w:semiHidden/>
    <w:rsid w:val="00F2516B"/>
    <w:rPr>
      <w:b/>
      <w:bCs/>
    </w:rPr>
  </w:style>
  <w:style w:type="paragraph" w:styleId="af5">
    <w:name w:val="Revision"/>
    <w:hidden/>
    <w:uiPriority w:val="99"/>
    <w:semiHidden/>
    <w:rsid w:val="00766161"/>
  </w:style>
  <w:style w:type="character" w:styleId="af6">
    <w:name w:val="FollowedHyperlink"/>
    <w:basedOn w:val="a2"/>
    <w:semiHidden/>
    <w:unhideWhenUsed/>
    <w:rsid w:val="00766161"/>
    <w:rPr>
      <w:color w:val="954F72" w:themeColor="followedHyperlink"/>
      <w:u w:val="single"/>
    </w:rPr>
  </w:style>
  <w:style w:type="paragraph" w:styleId="af7">
    <w:name w:val="TOC Heading"/>
    <w:basedOn w:val="1"/>
    <w:next w:val="a1"/>
    <w:uiPriority w:val="39"/>
    <w:unhideWhenUsed/>
    <w:qFormat/>
    <w:rsid w:val="00DA72F8"/>
    <w:pPr>
      <w:keepLines/>
      <w:shd w:val="clear" w:color="auto" w:fill="auto"/>
      <w:tabs>
        <w:tab w:val="clear" w:pos="2268"/>
      </w:tabs>
      <w:spacing w:before="240" w:line="259" w:lineRule="auto"/>
      <w:outlineLvl w:val="9"/>
    </w:pPr>
    <w:rPr>
      <w:rFonts w:eastAsiaTheme="majorEastAsia"/>
      <w:b w:val="0"/>
      <w:color w:val="2F5496" w:themeColor="accent1" w:themeShade="BF"/>
      <w:kern w:val="0"/>
      <w:sz w:val="32"/>
      <w:szCs w:val="32"/>
      <w14:shadow w14:blurRad="0" w14:dist="0" w14:dir="0" w14:sx="0" w14:sy="0" w14:kx="0" w14:ky="0" w14:algn="none">
        <w14:srgbClr w14:val="000000"/>
      </w14:shadow>
    </w:rPr>
  </w:style>
  <w:style w:type="paragraph" w:styleId="12">
    <w:name w:val="toc 1"/>
    <w:basedOn w:val="a1"/>
    <w:next w:val="a1"/>
    <w:autoRedefine/>
    <w:uiPriority w:val="39"/>
    <w:unhideWhenUsed/>
    <w:qFormat/>
    <w:rsid w:val="0018493E"/>
    <w:pPr>
      <w:tabs>
        <w:tab w:val="right" w:leader="dot" w:pos="9736"/>
      </w:tabs>
    </w:pPr>
    <w:rPr>
      <w:rFonts w:hAnsi="HG丸ｺﾞｼｯｸM-PRO"/>
      <w:noProof/>
      <w:sz w:val="22"/>
    </w:rPr>
  </w:style>
  <w:style w:type="paragraph" w:styleId="23">
    <w:name w:val="toc 2"/>
    <w:basedOn w:val="a1"/>
    <w:next w:val="a1"/>
    <w:autoRedefine/>
    <w:uiPriority w:val="39"/>
    <w:unhideWhenUsed/>
    <w:qFormat/>
    <w:rsid w:val="005016B4"/>
    <w:pPr>
      <w:tabs>
        <w:tab w:val="right" w:leader="dot" w:pos="9736"/>
      </w:tabs>
      <w:ind w:leftChars="100" w:left="1560" w:hangingChars="600" w:hanging="1320"/>
    </w:pPr>
    <w:rPr>
      <w:sz w:val="22"/>
    </w:rPr>
  </w:style>
  <w:style w:type="paragraph" w:styleId="35">
    <w:name w:val="toc 3"/>
    <w:basedOn w:val="a1"/>
    <w:next w:val="a1"/>
    <w:autoRedefine/>
    <w:uiPriority w:val="39"/>
    <w:unhideWhenUsed/>
    <w:qFormat/>
    <w:rsid w:val="0018493E"/>
    <w:pPr>
      <w:ind w:leftChars="200" w:left="420"/>
    </w:pPr>
    <w:rPr>
      <w:sz w:val="22"/>
    </w:rPr>
  </w:style>
  <w:style w:type="paragraph" w:styleId="af8">
    <w:name w:val="caption"/>
    <w:basedOn w:val="a1"/>
    <w:next w:val="a1"/>
    <w:uiPriority w:val="35"/>
    <w:unhideWhenUsed/>
    <w:qFormat/>
    <w:rsid w:val="00FE3CE8"/>
    <w:rPr>
      <w:b/>
      <w:bCs/>
      <w:szCs w:val="21"/>
    </w:rPr>
  </w:style>
  <w:style w:type="table" w:styleId="af9">
    <w:name w:val="Table Grid"/>
    <w:basedOn w:val="a3"/>
    <w:uiPriority w:val="59"/>
    <w:rsid w:val="00A9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見出し 4 (文字)"/>
    <w:basedOn w:val="a2"/>
    <w:link w:val="41"/>
    <w:rsid w:val="005C72C0"/>
    <w:rPr>
      <w:rFonts w:ascii="ＭＳ 明朝" w:eastAsia="ＭＳ 明朝" w:hAnsi="Century" w:cs="ＭＳ Ｐゴシック"/>
      <w:b/>
      <w:bCs/>
      <w:sz w:val="22"/>
      <w:szCs w:val="24"/>
    </w:rPr>
  </w:style>
  <w:style w:type="character" w:customStyle="1" w:styleId="52">
    <w:name w:val="見出し 5 (文字)"/>
    <w:basedOn w:val="a2"/>
    <w:link w:val="51"/>
    <w:rsid w:val="005C72C0"/>
    <w:rPr>
      <w:rFonts w:ascii="Arial" w:eastAsia="ＭＳ ゴシック" w:hAnsi="Arial" w:cs="Times New Roman"/>
      <w:sz w:val="22"/>
      <w:szCs w:val="24"/>
    </w:rPr>
  </w:style>
  <w:style w:type="character" w:customStyle="1" w:styleId="60">
    <w:name w:val="見出し 6 (文字)"/>
    <w:basedOn w:val="a2"/>
    <w:link w:val="6"/>
    <w:semiHidden/>
    <w:rsid w:val="005C72C0"/>
    <w:rPr>
      <w:rFonts w:ascii="ＭＳ 明朝" w:eastAsia="ＭＳ 明朝" w:hAnsi="Century" w:cs="ＭＳ Ｐゴシック"/>
      <w:b/>
      <w:bCs/>
      <w:sz w:val="22"/>
      <w:szCs w:val="24"/>
    </w:rPr>
  </w:style>
  <w:style w:type="character" w:customStyle="1" w:styleId="70">
    <w:name w:val="見出し 7 (文字)"/>
    <w:basedOn w:val="a2"/>
    <w:link w:val="7"/>
    <w:semiHidden/>
    <w:rsid w:val="005C72C0"/>
    <w:rPr>
      <w:rFonts w:ascii="ＭＳ 明朝" w:eastAsia="ＭＳ 明朝" w:hAnsi="Century" w:cs="Times New Roman"/>
      <w:sz w:val="22"/>
      <w:szCs w:val="24"/>
    </w:rPr>
  </w:style>
  <w:style w:type="character" w:customStyle="1" w:styleId="80">
    <w:name w:val="見出し 8 (文字)"/>
    <w:basedOn w:val="a2"/>
    <w:link w:val="8"/>
    <w:semiHidden/>
    <w:rsid w:val="005C72C0"/>
    <w:rPr>
      <w:rFonts w:ascii="ＭＳ 明朝" w:eastAsia="ＭＳ 明朝" w:hAnsi="Century" w:cs="Times New Roman"/>
      <w:sz w:val="22"/>
      <w:szCs w:val="24"/>
    </w:rPr>
  </w:style>
  <w:style w:type="character" w:customStyle="1" w:styleId="90">
    <w:name w:val="見出し 9 (文字)"/>
    <w:basedOn w:val="a2"/>
    <w:link w:val="9"/>
    <w:semiHidden/>
    <w:rsid w:val="005C72C0"/>
    <w:rPr>
      <w:rFonts w:ascii="ＭＳ 明朝" w:eastAsia="ＭＳ 明朝" w:hAnsi="Century" w:cs="Times New Roman"/>
      <w:sz w:val="22"/>
      <w:szCs w:val="24"/>
    </w:rPr>
  </w:style>
  <w:style w:type="numbering" w:customStyle="1" w:styleId="13">
    <w:name w:val="リストなし1"/>
    <w:next w:val="a4"/>
    <w:uiPriority w:val="99"/>
    <w:semiHidden/>
    <w:unhideWhenUsed/>
    <w:rsid w:val="005C72C0"/>
  </w:style>
  <w:style w:type="paragraph" w:customStyle="1" w:styleId="14">
    <w:name w:val="スタイル1"/>
    <w:basedOn w:val="a1"/>
    <w:next w:val="a1"/>
    <w:link w:val="15"/>
    <w:qFormat/>
    <w:rsid w:val="00296DEA"/>
    <w:pPr>
      <w:pBdr>
        <w:left w:val="single" w:sz="12" w:space="4" w:color="auto"/>
        <w:bottom w:val="single" w:sz="12" w:space="1" w:color="auto"/>
      </w:pBdr>
      <w:spacing w:afterLines="20" w:after="20"/>
      <w:outlineLvl w:val="3"/>
    </w:pPr>
    <w:rPr>
      <w:rFonts w:ascii="Century" w:eastAsia="HG丸ｺﾞｼｯｸM-PRO" w:hAnsi="Century" w:cs="Times New Roman"/>
      <w:b/>
      <w:szCs w:val="24"/>
    </w:rPr>
  </w:style>
  <w:style w:type="character" w:customStyle="1" w:styleId="15">
    <w:name w:val="スタイル1 (文字)"/>
    <w:basedOn w:val="a2"/>
    <w:link w:val="14"/>
    <w:rsid w:val="00296DEA"/>
    <w:rPr>
      <w:rFonts w:ascii="Century" w:eastAsia="HG丸ｺﾞｼｯｸM-PRO" w:hAnsi="Century" w:cs="Times New Roman"/>
      <w:b/>
      <w:sz w:val="24"/>
      <w:szCs w:val="24"/>
    </w:rPr>
  </w:style>
  <w:style w:type="paragraph" w:styleId="afa">
    <w:name w:val="Body Text"/>
    <w:basedOn w:val="a1"/>
    <w:link w:val="afb"/>
    <w:uiPriority w:val="99"/>
    <w:semiHidden/>
    <w:rsid w:val="005C72C0"/>
    <w:pPr>
      <w:spacing w:line="440" w:lineRule="exact"/>
      <w:ind w:leftChars="200" w:left="420" w:firstLineChars="100" w:firstLine="240"/>
    </w:pPr>
    <w:rPr>
      <w:rFonts w:ascii="HG丸ｺﾞｼｯｸM-PRO" w:eastAsia="HG丸ｺﾞｼｯｸM-PRO" w:hAnsi="Century" w:cs="Times New Roman"/>
      <w:szCs w:val="24"/>
    </w:rPr>
  </w:style>
  <w:style w:type="character" w:customStyle="1" w:styleId="afb">
    <w:name w:val="本文 (文字)"/>
    <w:basedOn w:val="a2"/>
    <w:link w:val="afa"/>
    <w:uiPriority w:val="99"/>
    <w:semiHidden/>
    <w:rsid w:val="005C72C0"/>
    <w:rPr>
      <w:rFonts w:ascii="HG丸ｺﾞｼｯｸM-PRO" w:eastAsia="HG丸ｺﾞｼｯｸM-PRO" w:hAnsi="Century" w:cs="Times New Roman"/>
      <w:sz w:val="24"/>
      <w:szCs w:val="24"/>
    </w:rPr>
  </w:style>
  <w:style w:type="paragraph" w:styleId="afc">
    <w:name w:val="Date"/>
    <w:basedOn w:val="a1"/>
    <w:next w:val="a1"/>
    <w:link w:val="afd"/>
    <w:semiHidden/>
    <w:rsid w:val="005C72C0"/>
    <w:rPr>
      <w:rFonts w:ascii="ＭＳ 明朝" w:eastAsia="ＭＳ 明朝" w:hAnsi="Century" w:cs="Times New Roman"/>
      <w:szCs w:val="24"/>
    </w:rPr>
  </w:style>
  <w:style w:type="character" w:customStyle="1" w:styleId="afd">
    <w:name w:val="日付 (文字)"/>
    <w:basedOn w:val="a2"/>
    <w:link w:val="afc"/>
    <w:semiHidden/>
    <w:rsid w:val="005C72C0"/>
    <w:rPr>
      <w:rFonts w:ascii="ＭＳ 明朝" w:eastAsia="ＭＳ 明朝" w:hAnsi="Century" w:cs="Times New Roman"/>
      <w:szCs w:val="24"/>
    </w:rPr>
  </w:style>
  <w:style w:type="table" w:customStyle="1" w:styleId="16">
    <w:name w:val="表 (格子)1"/>
    <w:basedOn w:val="a3"/>
    <w:next w:val="af9"/>
    <w:uiPriority w:val="39"/>
    <w:rsid w:val="005C7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グラフタイトル"/>
    <w:basedOn w:val="a1"/>
    <w:rsid w:val="005C72C0"/>
    <w:pPr>
      <w:spacing w:beforeLines="50" w:before="180"/>
      <w:jc w:val="center"/>
      <w:outlineLvl w:val="3"/>
    </w:pPr>
    <w:rPr>
      <w:rFonts w:ascii="ＭＳ ゴシック" w:eastAsia="ＭＳ ゴシック" w:hAnsi="ＭＳ ゴシック" w:cs="Times New Roman"/>
      <w:sz w:val="20"/>
      <w:szCs w:val="20"/>
      <w:lang w:val="ja-JP"/>
    </w:rPr>
  </w:style>
  <w:style w:type="paragraph" w:customStyle="1" w:styleId="aff">
    <w:name w:val="担当課"/>
    <w:basedOn w:val="a1"/>
    <w:rsid w:val="005C72C0"/>
    <w:pPr>
      <w:snapToGrid w:val="0"/>
      <w:spacing w:beforeLines="25" w:afterLines="25" w:line="220" w:lineRule="exact"/>
    </w:pPr>
    <w:rPr>
      <w:rFonts w:ascii="Century" w:eastAsia="ＭＳ 明朝" w:hAnsi="ＭＳ ゴシック" w:cs="Times New Roman"/>
      <w:sz w:val="20"/>
      <w:szCs w:val="20"/>
    </w:rPr>
  </w:style>
  <w:style w:type="paragraph" w:customStyle="1" w:styleId="aff0">
    <w:name w:val="施策の詳細"/>
    <w:basedOn w:val="a1"/>
    <w:rsid w:val="005C72C0"/>
    <w:pPr>
      <w:spacing w:beforeLines="20" w:before="72" w:line="280" w:lineRule="exact"/>
    </w:pPr>
    <w:rPr>
      <w:rFonts w:ascii="HG丸ｺﾞｼｯｸM-PRO" w:eastAsia="HG丸ｺﾞｼｯｸM-PRO" w:hAnsi="ＭＳ 明朝" w:cs="Times New Roman"/>
      <w:sz w:val="20"/>
      <w:szCs w:val="24"/>
    </w:rPr>
  </w:style>
  <w:style w:type="paragraph" w:customStyle="1" w:styleId="aff1">
    <w:name w:val="文"/>
    <w:basedOn w:val="a1"/>
    <w:rsid w:val="005C72C0"/>
    <w:pPr>
      <w:autoSpaceDE w:val="0"/>
      <w:autoSpaceDN w:val="0"/>
      <w:ind w:firstLineChars="100" w:firstLine="100"/>
    </w:pPr>
    <w:rPr>
      <w:rFonts w:ascii="ＭＳ 明朝" w:eastAsia="ＭＳ 明朝" w:hAnsi="Century" w:cs="Times New Roman"/>
      <w:szCs w:val="24"/>
    </w:rPr>
  </w:style>
  <w:style w:type="paragraph" w:customStyle="1" w:styleId="aff2">
    <w:name w:val="（１）"/>
    <w:basedOn w:val="a1"/>
    <w:next w:val="a1"/>
    <w:link w:val="aff3"/>
    <w:rsid w:val="005C72C0"/>
    <w:pPr>
      <w:autoSpaceDE w:val="0"/>
      <w:autoSpaceDN w:val="0"/>
      <w:ind w:left="300" w:hangingChars="300" w:hanging="300"/>
      <w:outlineLvl w:val="2"/>
    </w:pPr>
    <w:rPr>
      <w:rFonts w:ascii="ＭＳ ゴシック" w:eastAsia="ＭＳ ゴシック" w:hAnsi="ＭＳ ゴシック" w:cs="Times New Roman"/>
      <w:szCs w:val="24"/>
    </w:rPr>
  </w:style>
  <w:style w:type="character" w:customStyle="1" w:styleId="aff3">
    <w:name w:val="（１） (文字)"/>
    <w:link w:val="aff2"/>
    <w:locked/>
    <w:rsid w:val="005C72C0"/>
    <w:rPr>
      <w:rFonts w:ascii="ＭＳ ゴシック" w:eastAsia="ＭＳ ゴシック" w:hAnsi="ＭＳ ゴシック" w:cs="Times New Roman"/>
      <w:sz w:val="24"/>
      <w:szCs w:val="24"/>
    </w:rPr>
  </w:style>
  <w:style w:type="paragraph" w:customStyle="1" w:styleId="aff4">
    <w:name w:val="１．"/>
    <w:basedOn w:val="a1"/>
    <w:rsid w:val="005C72C0"/>
    <w:pPr>
      <w:tabs>
        <w:tab w:val="left" w:pos="880"/>
      </w:tabs>
      <w:autoSpaceDE w:val="0"/>
      <w:autoSpaceDN w:val="0"/>
      <w:spacing w:after="120" w:line="320" w:lineRule="exact"/>
      <w:ind w:leftChars="-129" w:left="71" w:hangingChars="200" w:hanging="200"/>
      <w:outlineLvl w:val="1"/>
    </w:pPr>
    <w:rPr>
      <w:rFonts w:ascii="ＭＳ ゴシック" w:eastAsia="ＭＳ ゴシック" w:hAnsi="Century" w:cs="Times New Roman"/>
      <w:sz w:val="28"/>
      <w:szCs w:val="28"/>
    </w:rPr>
  </w:style>
  <w:style w:type="paragraph" w:styleId="17">
    <w:name w:val="index 1"/>
    <w:basedOn w:val="a1"/>
    <w:next w:val="a1"/>
    <w:autoRedefine/>
    <w:semiHidden/>
    <w:rsid w:val="005C72C0"/>
    <w:pPr>
      <w:autoSpaceDE w:val="0"/>
      <w:autoSpaceDN w:val="0"/>
      <w:ind w:left="220" w:hangingChars="100" w:hanging="220"/>
    </w:pPr>
    <w:rPr>
      <w:rFonts w:ascii="ＭＳ 明朝" w:eastAsia="ＭＳ 明朝" w:hAnsi="Century" w:cs="Times New Roman"/>
      <w:sz w:val="22"/>
      <w:szCs w:val="24"/>
    </w:rPr>
  </w:style>
  <w:style w:type="paragraph" w:customStyle="1" w:styleId="24">
    <w:name w:val="見出2"/>
    <w:basedOn w:val="a1"/>
    <w:rsid w:val="005C72C0"/>
    <w:pPr>
      <w:keepNext/>
      <w:spacing w:afterLines="50" w:after="120" w:line="400" w:lineRule="exact"/>
      <w:outlineLvl w:val="2"/>
    </w:pPr>
    <w:rPr>
      <w:rFonts w:ascii="ＭＳ ゴシック" w:eastAsia="ＭＳ ゴシック" w:hAnsi="ＭＳ ゴシック" w:cs="Times New Roman"/>
      <w:b/>
      <w:sz w:val="32"/>
      <w:szCs w:val="32"/>
      <w:u w:val="single"/>
    </w:rPr>
  </w:style>
  <w:style w:type="paragraph" w:customStyle="1" w:styleId="aff5">
    <w:name w:val="ア　スタイル"/>
    <w:basedOn w:val="aff6"/>
    <w:rsid w:val="005C72C0"/>
    <w:rPr>
      <w:rFonts w:ascii="ＭＳ 明朝" w:eastAsia="ＭＳ ゴシック"/>
      <w:szCs w:val="21"/>
    </w:rPr>
  </w:style>
  <w:style w:type="paragraph" w:customStyle="1" w:styleId="18">
    <w:name w:val="書式なし1"/>
    <w:basedOn w:val="a1"/>
    <w:next w:val="aff6"/>
    <w:link w:val="aff7"/>
    <w:uiPriority w:val="99"/>
    <w:semiHidden/>
    <w:unhideWhenUsed/>
    <w:rsid w:val="005C72C0"/>
    <w:rPr>
      <w:rFonts w:ascii="ＭＳ 明朝" w:hAnsi="Courier New" w:cs="Courier New"/>
      <w:szCs w:val="24"/>
    </w:rPr>
  </w:style>
  <w:style w:type="character" w:customStyle="1" w:styleId="aff7">
    <w:name w:val="書式なし (文字)"/>
    <w:basedOn w:val="a2"/>
    <w:link w:val="18"/>
    <w:uiPriority w:val="99"/>
    <w:semiHidden/>
    <w:rsid w:val="005C72C0"/>
    <w:rPr>
      <w:rFonts w:ascii="ＭＳ 明朝" w:hAnsi="Courier New" w:cs="Courier New"/>
      <w:szCs w:val="24"/>
    </w:rPr>
  </w:style>
  <w:style w:type="paragraph" w:styleId="36">
    <w:name w:val="Body Text Indent 3"/>
    <w:basedOn w:val="a1"/>
    <w:link w:val="37"/>
    <w:semiHidden/>
    <w:unhideWhenUsed/>
    <w:rsid w:val="005C72C0"/>
    <w:pPr>
      <w:ind w:leftChars="400" w:left="851"/>
    </w:pPr>
    <w:rPr>
      <w:rFonts w:ascii="ＭＳ 明朝" w:eastAsia="ＭＳ 明朝" w:hAnsi="Century" w:cs="Times New Roman"/>
      <w:sz w:val="16"/>
      <w:szCs w:val="16"/>
    </w:rPr>
  </w:style>
  <w:style w:type="character" w:customStyle="1" w:styleId="37">
    <w:name w:val="本文インデント 3 (文字)"/>
    <w:basedOn w:val="a2"/>
    <w:link w:val="36"/>
    <w:semiHidden/>
    <w:rsid w:val="005C72C0"/>
    <w:rPr>
      <w:rFonts w:ascii="ＭＳ 明朝" w:eastAsia="ＭＳ 明朝" w:hAnsi="Century" w:cs="Times New Roman"/>
      <w:sz w:val="16"/>
      <w:szCs w:val="16"/>
    </w:rPr>
  </w:style>
  <w:style w:type="paragraph" w:styleId="Web">
    <w:name w:val="Normal (Web)"/>
    <w:basedOn w:val="a1"/>
    <w:uiPriority w:val="99"/>
    <w:unhideWhenUsed/>
    <w:rsid w:val="005C72C0"/>
    <w:pPr>
      <w:spacing w:before="100" w:beforeAutospacing="1" w:after="100" w:afterAutospacing="1"/>
    </w:pPr>
    <w:rPr>
      <w:rFonts w:ascii="ＭＳ Ｐゴシック" w:eastAsia="ＭＳ Ｐゴシック" w:hAnsi="ＭＳ Ｐゴシック" w:cs="ＭＳ Ｐゴシック"/>
      <w:kern w:val="0"/>
      <w:szCs w:val="24"/>
    </w:rPr>
  </w:style>
  <w:style w:type="paragraph" w:styleId="43">
    <w:name w:val="toc 4"/>
    <w:basedOn w:val="a1"/>
    <w:next w:val="a1"/>
    <w:autoRedefine/>
    <w:semiHidden/>
    <w:unhideWhenUsed/>
    <w:rsid w:val="005C72C0"/>
    <w:pPr>
      <w:tabs>
        <w:tab w:val="right" w:leader="middleDot" w:pos="9660"/>
      </w:tabs>
      <w:autoSpaceDE w:val="0"/>
      <w:autoSpaceDN w:val="0"/>
      <w:ind w:leftChars="300" w:left="630"/>
    </w:pPr>
    <w:rPr>
      <w:rFonts w:ascii="ＭＳ 明朝" w:eastAsia="ＭＳ 明朝" w:hAnsi="Century" w:cs="Times New Roman"/>
      <w:szCs w:val="24"/>
    </w:rPr>
  </w:style>
  <w:style w:type="paragraph" w:styleId="55">
    <w:name w:val="toc 5"/>
    <w:basedOn w:val="a1"/>
    <w:next w:val="a1"/>
    <w:autoRedefine/>
    <w:semiHidden/>
    <w:unhideWhenUsed/>
    <w:rsid w:val="005C72C0"/>
    <w:pPr>
      <w:autoSpaceDN w:val="0"/>
      <w:ind w:leftChars="400" w:left="840"/>
    </w:pPr>
    <w:rPr>
      <w:rFonts w:ascii="Century" w:eastAsia="ＭＳ 明朝" w:hAnsi="Century" w:cs="Times New Roman"/>
      <w:szCs w:val="24"/>
    </w:rPr>
  </w:style>
  <w:style w:type="paragraph" w:styleId="61">
    <w:name w:val="toc 6"/>
    <w:basedOn w:val="a1"/>
    <w:next w:val="a1"/>
    <w:autoRedefine/>
    <w:semiHidden/>
    <w:unhideWhenUsed/>
    <w:rsid w:val="005C72C0"/>
    <w:pPr>
      <w:autoSpaceDN w:val="0"/>
      <w:ind w:leftChars="500" w:left="1050"/>
    </w:pPr>
    <w:rPr>
      <w:rFonts w:ascii="Century" w:eastAsia="ＭＳ 明朝" w:hAnsi="Century" w:cs="Times New Roman"/>
      <w:szCs w:val="24"/>
    </w:rPr>
  </w:style>
  <w:style w:type="paragraph" w:styleId="71">
    <w:name w:val="toc 7"/>
    <w:basedOn w:val="a1"/>
    <w:next w:val="a1"/>
    <w:autoRedefine/>
    <w:semiHidden/>
    <w:unhideWhenUsed/>
    <w:rsid w:val="005C72C0"/>
    <w:pPr>
      <w:autoSpaceDN w:val="0"/>
      <w:ind w:leftChars="600" w:left="1260"/>
    </w:pPr>
    <w:rPr>
      <w:rFonts w:ascii="Century" w:eastAsia="ＭＳ 明朝" w:hAnsi="Century" w:cs="Times New Roman"/>
      <w:szCs w:val="24"/>
    </w:rPr>
  </w:style>
  <w:style w:type="paragraph" w:styleId="81">
    <w:name w:val="toc 8"/>
    <w:basedOn w:val="a1"/>
    <w:next w:val="a1"/>
    <w:autoRedefine/>
    <w:semiHidden/>
    <w:unhideWhenUsed/>
    <w:rsid w:val="005C72C0"/>
    <w:pPr>
      <w:autoSpaceDN w:val="0"/>
      <w:ind w:leftChars="700" w:left="1470"/>
    </w:pPr>
    <w:rPr>
      <w:rFonts w:ascii="Century" w:eastAsia="ＭＳ 明朝" w:hAnsi="Century" w:cs="Times New Roman"/>
      <w:szCs w:val="24"/>
    </w:rPr>
  </w:style>
  <w:style w:type="paragraph" w:styleId="91">
    <w:name w:val="toc 9"/>
    <w:basedOn w:val="a1"/>
    <w:next w:val="a1"/>
    <w:autoRedefine/>
    <w:semiHidden/>
    <w:unhideWhenUsed/>
    <w:rsid w:val="005C72C0"/>
    <w:pPr>
      <w:autoSpaceDN w:val="0"/>
      <w:ind w:leftChars="800" w:left="1680"/>
    </w:pPr>
    <w:rPr>
      <w:rFonts w:ascii="Century" w:eastAsia="ＭＳ 明朝" w:hAnsi="Century" w:cs="Times New Roman"/>
      <w:szCs w:val="24"/>
    </w:rPr>
  </w:style>
  <w:style w:type="paragraph" w:styleId="aff8">
    <w:name w:val="Normal Indent"/>
    <w:basedOn w:val="a1"/>
    <w:semiHidden/>
    <w:unhideWhenUsed/>
    <w:rsid w:val="005C72C0"/>
    <w:pPr>
      <w:autoSpaceDE w:val="0"/>
      <w:autoSpaceDN w:val="0"/>
      <w:ind w:leftChars="400" w:left="840"/>
    </w:pPr>
    <w:rPr>
      <w:rFonts w:ascii="ＭＳ 明朝" w:eastAsia="ＭＳ 明朝" w:hAnsi="Century" w:cs="Times New Roman"/>
      <w:sz w:val="22"/>
      <w:szCs w:val="24"/>
    </w:rPr>
  </w:style>
  <w:style w:type="paragraph" w:styleId="aff9">
    <w:name w:val="envelope address"/>
    <w:basedOn w:val="a1"/>
    <w:semiHidden/>
    <w:unhideWhenUsed/>
    <w:rsid w:val="005C72C0"/>
    <w:pPr>
      <w:framePr w:w="6804" w:h="2268" w:hSpace="142" w:wrap="auto" w:hAnchor="page" w:xAlign="center" w:yAlign="bottom"/>
      <w:autoSpaceDE w:val="0"/>
      <w:autoSpaceDN w:val="0"/>
      <w:snapToGrid w:val="0"/>
      <w:ind w:leftChars="1400" w:left="100"/>
    </w:pPr>
    <w:rPr>
      <w:rFonts w:ascii="Arial" w:eastAsia="ＭＳ 明朝" w:hAnsi="Arial" w:cs="Arial"/>
      <w:szCs w:val="24"/>
    </w:rPr>
  </w:style>
  <w:style w:type="paragraph" w:styleId="affa">
    <w:name w:val="envelope return"/>
    <w:basedOn w:val="a1"/>
    <w:semiHidden/>
    <w:unhideWhenUsed/>
    <w:rsid w:val="005C72C0"/>
    <w:pPr>
      <w:autoSpaceDE w:val="0"/>
      <w:autoSpaceDN w:val="0"/>
      <w:snapToGrid w:val="0"/>
    </w:pPr>
    <w:rPr>
      <w:rFonts w:ascii="Arial" w:eastAsia="ＭＳ 明朝" w:hAnsi="Arial" w:cs="Arial"/>
      <w:sz w:val="22"/>
      <w:szCs w:val="24"/>
    </w:rPr>
  </w:style>
  <w:style w:type="paragraph" w:styleId="affb">
    <w:name w:val="List"/>
    <w:basedOn w:val="a1"/>
    <w:semiHidden/>
    <w:unhideWhenUsed/>
    <w:rsid w:val="005C72C0"/>
    <w:pPr>
      <w:autoSpaceDE w:val="0"/>
      <w:autoSpaceDN w:val="0"/>
      <w:ind w:left="200" w:hangingChars="200" w:hanging="200"/>
    </w:pPr>
    <w:rPr>
      <w:rFonts w:ascii="ＭＳ 明朝" w:eastAsia="ＭＳ 明朝" w:hAnsi="Century" w:cs="Times New Roman"/>
      <w:sz w:val="22"/>
      <w:szCs w:val="24"/>
    </w:rPr>
  </w:style>
  <w:style w:type="paragraph" w:styleId="a0">
    <w:name w:val="List Bullet"/>
    <w:basedOn w:val="a1"/>
    <w:autoRedefine/>
    <w:semiHidden/>
    <w:unhideWhenUsed/>
    <w:rsid w:val="005C72C0"/>
    <w:pPr>
      <w:numPr>
        <w:numId w:val="2"/>
      </w:numPr>
      <w:autoSpaceDE w:val="0"/>
      <w:autoSpaceDN w:val="0"/>
    </w:pPr>
    <w:rPr>
      <w:rFonts w:ascii="ＭＳ 明朝" w:eastAsia="ＭＳ 明朝" w:hAnsi="Century" w:cs="Times New Roman"/>
      <w:sz w:val="22"/>
      <w:szCs w:val="24"/>
    </w:rPr>
  </w:style>
  <w:style w:type="paragraph" w:styleId="a">
    <w:name w:val="List Number"/>
    <w:basedOn w:val="a1"/>
    <w:semiHidden/>
    <w:unhideWhenUsed/>
    <w:rsid w:val="005C72C0"/>
    <w:pPr>
      <w:numPr>
        <w:numId w:val="3"/>
      </w:numPr>
      <w:autoSpaceDE w:val="0"/>
      <w:autoSpaceDN w:val="0"/>
    </w:pPr>
    <w:rPr>
      <w:rFonts w:ascii="ＭＳ 明朝" w:eastAsia="ＭＳ 明朝" w:hAnsi="Century" w:cs="Times New Roman"/>
      <w:sz w:val="22"/>
      <w:szCs w:val="24"/>
    </w:rPr>
  </w:style>
  <w:style w:type="paragraph" w:styleId="25">
    <w:name w:val="List 2"/>
    <w:basedOn w:val="a1"/>
    <w:semiHidden/>
    <w:unhideWhenUsed/>
    <w:rsid w:val="005C72C0"/>
    <w:pPr>
      <w:autoSpaceDE w:val="0"/>
      <w:autoSpaceDN w:val="0"/>
      <w:ind w:leftChars="200" w:left="100" w:hangingChars="200" w:hanging="200"/>
    </w:pPr>
    <w:rPr>
      <w:rFonts w:ascii="ＭＳ 明朝" w:eastAsia="ＭＳ 明朝" w:hAnsi="Century" w:cs="Times New Roman"/>
      <w:sz w:val="22"/>
      <w:szCs w:val="24"/>
    </w:rPr>
  </w:style>
  <w:style w:type="paragraph" w:styleId="38">
    <w:name w:val="List 3"/>
    <w:basedOn w:val="a1"/>
    <w:semiHidden/>
    <w:unhideWhenUsed/>
    <w:rsid w:val="005C72C0"/>
    <w:pPr>
      <w:autoSpaceDE w:val="0"/>
      <w:autoSpaceDN w:val="0"/>
      <w:ind w:leftChars="400" w:left="100" w:hangingChars="200" w:hanging="200"/>
    </w:pPr>
    <w:rPr>
      <w:rFonts w:ascii="ＭＳ 明朝" w:eastAsia="ＭＳ 明朝" w:hAnsi="Century" w:cs="Times New Roman"/>
      <w:sz w:val="22"/>
      <w:szCs w:val="24"/>
    </w:rPr>
  </w:style>
  <w:style w:type="paragraph" w:styleId="44">
    <w:name w:val="List 4"/>
    <w:basedOn w:val="a1"/>
    <w:semiHidden/>
    <w:unhideWhenUsed/>
    <w:rsid w:val="005C72C0"/>
    <w:pPr>
      <w:autoSpaceDE w:val="0"/>
      <w:autoSpaceDN w:val="0"/>
      <w:ind w:leftChars="600" w:left="100" w:hangingChars="200" w:hanging="200"/>
    </w:pPr>
    <w:rPr>
      <w:rFonts w:ascii="ＭＳ 明朝" w:eastAsia="ＭＳ 明朝" w:hAnsi="Century" w:cs="Times New Roman"/>
      <w:sz w:val="22"/>
      <w:szCs w:val="24"/>
    </w:rPr>
  </w:style>
  <w:style w:type="paragraph" w:styleId="56">
    <w:name w:val="List 5"/>
    <w:basedOn w:val="a1"/>
    <w:semiHidden/>
    <w:unhideWhenUsed/>
    <w:rsid w:val="005C72C0"/>
    <w:pPr>
      <w:autoSpaceDE w:val="0"/>
      <w:autoSpaceDN w:val="0"/>
      <w:ind w:leftChars="800" w:left="100" w:hangingChars="200" w:hanging="200"/>
    </w:pPr>
    <w:rPr>
      <w:rFonts w:ascii="ＭＳ 明朝" w:eastAsia="ＭＳ 明朝" w:hAnsi="Century" w:cs="Times New Roman"/>
      <w:sz w:val="22"/>
      <w:szCs w:val="24"/>
    </w:rPr>
  </w:style>
  <w:style w:type="paragraph" w:styleId="20">
    <w:name w:val="List Bullet 2"/>
    <w:basedOn w:val="a1"/>
    <w:autoRedefine/>
    <w:semiHidden/>
    <w:unhideWhenUsed/>
    <w:rsid w:val="005C72C0"/>
    <w:pPr>
      <w:numPr>
        <w:numId w:val="4"/>
      </w:numPr>
      <w:autoSpaceDE w:val="0"/>
      <w:autoSpaceDN w:val="0"/>
    </w:pPr>
    <w:rPr>
      <w:rFonts w:ascii="ＭＳ 明朝" w:eastAsia="ＭＳ 明朝" w:hAnsi="Century" w:cs="Times New Roman"/>
      <w:sz w:val="22"/>
      <w:szCs w:val="24"/>
    </w:rPr>
  </w:style>
  <w:style w:type="paragraph" w:styleId="30">
    <w:name w:val="List Bullet 3"/>
    <w:basedOn w:val="a1"/>
    <w:autoRedefine/>
    <w:semiHidden/>
    <w:unhideWhenUsed/>
    <w:rsid w:val="005C72C0"/>
    <w:pPr>
      <w:numPr>
        <w:numId w:val="5"/>
      </w:numPr>
      <w:autoSpaceDE w:val="0"/>
      <w:autoSpaceDN w:val="0"/>
    </w:pPr>
    <w:rPr>
      <w:rFonts w:ascii="ＭＳ 明朝" w:eastAsia="ＭＳ 明朝" w:hAnsi="Century" w:cs="Times New Roman"/>
      <w:sz w:val="22"/>
      <w:szCs w:val="24"/>
    </w:rPr>
  </w:style>
  <w:style w:type="paragraph" w:styleId="40">
    <w:name w:val="List Bullet 4"/>
    <w:basedOn w:val="a1"/>
    <w:autoRedefine/>
    <w:semiHidden/>
    <w:unhideWhenUsed/>
    <w:rsid w:val="005C72C0"/>
    <w:pPr>
      <w:numPr>
        <w:numId w:val="6"/>
      </w:numPr>
      <w:autoSpaceDE w:val="0"/>
      <w:autoSpaceDN w:val="0"/>
    </w:pPr>
    <w:rPr>
      <w:rFonts w:ascii="ＭＳ 明朝" w:eastAsia="ＭＳ 明朝" w:hAnsi="Century" w:cs="Times New Roman"/>
      <w:sz w:val="22"/>
      <w:szCs w:val="24"/>
    </w:rPr>
  </w:style>
  <w:style w:type="paragraph" w:styleId="50">
    <w:name w:val="List Bullet 5"/>
    <w:basedOn w:val="a1"/>
    <w:autoRedefine/>
    <w:unhideWhenUsed/>
    <w:rsid w:val="005C72C0"/>
    <w:pPr>
      <w:numPr>
        <w:numId w:val="7"/>
      </w:numPr>
      <w:autoSpaceDE w:val="0"/>
      <w:autoSpaceDN w:val="0"/>
    </w:pPr>
    <w:rPr>
      <w:rFonts w:ascii="ＭＳ 明朝" w:eastAsia="ＭＳ 明朝" w:hAnsi="Century" w:cs="Times New Roman"/>
      <w:sz w:val="22"/>
      <w:szCs w:val="24"/>
    </w:rPr>
  </w:style>
  <w:style w:type="paragraph" w:styleId="2">
    <w:name w:val="List Number 2"/>
    <w:basedOn w:val="a1"/>
    <w:semiHidden/>
    <w:unhideWhenUsed/>
    <w:rsid w:val="005C72C0"/>
    <w:pPr>
      <w:numPr>
        <w:numId w:val="8"/>
      </w:numPr>
      <w:autoSpaceDE w:val="0"/>
      <w:autoSpaceDN w:val="0"/>
    </w:pPr>
    <w:rPr>
      <w:rFonts w:ascii="ＭＳ 明朝" w:eastAsia="ＭＳ 明朝" w:hAnsi="Century" w:cs="Times New Roman"/>
      <w:sz w:val="22"/>
      <w:szCs w:val="24"/>
    </w:rPr>
  </w:style>
  <w:style w:type="paragraph" w:styleId="3">
    <w:name w:val="List Number 3"/>
    <w:basedOn w:val="a1"/>
    <w:semiHidden/>
    <w:unhideWhenUsed/>
    <w:rsid w:val="005C72C0"/>
    <w:pPr>
      <w:numPr>
        <w:numId w:val="9"/>
      </w:numPr>
      <w:autoSpaceDE w:val="0"/>
      <w:autoSpaceDN w:val="0"/>
    </w:pPr>
    <w:rPr>
      <w:rFonts w:ascii="ＭＳ 明朝" w:eastAsia="ＭＳ 明朝" w:hAnsi="Century" w:cs="Times New Roman"/>
      <w:sz w:val="22"/>
      <w:szCs w:val="24"/>
    </w:rPr>
  </w:style>
  <w:style w:type="paragraph" w:styleId="4">
    <w:name w:val="List Number 4"/>
    <w:basedOn w:val="a1"/>
    <w:semiHidden/>
    <w:unhideWhenUsed/>
    <w:rsid w:val="005C72C0"/>
    <w:pPr>
      <w:numPr>
        <w:numId w:val="10"/>
      </w:numPr>
      <w:autoSpaceDE w:val="0"/>
      <w:autoSpaceDN w:val="0"/>
    </w:pPr>
    <w:rPr>
      <w:rFonts w:ascii="ＭＳ 明朝" w:eastAsia="ＭＳ 明朝" w:hAnsi="Century" w:cs="Times New Roman"/>
      <w:sz w:val="22"/>
      <w:szCs w:val="24"/>
    </w:rPr>
  </w:style>
  <w:style w:type="paragraph" w:styleId="5">
    <w:name w:val="List Number 5"/>
    <w:basedOn w:val="a1"/>
    <w:semiHidden/>
    <w:unhideWhenUsed/>
    <w:rsid w:val="005C72C0"/>
    <w:pPr>
      <w:numPr>
        <w:numId w:val="11"/>
      </w:numPr>
      <w:autoSpaceDE w:val="0"/>
      <w:autoSpaceDN w:val="0"/>
    </w:pPr>
    <w:rPr>
      <w:rFonts w:ascii="ＭＳ 明朝" w:eastAsia="ＭＳ 明朝" w:hAnsi="Century" w:cs="Times New Roman"/>
      <w:sz w:val="22"/>
      <w:szCs w:val="24"/>
    </w:rPr>
  </w:style>
  <w:style w:type="paragraph" w:styleId="affc">
    <w:name w:val="Title"/>
    <w:basedOn w:val="a1"/>
    <w:link w:val="affd"/>
    <w:qFormat/>
    <w:rsid w:val="005C72C0"/>
    <w:pPr>
      <w:autoSpaceDE w:val="0"/>
      <w:autoSpaceDN w:val="0"/>
      <w:spacing w:before="240" w:after="120"/>
      <w:jc w:val="center"/>
      <w:outlineLvl w:val="0"/>
    </w:pPr>
    <w:rPr>
      <w:rFonts w:ascii="Arial" w:eastAsia="ＭＳ ゴシック" w:hAnsi="Arial" w:cs="Arial"/>
      <w:sz w:val="32"/>
      <w:szCs w:val="32"/>
    </w:rPr>
  </w:style>
  <w:style w:type="character" w:customStyle="1" w:styleId="affd">
    <w:name w:val="表題 (文字)"/>
    <w:basedOn w:val="a2"/>
    <w:link w:val="affc"/>
    <w:rsid w:val="005C72C0"/>
    <w:rPr>
      <w:rFonts w:ascii="Arial" w:eastAsia="ＭＳ ゴシック" w:hAnsi="Arial" w:cs="Arial"/>
      <w:sz w:val="32"/>
      <w:szCs w:val="32"/>
    </w:rPr>
  </w:style>
  <w:style w:type="paragraph" w:styleId="affe">
    <w:name w:val="Closing"/>
    <w:basedOn w:val="a1"/>
    <w:link w:val="afff"/>
    <w:unhideWhenUsed/>
    <w:rsid w:val="005C72C0"/>
    <w:pPr>
      <w:autoSpaceDE w:val="0"/>
      <w:autoSpaceDN w:val="0"/>
      <w:jc w:val="right"/>
    </w:pPr>
    <w:rPr>
      <w:rFonts w:ascii="ＭＳ 明朝" w:eastAsia="ＭＳ 明朝" w:hAnsi="Century" w:cs="Times New Roman"/>
      <w:sz w:val="22"/>
      <w:szCs w:val="24"/>
    </w:rPr>
  </w:style>
  <w:style w:type="character" w:customStyle="1" w:styleId="afff">
    <w:name w:val="結語 (文字)"/>
    <w:basedOn w:val="a2"/>
    <w:link w:val="affe"/>
    <w:rsid w:val="005C72C0"/>
    <w:rPr>
      <w:rFonts w:ascii="ＭＳ 明朝" w:eastAsia="ＭＳ 明朝" w:hAnsi="Century" w:cs="Times New Roman"/>
      <w:sz w:val="22"/>
      <w:szCs w:val="24"/>
    </w:rPr>
  </w:style>
  <w:style w:type="paragraph" w:styleId="afff0">
    <w:name w:val="Signature"/>
    <w:basedOn w:val="a1"/>
    <w:link w:val="afff1"/>
    <w:semiHidden/>
    <w:unhideWhenUsed/>
    <w:rsid w:val="005C72C0"/>
    <w:pPr>
      <w:autoSpaceDE w:val="0"/>
      <w:autoSpaceDN w:val="0"/>
      <w:jc w:val="right"/>
    </w:pPr>
    <w:rPr>
      <w:rFonts w:ascii="ＭＳ 明朝" w:eastAsia="ＭＳ 明朝" w:hAnsi="Century" w:cs="Times New Roman"/>
      <w:sz w:val="22"/>
      <w:szCs w:val="24"/>
    </w:rPr>
  </w:style>
  <w:style w:type="character" w:customStyle="1" w:styleId="afff1">
    <w:name w:val="署名 (文字)"/>
    <w:basedOn w:val="a2"/>
    <w:link w:val="afff0"/>
    <w:semiHidden/>
    <w:rsid w:val="005C72C0"/>
    <w:rPr>
      <w:rFonts w:ascii="ＭＳ 明朝" w:eastAsia="ＭＳ 明朝" w:hAnsi="Century" w:cs="Times New Roman"/>
      <w:sz w:val="22"/>
      <w:szCs w:val="24"/>
    </w:rPr>
  </w:style>
  <w:style w:type="paragraph" w:styleId="afff2">
    <w:name w:val="Body Text Indent"/>
    <w:basedOn w:val="a1"/>
    <w:link w:val="afff3"/>
    <w:semiHidden/>
    <w:unhideWhenUsed/>
    <w:rsid w:val="005C72C0"/>
    <w:pPr>
      <w:autoSpaceDE w:val="0"/>
      <w:autoSpaceDN w:val="0"/>
      <w:spacing w:line="240" w:lineRule="exact"/>
      <w:ind w:left="168" w:hangingChars="100" w:hanging="168"/>
    </w:pPr>
    <w:rPr>
      <w:rFonts w:ascii="ＭＳ ゴシック" w:eastAsia="ＭＳ ゴシック" w:hAnsi="ＭＳ ゴシック" w:cs="Times New Roman"/>
      <w:spacing w:val="-6"/>
      <w:sz w:val="18"/>
      <w:szCs w:val="24"/>
    </w:rPr>
  </w:style>
  <w:style w:type="character" w:customStyle="1" w:styleId="afff3">
    <w:name w:val="本文インデント (文字)"/>
    <w:basedOn w:val="a2"/>
    <w:link w:val="afff2"/>
    <w:semiHidden/>
    <w:rsid w:val="005C72C0"/>
    <w:rPr>
      <w:rFonts w:ascii="ＭＳ ゴシック" w:eastAsia="ＭＳ ゴシック" w:hAnsi="ＭＳ ゴシック" w:cs="Times New Roman"/>
      <w:spacing w:val="-6"/>
      <w:sz w:val="18"/>
      <w:szCs w:val="24"/>
    </w:rPr>
  </w:style>
  <w:style w:type="paragraph" w:styleId="afff4">
    <w:name w:val="List Continue"/>
    <w:basedOn w:val="a1"/>
    <w:semiHidden/>
    <w:unhideWhenUsed/>
    <w:rsid w:val="005C72C0"/>
    <w:pPr>
      <w:autoSpaceDE w:val="0"/>
      <w:autoSpaceDN w:val="0"/>
      <w:spacing w:after="180"/>
      <w:ind w:leftChars="200" w:left="425"/>
    </w:pPr>
    <w:rPr>
      <w:rFonts w:ascii="ＭＳ 明朝" w:eastAsia="ＭＳ 明朝" w:hAnsi="Century" w:cs="Times New Roman"/>
      <w:sz w:val="22"/>
      <w:szCs w:val="24"/>
    </w:rPr>
  </w:style>
  <w:style w:type="paragraph" w:styleId="26">
    <w:name w:val="List Continue 2"/>
    <w:basedOn w:val="a1"/>
    <w:semiHidden/>
    <w:unhideWhenUsed/>
    <w:rsid w:val="005C72C0"/>
    <w:pPr>
      <w:autoSpaceDE w:val="0"/>
      <w:autoSpaceDN w:val="0"/>
      <w:spacing w:after="180"/>
      <w:ind w:leftChars="400" w:left="850"/>
    </w:pPr>
    <w:rPr>
      <w:rFonts w:ascii="ＭＳ 明朝" w:eastAsia="ＭＳ 明朝" w:hAnsi="Century" w:cs="Times New Roman"/>
      <w:sz w:val="22"/>
      <w:szCs w:val="24"/>
    </w:rPr>
  </w:style>
  <w:style w:type="paragraph" w:styleId="39">
    <w:name w:val="List Continue 3"/>
    <w:basedOn w:val="a1"/>
    <w:semiHidden/>
    <w:unhideWhenUsed/>
    <w:rsid w:val="005C72C0"/>
    <w:pPr>
      <w:autoSpaceDE w:val="0"/>
      <w:autoSpaceDN w:val="0"/>
      <w:spacing w:after="180"/>
      <w:ind w:leftChars="600" w:left="1275"/>
    </w:pPr>
    <w:rPr>
      <w:rFonts w:ascii="ＭＳ 明朝" w:eastAsia="ＭＳ 明朝" w:hAnsi="Century" w:cs="Times New Roman"/>
      <w:sz w:val="22"/>
      <w:szCs w:val="24"/>
    </w:rPr>
  </w:style>
  <w:style w:type="paragraph" w:styleId="45">
    <w:name w:val="List Continue 4"/>
    <w:basedOn w:val="a1"/>
    <w:semiHidden/>
    <w:unhideWhenUsed/>
    <w:rsid w:val="005C72C0"/>
    <w:pPr>
      <w:autoSpaceDE w:val="0"/>
      <w:autoSpaceDN w:val="0"/>
      <w:spacing w:after="180"/>
      <w:ind w:leftChars="800" w:left="1700"/>
    </w:pPr>
    <w:rPr>
      <w:rFonts w:ascii="ＭＳ 明朝" w:eastAsia="ＭＳ 明朝" w:hAnsi="Century" w:cs="Times New Roman"/>
      <w:sz w:val="22"/>
      <w:szCs w:val="24"/>
    </w:rPr>
  </w:style>
  <w:style w:type="paragraph" w:styleId="57">
    <w:name w:val="List Continue 5"/>
    <w:basedOn w:val="a1"/>
    <w:semiHidden/>
    <w:unhideWhenUsed/>
    <w:rsid w:val="005C72C0"/>
    <w:pPr>
      <w:autoSpaceDE w:val="0"/>
      <w:autoSpaceDN w:val="0"/>
      <w:spacing w:after="180"/>
      <w:ind w:leftChars="1000" w:left="2125"/>
    </w:pPr>
    <w:rPr>
      <w:rFonts w:ascii="ＭＳ 明朝" w:eastAsia="ＭＳ 明朝" w:hAnsi="Century" w:cs="Times New Roman"/>
      <w:sz w:val="22"/>
      <w:szCs w:val="24"/>
    </w:rPr>
  </w:style>
  <w:style w:type="paragraph" w:styleId="afff5">
    <w:name w:val="Subtitle"/>
    <w:basedOn w:val="a1"/>
    <w:link w:val="afff6"/>
    <w:qFormat/>
    <w:rsid w:val="005C72C0"/>
    <w:pPr>
      <w:autoSpaceDE w:val="0"/>
      <w:autoSpaceDN w:val="0"/>
      <w:jc w:val="center"/>
      <w:outlineLvl w:val="1"/>
    </w:pPr>
    <w:rPr>
      <w:rFonts w:ascii="Arial" w:eastAsia="ＭＳ ゴシック" w:hAnsi="Arial" w:cs="Arial"/>
      <w:szCs w:val="24"/>
    </w:rPr>
  </w:style>
  <w:style w:type="character" w:customStyle="1" w:styleId="afff6">
    <w:name w:val="副題 (文字)"/>
    <w:basedOn w:val="a2"/>
    <w:link w:val="afff5"/>
    <w:rsid w:val="005C72C0"/>
    <w:rPr>
      <w:rFonts w:ascii="Arial" w:eastAsia="ＭＳ ゴシック" w:hAnsi="Arial" w:cs="Arial"/>
      <w:sz w:val="24"/>
      <w:szCs w:val="24"/>
    </w:rPr>
  </w:style>
  <w:style w:type="paragraph" w:styleId="afff7">
    <w:name w:val="Salutation"/>
    <w:basedOn w:val="a1"/>
    <w:next w:val="a1"/>
    <w:link w:val="afff8"/>
    <w:semiHidden/>
    <w:unhideWhenUsed/>
    <w:rsid w:val="005C72C0"/>
    <w:pPr>
      <w:autoSpaceDE w:val="0"/>
      <w:autoSpaceDN w:val="0"/>
    </w:pPr>
    <w:rPr>
      <w:rFonts w:ascii="ＭＳ 明朝" w:eastAsia="ＭＳ 明朝" w:hAnsi="Century" w:cs="Times New Roman"/>
      <w:sz w:val="22"/>
      <w:szCs w:val="24"/>
    </w:rPr>
  </w:style>
  <w:style w:type="character" w:customStyle="1" w:styleId="afff8">
    <w:name w:val="挨拶文 (文字)"/>
    <w:basedOn w:val="a2"/>
    <w:link w:val="afff7"/>
    <w:semiHidden/>
    <w:rsid w:val="005C72C0"/>
    <w:rPr>
      <w:rFonts w:ascii="ＭＳ 明朝" w:eastAsia="ＭＳ 明朝" w:hAnsi="Century" w:cs="Times New Roman"/>
      <w:sz w:val="22"/>
      <w:szCs w:val="24"/>
    </w:rPr>
  </w:style>
  <w:style w:type="paragraph" w:styleId="afff9">
    <w:name w:val="Body Text First Indent"/>
    <w:basedOn w:val="afa"/>
    <w:link w:val="afffa"/>
    <w:semiHidden/>
    <w:unhideWhenUsed/>
    <w:rsid w:val="005C72C0"/>
    <w:pPr>
      <w:autoSpaceDE w:val="0"/>
      <w:autoSpaceDN w:val="0"/>
      <w:spacing w:line="240" w:lineRule="auto"/>
      <w:ind w:leftChars="0" w:left="0" w:firstLine="210"/>
    </w:pPr>
    <w:rPr>
      <w:rFonts w:ascii="ＭＳ 明朝" w:eastAsia="ＭＳ 明朝"/>
      <w:sz w:val="22"/>
    </w:rPr>
  </w:style>
  <w:style w:type="character" w:customStyle="1" w:styleId="afffa">
    <w:name w:val="本文字下げ (文字)"/>
    <w:basedOn w:val="afb"/>
    <w:link w:val="afff9"/>
    <w:semiHidden/>
    <w:rsid w:val="005C72C0"/>
    <w:rPr>
      <w:rFonts w:ascii="ＭＳ 明朝" w:eastAsia="ＭＳ 明朝" w:hAnsi="Century" w:cs="Times New Roman"/>
      <w:sz w:val="22"/>
      <w:szCs w:val="24"/>
    </w:rPr>
  </w:style>
  <w:style w:type="paragraph" w:styleId="27">
    <w:name w:val="Body Text First Indent 2"/>
    <w:basedOn w:val="afff2"/>
    <w:link w:val="28"/>
    <w:semiHidden/>
    <w:unhideWhenUsed/>
    <w:rsid w:val="005C72C0"/>
    <w:pPr>
      <w:spacing w:line="240" w:lineRule="auto"/>
      <w:ind w:leftChars="400" w:left="851" w:firstLineChars="100" w:firstLine="210"/>
    </w:pPr>
    <w:rPr>
      <w:rFonts w:ascii="ＭＳ 明朝" w:eastAsia="ＭＳ 明朝" w:hAnsi="Century"/>
      <w:spacing w:val="0"/>
      <w:sz w:val="22"/>
    </w:rPr>
  </w:style>
  <w:style w:type="character" w:customStyle="1" w:styleId="28">
    <w:name w:val="本文字下げ 2 (文字)"/>
    <w:basedOn w:val="afff3"/>
    <w:link w:val="27"/>
    <w:semiHidden/>
    <w:rsid w:val="005C72C0"/>
    <w:rPr>
      <w:rFonts w:ascii="ＭＳ 明朝" w:eastAsia="ＭＳ 明朝" w:hAnsi="Century" w:cs="Times New Roman"/>
      <w:spacing w:val="-6"/>
      <w:sz w:val="22"/>
      <w:szCs w:val="24"/>
    </w:rPr>
  </w:style>
  <w:style w:type="paragraph" w:styleId="afffb">
    <w:name w:val="Note Heading"/>
    <w:basedOn w:val="a1"/>
    <w:next w:val="a1"/>
    <w:link w:val="afffc"/>
    <w:unhideWhenUsed/>
    <w:rsid w:val="005C72C0"/>
    <w:pPr>
      <w:autoSpaceDE w:val="0"/>
      <w:autoSpaceDN w:val="0"/>
      <w:jc w:val="center"/>
    </w:pPr>
    <w:rPr>
      <w:rFonts w:ascii="ＭＳ 明朝" w:eastAsia="ＭＳ 明朝" w:hAnsi="Century" w:cs="Times New Roman"/>
      <w:sz w:val="22"/>
      <w:szCs w:val="24"/>
    </w:rPr>
  </w:style>
  <w:style w:type="character" w:customStyle="1" w:styleId="afffc">
    <w:name w:val="記 (文字)"/>
    <w:basedOn w:val="a2"/>
    <w:link w:val="afffb"/>
    <w:rsid w:val="005C72C0"/>
    <w:rPr>
      <w:rFonts w:ascii="ＭＳ 明朝" w:eastAsia="ＭＳ 明朝" w:hAnsi="Century" w:cs="Times New Roman"/>
      <w:sz w:val="22"/>
      <w:szCs w:val="24"/>
    </w:rPr>
  </w:style>
  <w:style w:type="paragraph" w:styleId="29">
    <w:name w:val="Body Text 2"/>
    <w:basedOn w:val="a1"/>
    <w:link w:val="2a"/>
    <w:semiHidden/>
    <w:unhideWhenUsed/>
    <w:rsid w:val="005C72C0"/>
    <w:pPr>
      <w:autoSpaceDE w:val="0"/>
      <w:autoSpaceDN w:val="0"/>
      <w:spacing w:line="480" w:lineRule="auto"/>
    </w:pPr>
    <w:rPr>
      <w:rFonts w:ascii="ＭＳ 明朝" w:eastAsia="ＭＳ 明朝" w:hAnsi="Century" w:cs="Times New Roman"/>
      <w:sz w:val="22"/>
      <w:szCs w:val="24"/>
    </w:rPr>
  </w:style>
  <w:style w:type="character" w:customStyle="1" w:styleId="2a">
    <w:name w:val="本文 2 (文字)"/>
    <w:basedOn w:val="a2"/>
    <w:link w:val="29"/>
    <w:semiHidden/>
    <w:rsid w:val="005C72C0"/>
    <w:rPr>
      <w:rFonts w:ascii="ＭＳ 明朝" w:eastAsia="ＭＳ 明朝" w:hAnsi="Century" w:cs="Times New Roman"/>
      <w:sz w:val="22"/>
      <w:szCs w:val="24"/>
    </w:rPr>
  </w:style>
  <w:style w:type="paragraph" w:styleId="3a">
    <w:name w:val="Body Text 3"/>
    <w:basedOn w:val="a1"/>
    <w:link w:val="3b"/>
    <w:semiHidden/>
    <w:unhideWhenUsed/>
    <w:rsid w:val="005C72C0"/>
    <w:pPr>
      <w:autoSpaceDE w:val="0"/>
      <w:autoSpaceDN w:val="0"/>
    </w:pPr>
    <w:rPr>
      <w:rFonts w:ascii="ＭＳ 明朝" w:eastAsia="ＭＳ 明朝" w:hAnsi="Century" w:cs="Times New Roman"/>
      <w:sz w:val="16"/>
      <w:szCs w:val="16"/>
    </w:rPr>
  </w:style>
  <w:style w:type="character" w:customStyle="1" w:styleId="3b">
    <w:name w:val="本文 3 (文字)"/>
    <w:basedOn w:val="a2"/>
    <w:link w:val="3a"/>
    <w:semiHidden/>
    <w:rsid w:val="005C72C0"/>
    <w:rPr>
      <w:rFonts w:ascii="ＭＳ 明朝" w:eastAsia="ＭＳ 明朝" w:hAnsi="Century" w:cs="Times New Roman"/>
      <w:sz w:val="16"/>
      <w:szCs w:val="16"/>
    </w:rPr>
  </w:style>
  <w:style w:type="paragraph" w:styleId="2b">
    <w:name w:val="Body Text Indent 2"/>
    <w:basedOn w:val="a1"/>
    <w:link w:val="2c"/>
    <w:semiHidden/>
    <w:unhideWhenUsed/>
    <w:rsid w:val="005C72C0"/>
    <w:pPr>
      <w:autoSpaceDE w:val="0"/>
      <w:autoSpaceDN w:val="0"/>
      <w:spacing w:line="480" w:lineRule="auto"/>
      <w:ind w:leftChars="400" w:left="851"/>
    </w:pPr>
    <w:rPr>
      <w:rFonts w:ascii="ＭＳ 明朝" w:eastAsia="ＭＳ 明朝" w:hAnsi="Century" w:cs="Times New Roman"/>
      <w:sz w:val="22"/>
      <w:szCs w:val="24"/>
    </w:rPr>
  </w:style>
  <w:style w:type="character" w:customStyle="1" w:styleId="2c">
    <w:name w:val="本文インデント 2 (文字)"/>
    <w:basedOn w:val="a2"/>
    <w:link w:val="2b"/>
    <w:semiHidden/>
    <w:rsid w:val="005C72C0"/>
    <w:rPr>
      <w:rFonts w:ascii="ＭＳ 明朝" w:eastAsia="ＭＳ 明朝" w:hAnsi="Century" w:cs="Times New Roman"/>
      <w:sz w:val="22"/>
      <w:szCs w:val="24"/>
    </w:rPr>
  </w:style>
  <w:style w:type="paragraph" w:styleId="afffd">
    <w:name w:val="Block Text"/>
    <w:basedOn w:val="a1"/>
    <w:semiHidden/>
    <w:unhideWhenUsed/>
    <w:rsid w:val="005C72C0"/>
    <w:pPr>
      <w:autoSpaceDE w:val="0"/>
      <w:autoSpaceDN w:val="0"/>
      <w:spacing w:line="240" w:lineRule="exact"/>
      <w:ind w:leftChars="245" w:left="707" w:rightChars="256" w:right="563" w:hangingChars="100" w:hanging="168"/>
    </w:pPr>
    <w:rPr>
      <w:rFonts w:ascii="ＭＳ ゴシック" w:eastAsia="ＭＳ ゴシック" w:hAnsi="ＭＳ ゴシック" w:cs="Times New Roman"/>
      <w:spacing w:val="-6"/>
      <w:sz w:val="18"/>
      <w:szCs w:val="24"/>
    </w:rPr>
  </w:style>
  <w:style w:type="paragraph" w:styleId="afffe">
    <w:name w:val="E-mail Signature"/>
    <w:basedOn w:val="a1"/>
    <w:link w:val="affff"/>
    <w:semiHidden/>
    <w:unhideWhenUsed/>
    <w:rsid w:val="005C72C0"/>
    <w:pPr>
      <w:autoSpaceDE w:val="0"/>
      <w:autoSpaceDN w:val="0"/>
    </w:pPr>
    <w:rPr>
      <w:rFonts w:ascii="ＭＳ 明朝" w:eastAsia="ＭＳ 明朝" w:hAnsi="Century" w:cs="Times New Roman"/>
      <w:sz w:val="22"/>
      <w:szCs w:val="24"/>
    </w:rPr>
  </w:style>
  <w:style w:type="character" w:customStyle="1" w:styleId="affff">
    <w:name w:val="電子メール署名 (文字)"/>
    <w:basedOn w:val="a2"/>
    <w:link w:val="afffe"/>
    <w:semiHidden/>
    <w:rsid w:val="005C72C0"/>
    <w:rPr>
      <w:rFonts w:ascii="ＭＳ 明朝" w:eastAsia="ＭＳ 明朝" w:hAnsi="Century" w:cs="Times New Roman"/>
      <w:sz w:val="22"/>
      <w:szCs w:val="24"/>
    </w:rPr>
  </w:style>
  <w:style w:type="paragraph" w:customStyle="1" w:styleId="affff0">
    <w:name w:val="問"/>
    <w:basedOn w:val="a1"/>
    <w:next w:val="a1"/>
    <w:rsid w:val="005C72C0"/>
    <w:pPr>
      <w:autoSpaceDE w:val="0"/>
      <w:autoSpaceDN w:val="0"/>
      <w:adjustRightInd w:val="0"/>
      <w:ind w:leftChars="50" w:left="250" w:hangingChars="200" w:hanging="200"/>
    </w:pPr>
    <w:rPr>
      <w:rFonts w:ascii="ＭＳ ゴシック" w:eastAsia="ＭＳ ゴシック" w:hAnsi="Century" w:cs="Times New Roman"/>
      <w:sz w:val="22"/>
      <w:szCs w:val="24"/>
    </w:rPr>
  </w:style>
  <w:style w:type="paragraph" w:customStyle="1" w:styleId="affff1">
    <w:name w:val="①"/>
    <w:basedOn w:val="aff2"/>
    <w:next w:val="aff1"/>
    <w:rsid w:val="005C72C0"/>
    <w:pPr>
      <w:ind w:leftChars="100" w:left="200" w:hangingChars="100" w:hanging="100"/>
      <w:outlineLvl w:val="3"/>
    </w:pPr>
    <w:rPr>
      <w:rFonts w:hint="eastAsia"/>
    </w:rPr>
  </w:style>
  <w:style w:type="paragraph" w:customStyle="1" w:styleId="affff2">
    <w:name w:val="１章"/>
    <w:basedOn w:val="a1"/>
    <w:rsid w:val="005C72C0"/>
    <w:pPr>
      <w:tabs>
        <w:tab w:val="left" w:pos="880"/>
      </w:tabs>
      <w:autoSpaceDE w:val="0"/>
      <w:autoSpaceDN w:val="0"/>
      <w:jc w:val="center"/>
      <w:outlineLvl w:val="0"/>
    </w:pPr>
    <w:rPr>
      <w:rFonts w:ascii="ＭＳ 明朝" w:eastAsia="ＭＳ 明朝" w:hAnsi="Century" w:cs="Times New Roman"/>
      <w:sz w:val="48"/>
      <w:szCs w:val="24"/>
    </w:rPr>
  </w:style>
  <w:style w:type="paragraph" w:customStyle="1" w:styleId="affff3">
    <w:name w:val="○"/>
    <w:basedOn w:val="affff1"/>
    <w:rsid w:val="005C72C0"/>
    <w:pPr>
      <w:outlineLvl w:val="4"/>
    </w:pPr>
  </w:style>
  <w:style w:type="paragraph" w:customStyle="1" w:styleId="affff4">
    <w:name w:val="○２"/>
    <w:basedOn w:val="a1"/>
    <w:rsid w:val="005C72C0"/>
    <w:pPr>
      <w:autoSpaceDE w:val="0"/>
      <w:autoSpaceDN w:val="0"/>
      <w:ind w:leftChars="100" w:left="200" w:hangingChars="100" w:hanging="100"/>
      <w:outlineLvl w:val="4"/>
    </w:pPr>
    <w:rPr>
      <w:rFonts w:ascii="ＭＳ ゴシック" w:eastAsia="ＭＳ ゴシック" w:hAnsi="ＭＳ ゴシック" w:cs="Times New Roman"/>
      <w:szCs w:val="24"/>
    </w:rPr>
  </w:style>
  <w:style w:type="paragraph" w:customStyle="1" w:styleId="2d">
    <w:name w:val="スタイル2"/>
    <w:basedOn w:val="a1"/>
    <w:rsid w:val="005C72C0"/>
    <w:pPr>
      <w:autoSpaceDE w:val="0"/>
      <w:autoSpaceDN w:val="0"/>
      <w:ind w:leftChars="200" w:left="600" w:hangingChars="400" w:hanging="400"/>
    </w:pPr>
    <w:rPr>
      <w:rFonts w:ascii="ＭＳ ゴシック" w:eastAsia="ＭＳ ゴシック" w:hAnsi="ＭＳ ゴシック" w:cs="Times New Roman"/>
      <w:bCs/>
      <w:szCs w:val="24"/>
    </w:rPr>
  </w:style>
  <w:style w:type="paragraph" w:customStyle="1" w:styleId="3231">
    <w:name w:val="スタイル 目次 3 + 左 :  2 字 ぶら下げインデント :  3 字 右 :  1 字"/>
    <w:basedOn w:val="35"/>
    <w:rsid w:val="005C72C0"/>
    <w:pPr>
      <w:tabs>
        <w:tab w:val="right" w:leader="middleDot" w:pos="9660"/>
      </w:tabs>
      <w:autoSpaceDE w:val="0"/>
      <w:autoSpaceDN w:val="0"/>
      <w:spacing w:line="320" w:lineRule="exact"/>
      <w:ind w:left="1050" w:rightChars="100" w:right="210" w:hangingChars="300" w:hanging="630"/>
    </w:pPr>
    <w:rPr>
      <w:rFonts w:ascii="ＭＳ ゴシック" w:eastAsia="ＭＳ 明朝" w:hAnsi="ＭＳ ゴシック" w:cs="ＭＳ 明朝"/>
      <w:noProof/>
      <w:sz w:val="20"/>
      <w:szCs w:val="20"/>
    </w:rPr>
  </w:style>
  <w:style w:type="paragraph" w:customStyle="1" w:styleId="affff5">
    <w:name w:val="表"/>
    <w:basedOn w:val="a1"/>
    <w:qFormat/>
    <w:rsid w:val="005C72C0"/>
    <w:pPr>
      <w:autoSpaceDN w:val="0"/>
      <w:spacing w:line="280" w:lineRule="exact"/>
      <w:ind w:left="113" w:right="113"/>
    </w:pPr>
    <w:rPr>
      <w:rFonts w:ascii="ＭＳ 明朝" w:eastAsia="ＭＳ 明朝" w:hAnsi="Century" w:cs="Times New Roman"/>
      <w:szCs w:val="21"/>
    </w:rPr>
  </w:style>
  <w:style w:type="paragraph" w:customStyle="1" w:styleId="affff6">
    <w:name w:val="コメント"/>
    <w:basedOn w:val="aff1"/>
    <w:rsid w:val="005C72C0"/>
    <w:rPr>
      <w:rFonts w:ascii="Mincho" w:eastAsia="Mincho" w:hAnsi="ＭＳ 明朝"/>
    </w:rPr>
  </w:style>
  <w:style w:type="paragraph" w:customStyle="1" w:styleId="affff7">
    <w:name w:val="図表"/>
    <w:basedOn w:val="a1"/>
    <w:rsid w:val="005C72C0"/>
    <w:pPr>
      <w:spacing w:beforeLines="25" w:before="90"/>
      <w:jc w:val="center"/>
    </w:pPr>
    <w:rPr>
      <w:rFonts w:ascii="ＭＳ ゴシック" w:eastAsia="ＭＳ ゴシック" w:hAnsi="ＭＳ ゴシック" w:cs="Times New Roman"/>
      <w:sz w:val="20"/>
      <w:szCs w:val="20"/>
      <w:lang w:val="ja-JP"/>
    </w:rPr>
  </w:style>
  <w:style w:type="paragraph" w:customStyle="1" w:styleId="19">
    <w:name w:val="見出1"/>
    <w:basedOn w:val="21"/>
    <w:rsid w:val="005C72C0"/>
    <w:pPr>
      <w:pageBreakBefore/>
      <w:pBdr>
        <w:top w:val="single" w:sz="4" w:space="1" w:color="auto"/>
        <w:left w:val="single" w:sz="4" w:space="4" w:color="auto"/>
        <w:bottom w:val="single" w:sz="4" w:space="1" w:color="auto"/>
        <w:right w:val="single" w:sz="4" w:space="4" w:color="auto"/>
      </w:pBdr>
      <w:shd w:val="clear" w:color="auto" w:fill="333333"/>
      <w:autoSpaceDE w:val="0"/>
      <w:autoSpaceDN w:val="0"/>
      <w:snapToGrid/>
      <w:spacing w:afterLines="100" w:after="240" w:line="240" w:lineRule="auto"/>
    </w:pPr>
    <w:rPr>
      <w:rFonts w:ascii="Arial" w:eastAsia="ＭＳ ゴシック" w:hAnsi="Arial" w:cs="Times New Roman"/>
      <w:noProof/>
      <w:sz w:val="44"/>
      <w:szCs w:val="44"/>
    </w:rPr>
  </w:style>
  <w:style w:type="paragraph" w:customStyle="1" w:styleId="affff8">
    <w:name w:val="＜＞スタイル"/>
    <w:basedOn w:val="aff6"/>
    <w:rsid w:val="005C72C0"/>
    <w:rPr>
      <w:rFonts w:ascii="ＭＳ 明朝" w:eastAsia="ＭＳ ゴシック"/>
      <w:szCs w:val="21"/>
    </w:rPr>
  </w:style>
  <w:style w:type="paragraph" w:customStyle="1" w:styleId="affff9">
    <w:name w:val="見出し４"/>
    <w:basedOn w:val="a1"/>
    <w:rsid w:val="005C72C0"/>
    <w:pPr>
      <w:autoSpaceDN w:val="0"/>
      <w:adjustRightInd w:val="0"/>
      <w:spacing w:afterLines="30" w:line="400" w:lineRule="exact"/>
      <w:ind w:leftChars="200" w:left="200"/>
      <w:textAlignment w:val="center"/>
    </w:pPr>
    <w:rPr>
      <w:rFonts w:ascii="ＭＳ ゴシック" w:eastAsia="ＭＳ ゴシック" w:hAnsi="ＭＳ ゴシック" w:cs="Times New Roman"/>
      <w:color w:val="000000"/>
      <w:spacing w:val="1"/>
      <w:kern w:val="0"/>
      <w:szCs w:val="28"/>
    </w:rPr>
  </w:style>
  <w:style w:type="character" w:styleId="affffa">
    <w:name w:val="page number"/>
    <w:basedOn w:val="a2"/>
    <w:rsid w:val="005C72C0"/>
  </w:style>
  <w:style w:type="paragraph" w:styleId="aff6">
    <w:name w:val="Plain Text"/>
    <w:basedOn w:val="a1"/>
    <w:link w:val="1a"/>
    <w:uiPriority w:val="99"/>
    <w:unhideWhenUsed/>
    <w:rsid w:val="005C72C0"/>
    <w:rPr>
      <w:rFonts w:asciiTheme="minorEastAsia" w:hAnsi="Courier New" w:cs="Courier New"/>
    </w:rPr>
  </w:style>
  <w:style w:type="character" w:customStyle="1" w:styleId="1a">
    <w:name w:val="書式なし (文字)1"/>
    <w:basedOn w:val="a2"/>
    <w:link w:val="aff6"/>
    <w:uiPriority w:val="99"/>
    <w:rsid w:val="005C72C0"/>
    <w:rPr>
      <w:rFonts w:asciiTheme="minorEastAsia" w:hAnsi="Courier New" w:cs="Courier New"/>
    </w:rPr>
  </w:style>
  <w:style w:type="paragraph" w:customStyle="1" w:styleId="affffb">
    <w:name w:val="本文１"/>
    <w:basedOn w:val="a1"/>
    <w:rsid w:val="00AF62A6"/>
    <w:pPr>
      <w:spacing w:line="400" w:lineRule="exact"/>
      <w:ind w:leftChars="130" w:left="130" w:firstLineChars="100" w:firstLine="100"/>
    </w:pPr>
    <w:rPr>
      <w:rFonts w:ascii="HG丸ｺﾞｼｯｸM-PRO" w:eastAsia="HG丸ｺﾞｼｯｸM-PRO" w:hAnsi="Century" w:cs="Times New Roman"/>
    </w:rPr>
  </w:style>
  <w:style w:type="paragraph" w:styleId="affffc">
    <w:name w:val="No Spacing"/>
    <w:uiPriority w:val="1"/>
    <w:qFormat/>
    <w:rsid w:val="00A92F19"/>
  </w:style>
  <w:style w:type="paragraph" w:customStyle="1" w:styleId="affffd">
    <w:name w:val="編見出し"/>
    <w:basedOn w:val="a1"/>
    <w:qFormat/>
    <w:rsid w:val="002775E6"/>
    <w:pPr>
      <w:widowControl w:val="0"/>
      <w:jc w:val="both"/>
      <w:outlineLvl w:val="0"/>
    </w:pPr>
    <w:rPr>
      <w:rFonts w:ascii="HG丸ｺﾞｼｯｸM-PRO" w:eastAsia="HG丸ｺﾞｼｯｸM-PRO"/>
      <w:b/>
      <w:color w:val="FFFFFF" w:themeColor="background1"/>
      <w:sz w:val="28"/>
    </w:rPr>
  </w:style>
  <w:style w:type="paragraph" w:customStyle="1" w:styleId="2e">
    <w:name w:val="本文2"/>
    <w:basedOn w:val="a1"/>
    <w:qFormat/>
    <w:rsid w:val="002B7BAA"/>
    <w:pPr>
      <w:widowControl w:val="0"/>
      <w:spacing w:line="400" w:lineRule="exact"/>
      <w:ind w:leftChars="200" w:left="200" w:firstLineChars="100" w:firstLine="100"/>
      <w:jc w:val="both"/>
    </w:pPr>
    <w:rPr>
      <w:rFonts w:ascii="HG丸ｺﾞｼｯｸM-PRO" w:eastAsia="HG丸ｺﾞｼｯｸM-PRO"/>
    </w:rPr>
  </w:style>
  <w:style w:type="paragraph" w:customStyle="1" w:styleId="1b">
    <w:name w:val="箇条書き1"/>
    <w:basedOn w:val="a1"/>
    <w:qFormat/>
    <w:rsid w:val="009409B3"/>
    <w:pPr>
      <w:widowControl w:val="0"/>
      <w:spacing w:afterLines="20" w:after="20" w:line="380" w:lineRule="exact"/>
      <w:ind w:leftChars="200" w:left="300" w:hangingChars="100" w:hanging="100"/>
      <w:jc w:val="both"/>
    </w:pPr>
    <w:rPr>
      <w:rFonts w:ascii="HG丸ｺﾞｼｯｸM-PRO" w:eastAsia="HG丸ｺﾞｼｯｸM-PRO"/>
    </w:rPr>
  </w:style>
  <w:style w:type="paragraph" w:customStyle="1" w:styleId="affffe">
    <w:name w:val="１　基本目標レベル"/>
    <w:basedOn w:val="a1"/>
    <w:qFormat/>
    <w:rsid w:val="002D2E1B"/>
    <w:pPr>
      <w:keepNext/>
      <w:autoSpaceDE w:val="0"/>
      <w:autoSpaceDN w:val="0"/>
      <w:spacing w:line="340" w:lineRule="exact"/>
      <w:contextualSpacing/>
      <w:mirrorIndents/>
      <w:jc w:val="both"/>
      <w:outlineLvl w:val="2"/>
    </w:pPr>
    <w:rPr>
      <w:rFonts w:hAnsi="BIZ UDゴシック" w:cs="Times New Roman"/>
      <w:b/>
      <w:sz w:val="28"/>
    </w:rPr>
  </w:style>
  <w:style w:type="paragraph" w:customStyle="1" w:styleId="afffff">
    <w:name w:val="大タイトル改"/>
    <w:basedOn w:val="a1"/>
    <w:qFormat/>
    <w:rsid w:val="00BA498B"/>
    <w:pPr>
      <w:widowControl w:val="0"/>
      <w:autoSpaceDE w:val="0"/>
      <w:autoSpaceDN w:val="0"/>
      <w:ind w:firstLineChars="50" w:firstLine="200"/>
      <w:outlineLvl w:val="0"/>
    </w:pPr>
    <w:rPr>
      <w:rFonts w:hAnsi="BIZ UDゴシック" w:cs="Times New Roman"/>
      <w:b/>
      <w:bCs/>
      <w:color w:val="000000" w:themeColor="text1"/>
      <w:sz w:val="40"/>
      <w:szCs w:val="40"/>
      <w14:glow w14:rad="63500">
        <w14:schemeClr w14:val="bg1"/>
      </w14:g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11995">
      <w:bodyDiv w:val="1"/>
      <w:marLeft w:val="0"/>
      <w:marRight w:val="0"/>
      <w:marTop w:val="0"/>
      <w:marBottom w:val="0"/>
      <w:divBdr>
        <w:top w:val="none" w:sz="0" w:space="0" w:color="auto"/>
        <w:left w:val="none" w:sz="0" w:space="0" w:color="auto"/>
        <w:bottom w:val="none" w:sz="0" w:space="0" w:color="auto"/>
        <w:right w:val="none" w:sz="0" w:space="0" w:color="auto"/>
      </w:divBdr>
    </w:div>
    <w:div w:id="769012542">
      <w:bodyDiv w:val="1"/>
      <w:marLeft w:val="0"/>
      <w:marRight w:val="0"/>
      <w:marTop w:val="0"/>
      <w:marBottom w:val="0"/>
      <w:divBdr>
        <w:top w:val="none" w:sz="0" w:space="0" w:color="auto"/>
        <w:left w:val="none" w:sz="0" w:space="0" w:color="auto"/>
        <w:bottom w:val="none" w:sz="0" w:space="0" w:color="auto"/>
        <w:right w:val="none" w:sz="0" w:space="0" w:color="auto"/>
      </w:divBdr>
    </w:div>
    <w:div w:id="800733825">
      <w:bodyDiv w:val="1"/>
      <w:marLeft w:val="0"/>
      <w:marRight w:val="0"/>
      <w:marTop w:val="0"/>
      <w:marBottom w:val="0"/>
      <w:divBdr>
        <w:top w:val="none" w:sz="0" w:space="0" w:color="auto"/>
        <w:left w:val="none" w:sz="0" w:space="0" w:color="auto"/>
        <w:bottom w:val="none" w:sz="0" w:space="0" w:color="auto"/>
        <w:right w:val="none" w:sz="0" w:space="0" w:color="auto"/>
      </w:divBdr>
    </w:div>
    <w:div w:id="948321332">
      <w:bodyDiv w:val="1"/>
      <w:marLeft w:val="0"/>
      <w:marRight w:val="0"/>
      <w:marTop w:val="0"/>
      <w:marBottom w:val="0"/>
      <w:divBdr>
        <w:top w:val="none" w:sz="0" w:space="0" w:color="auto"/>
        <w:left w:val="none" w:sz="0" w:space="0" w:color="auto"/>
        <w:bottom w:val="none" w:sz="0" w:space="0" w:color="auto"/>
        <w:right w:val="none" w:sz="0" w:space="0" w:color="auto"/>
      </w:divBdr>
    </w:div>
    <w:div w:id="1301689300">
      <w:bodyDiv w:val="1"/>
      <w:marLeft w:val="0"/>
      <w:marRight w:val="0"/>
      <w:marTop w:val="0"/>
      <w:marBottom w:val="0"/>
      <w:divBdr>
        <w:top w:val="none" w:sz="0" w:space="0" w:color="auto"/>
        <w:left w:val="none" w:sz="0" w:space="0" w:color="auto"/>
        <w:bottom w:val="none" w:sz="0" w:space="0" w:color="auto"/>
        <w:right w:val="none" w:sz="0" w:space="0" w:color="auto"/>
      </w:divBdr>
    </w:div>
    <w:div w:id="1343048340">
      <w:bodyDiv w:val="1"/>
      <w:marLeft w:val="0"/>
      <w:marRight w:val="0"/>
      <w:marTop w:val="0"/>
      <w:marBottom w:val="0"/>
      <w:divBdr>
        <w:top w:val="none" w:sz="0" w:space="0" w:color="auto"/>
        <w:left w:val="none" w:sz="0" w:space="0" w:color="auto"/>
        <w:bottom w:val="none" w:sz="0" w:space="0" w:color="auto"/>
        <w:right w:val="none" w:sz="0" w:space="0" w:color="auto"/>
      </w:divBdr>
    </w:div>
    <w:div w:id="1400060910">
      <w:bodyDiv w:val="1"/>
      <w:marLeft w:val="0"/>
      <w:marRight w:val="0"/>
      <w:marTop w:val="0"/>
      <w:marBottom w:val="0"/>
      <w:divBdr>
        <w:top w:val="none" w:sz="0" w:space="0" w:color="auto"/>
        <w:left w:val="none" w:sz="0" w:space="0" w:color="auto"/>
        <w:bottom w:val="none" w:sz="0" w:space="0" w:color="auto"/>
        <w:right w:val="none" w:sz="0" w:space="0" w:color="auto"/>
      </w:divBdr>
    </w:div>
    <w:div w:id="1411653699">
      <w:bodyDiv w:val="1"/>
      <w:marLeft w:val="0"/>
      <w:marRight w:val="0"/>
      <w:marTop w:val="0"/>
      <w:marBottom w:val="0"/>
      <w:divBdr>
        <w:top w:val="none" w:sz="0" w:space="0" w:color="auto"/>
        <w:left w:val="none" w:sz="0" w:space="0" w:color="auto"/>
        <w:bottom w:val="none" w:sz="0" w:space="0" w:color="auto"/>
        <w:right w:val="none" w:sz="0" w:space="0" w:color="auto"/>
      </w:divBdr>
    </w:div>
    <w:div w:id="1464152370">
      <w:bodyDiv w:val="1"/>
      <w:marLeft w:val="0"/>
      <w:marRight w:val="0"/>
      <w:marTop w:val="0"/>
      <w:marBottom w:val="0"/>
      <w:divBdr>
        <w:top w:val="none" w:sz="0" w:space="0" w:color="auto"/>
        <w:left w:val="none" w:sz="0" w:space="0" w:color="auto"/>
        <w:bottom w:val="none" w:sz="0" w:space="0" w:color="auto"/>
        <w:right w:val="none" w:sz="0" w:space="0" w:color="auto"/>
      </w:divBdr>
    </w:div>
    <w:div w:id="1620145900">
      <w:bodyDiv w:val="1"/>
      <w:marLeft w:val="0"/>
      <w:marRight w:val="0"/>
      <w:marTop w:val="0"/>
      <w:marBottom w:val="0"/>
      <w:divBdr>
        <w:top w:val="none" w:sz="0" w:space="0" w:color="auto"/>
        <w:left w:val="none" w:sz="0" w:space="0" w:color="auto"/>
        <w:bottom w:val="none" w:sz="0" w:space="0" w:color="auto"/>
        <w:right w:val="none" w:sz="0" w:space="0" w:color="auto"/>
      </w:divBdr>
    </w:div>
    <w:div w:id="1628271653">
      <w:bodyDiv w:val="1"/>
      <w:marLeft w:val="0"/>
      <w:marRight w:val="0"/>
      <w:marTop w:val="0"/>
      <w:marBottom w:val="0"/>
      <w:divBdr>
        <w:top w:val="none" w:sz="0" w:space="0" w:color="auto"/>
        <w:left w:val="none" w:sz="0" w:space="0" w:color="auto"/>
        <w:bottom w:val="none" w:sz="0" w:space="0" w:color="auto"/>
        <w:right w:val="none" w:sz="0" w:space="0" w:color="auto"/>
      </w:divBdr>
    </w:div>
    <w:div w:id="1663006453">
      <w:bodyDiv w:val="1"/>
      <w:marLeft w:val="0"/>
      <w:marRight w:val="0"/>
      <w:marTop w:val="0"/>
      <w:marBottom w:val="0"/>
      <w:divBdr>
        <w:top w:val="none" w:sz="0" w:space="0" w:color="auto"/>
        <w:left w:val="none" w:sz="0" w:space="0" w:color="auto"/>
        <w:bottom w:val="none" w:sz="0" w:space="0" w:color="auto"/>
        <w:right w:val="none" w:sz="0" w:space="0" w:color="auto"/>
      </w:divBdr>
    </w:div>
    <w:div w:id="1724913282">
      <w:bodyDiv w:val="1"/>
      <w:marLeft w:val="0"/>
      <w:marRight w:val="0"/>
      <w:marTop w:val="0"/>
      <w:marBottom w:val="0"/>
      <w:divBdr>
        <w:top w:val="none" w:sz="0" w:space="0" w:color="auto"/>
        <w:left w:val="none" w:sz="0" w:space="0" w:color="auto"/>
        <w:bottom w:val="none" w:sz="0" w:space="0" w:color="auto"/>
        <w:right w:val="none" w:sz="0" w:space="0" w:color="auto"/>
      </w:divBdr>
    </w:div>
    <w:div w:id="1758557467">
      <w:bodyDiv w:val="1"/>
      <w:marLeft w:val="0"/>
      <w:marRight w:val="0"/>
      <w:marTop w:val="0"/>
      <w:marBottom w:val="0"/>
      <w:divBdr>
        <w:top w:val="none" w:sz="0" w:space="0" w:color="auto"/>
        <w:left w:val="none" w:sz="0" w:space="0" w:color="auto"/>
        <w:bottom w:val="none" w:sz="0" w:space="0" w:color="auto"/>
        <w:right w:val="none" w:sz="0" w:space="0" w:color="auto"/>
      </w:divBdr>
    </w:div>
    <w:div w:id="1764493874">
      <w:bodyDiv w:val="1"/>
      <w:marLeft w:val="0"/>
      <w:marRight w:val="0"/>
      <w:marTop w:val="0"/>
      <w:marBottom w:val="0"/>
      <w:divBdr>
        <w:top w:val="none" w:sz="0" w:space="0" w:color="auto"/>
        <w:left w:val="none" w:sz="0" w:space="0" w:color="auto"/>
        <w:bottom w:val="none" w:sz="0" w:space="0" w:color="auto"/>
        <w:right w:val="none" w:sz="0" w:space="0" w:color="auto"/>
      </w:divBdr>
    </w:div>
    <w:div w:id="1811749126">
      <w:bodyDiv w:val="1"/>
      <w:marLeft w:val="0"/>
      <w:marRight w:val="0"/>
      <w:marTop w:val="0"/>
      <w:marBottom w:val="0"/>
      <w:divBdr>
        <w:top w:val="none" w:sz="0" w:space="0" w:color="auto"/>
        <w:left w:val="none" w:sz="0" w:space="0" w:color="auto"/>
        <w:bottom w:val="none" w:sz="0" w:space="0" w:color="auto"/>
        <w:right w:val="none" w:sz="0" w:space="0" w:color="auto"/>
      </w:divBdr>
    </w:div>
    <w:div w:id="1844465882">
      <w:bodyDiv w:val="1"/>
      <w:marLeft w:val="0"/>
      <w:marRight w:val="0"/>
      <w:marTop w:val="0"/>
      <w:marBottom w:val="0"/>
      <w:divBdr>
        <w:top w:val="none" w:sz="0" w:space="0" w:color="auto"/>
        <w:left w:val="none" w:sz="0" w:space="0" w:color="auto"/>
        <w:bottom w:val="none" w:sz="0" w:space="0" w:color="auto"/>
        <w:right w:val="none" w:sz="0" w:space="0" w:color="auto"/>
      </w:divBdr>
    </w:div>
    <w:div w:id="2081826353">
      <w:bodyDiv w:val="1"/>
      <w:marLeft w:val="0"/>
      <w:marRight w:val="0"/>
      <w:marTop w:val="0"/>
      <w:marBottom w:val="0"/>
      <w:divBdr>
        <w:top w:val="none" w:sz="0" w:space="0" w:color="auto"/>
        <w:left w:val="none" w:sz="0" w:space="0" w:color="auto"/>
        <w:bottom w:val="none" w:sz="0" w:space="0" w:color="auto"/>
        <w:right w:val="none" w:sz="0" w:space="0" w:color="auto"/>
      </w:divBdr>
    </w:div>
    <w:div w:id="208340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 /><Relationship Id="rId13" Type="http://schemas.openxmlformats.org/officeDocument/2006/relationships/image" Target="media/image7.pn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emf" /><Relationship Id="rId12" Type="http://schemas.openxmlformats.org/officeDocument/2006/relationships/image" Target="media/image6.emf"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image" Target="media/image10.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emf" /><Relationship Id="rId5" Type="http://schemas.openxmlformats.org/officeDocument/2006/relationships/footnotes" Target="footnotes.xml" /><Relationship Id="rId15" Type="http://schemas.openxmlformats.org/officeDocument/2006/relationships/image" Target="media/image9.png"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8.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50000"/>
          </a:schemeClr>
        </a:solidFill>
        <a:ln w="12700" cap="flat" cmpd="sng" algn="ctr">
          <a:noFill/>
          <a:prstDash val="solid"/>
          <a:miter lim="800000"/>
        </a:ln>
        <a:effectLst/>
      </a:spPr>
      <a:bodyPr rot="0" spcFirstLastPara="0" vertOverflow="overflow" horzOverflow="overflow" vert="eaVert" wrap="square" lIns="0" tIns="45720" rIns="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2</Pages>
  <Words>309</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樽田 俊祐</dc:creator>
  <cp:keywords/>
  <cp:lastModifiedBy>石塚 敦</cp:lastModifiedBy>
  <cp:revision>28</cp:revision>
  <cp:lastPrinted>2024-03-14T23:47:00Z</cp:lastPrinted>
  <dcterms:created xsi:type="dcterms:W3CDTF">2023-11-15T04:30:00Z</dcterms:created>
  <dcterms:modified xsi:type="dcterms:W3CDTF">2024-04-09T07:47:00Z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